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284" w:type="dxa"/>
        <w:tblLook w:val="04A0" w:firstRow="1" w:lastRow="0" w:firstColumn="1" w:lastColumn="0" w:noHBand="0" w:noVBand="1"/>
      </w:tblPr>
      <w:tblGrid>
        <w:gridCol w:w="5035"/>
        <w:gridCol w:w="5006"/>
      </w:tblGrid>
      <w:tr w:rsidR="005109E2" w14:paraId="2C537981" w14:textId="77777777" w:rsidTr="00111BAB">
        <w:trPr>
          <w:trHeight w:val="840"/>
        </w:trPr>
        <w:tc>
          <w:tcPr>
            <w:tcW w:w="10041" w:type="dxa"/>
            <w:gridSpan w:val="2"/>
          </w:tcPr>
          <w:p w14:paraId="79FAF9F1" w14:textId="77777777" w:rsidR="005109E2" w:rsidRPr="004F7B60" w:rsidRDefault="005109E2" w:rsidP="00FC4E45">
            <w:pPr>
              <w:pStyle w:val="GOSTTitCustomer"/>
              <w:rPr>
                <w:lang w:val="en-US"/>
              </w:rPr>
            </w:pPr>
            <w:bookmarkStart w:id="0" w:name="_Toc351469781"/>
            <w:bookmarkStart w:id="1" w:name="_Toc357162820"/>
            <w:bookmarkStart w:id="2" w:name="_Toc401571143"/>
            <w:bookmarkStart w:id="3" w:name="_Toc276655958"/>
          </w:p>
        </w:tc>
      </w:tr>
      <w:tr w:rsidR="005109E2" w14:paraId="3A67F3AA" w14:textId="77777777" w:rsidTr="00111BAB">
        <w:trPr>
          <w:trHeight w:val="2618"/>
        </w:trPr>
        <w:tc>
          <w:tcPr>
            <w:tcW w:w="5035" w:type="dxa"/>
          </w:tcPr>
          <w:p w14:paraId="04A020D3" w14:textId="0143FA3A" w:rsidR="005109E2" w:rsidRDefault="005109E2" w:rsidP="008D6D70">
            <w:pPr>
              <w:pStyle w:val="GOSTTitCommit"/>
            </w:pPr>
          </w:p>
        </w:tc>
        <w:tc>
          <w:tcPr>
            <w:tcW w:w="5006" w:type="dxa"/>
          </w:tcPr>
          <w:p w14:paraId="6A4028BE" w14:textId="4FB91AF1" w:rsidR="005109E2" w:rsidRDefault="005109E2" w:rsidP="00FC4E45">
            <w:pPr>
              <w:pStyle w:val="GOSTTitCommitRight"/>
            </w:pPr>
          </w:p>
        </w:tc>
      </w:tr>
      <w:tr w:rsidR="005109E2" w:rsidRPr="00EA4291" w14:paraId="567D6008" w14:textId="77777777" w:rsidTr="00111BAB">
        <w:trPr>
          <w:trHeight w:val="2763"/>
        </w:trPr>
        <w:tc>
          <w:tcPr>
            <w:tcW w:w="10041" w:type="dxa"/>
            <w:gridSpan w:val="2"/>
          </w:tcPr>
          <w:p w14:paraId="60895D42" w14:textId="77777777" w:rsidR="00111BAB" w:rsidRPr="00111BAB" w:rsidRDefault="00111BAB" w:rsidP="00DD011A">
            <w:pPr>
              <w:pStyle w:val="GOSTBody"/>
              <w:ind w:firstLine="0"/>
              <w:jc w:val="center"/>
              <w:rPr>
                <w:caps/>
                <w:szCs w:val="28"/>
              </w:rPr>
            </w:pPr>
          </w:p>
          <w:p w14:paraId="6EEB0476" w14:textId="77777777" w:rsidR="00111BAB" w:rsidRPr="00111BAB" w:rsidRDefault="00111BAB" w:rsidP="00DD011A">
            <w:pPr>
              <w:pStyle w:val="GOSTBody"/>
              <w:ind w:firstLine="0"/>
              <w:jc w:val="center"/>
              <w:rPr>
                <w:caps/>
                <w:szCs w:val="28"/>
              </w:rPr>
            </w:pPr>
          </w:p>
          <w:p w14:paraId="14C67C9A" w14:textId="77777777" w:rsidR="00111BAB" w:rsidRPr="00111BAB" w:rsidRDefault="00111BAB" w:rsidP="00DD011A">
            <w:pPr>
              <w:pStyle w:val="GOSTBody"/>
              <w:ind w:firstLine="0"/>
              <w:jc w:val="center"/>
              <w:rPr>
                <w:caps/>
                <w:szCs w:val="28"/>
              </w:rPr>
            </w:pPr>
          </w:p>
          <w:p w14:paraId="23CD4AA0" w14:textId="77777777" w:rsidR="00111BAB" w:rsidRPr="00111BAB" w:rsidRDefault="00111BAB" w:rsidP="00DD011A">
            <w:pPr>
              <w:pStyle w:val="GOSTBody"/>
              <w:ind w:firstLine="0"/>
              <w:jc w:val="center"/>
              <w:rPr>
                <w:caps/>
                <w:szCs w:val="28"/>
              </w:rPr>
            </w:pPr>
          </w:p>
          <w:p w14:paraId="4C5D2873" w14:textId="77777777" w:rsidR="00111BAB" w:rsidRPr="00111BAB" w:rsidRDefault="00111BAB" w:rsidP="00DD011A">
            <w:pPr>
              <w:pStyle w:val="GOSTBody"/>
              <w:ind w:firstLine="0"/>
              <w:jc w:val="center"/>
              <w:rPr>
                <w:caps/>
                <w:szCs w:val="28"/>
              </w:rPr>
            </w:pPr>
          </w:p>
          <w:p w14:paraId="031582F5" w14:textId="77777777" w:rsidR="00111BAB" w:rsidRPr="00111BAB" w:rsidRDefault="00111BAB" w:rsidP="00DD011A">
            <w:pPr>
              <w:pStyle w:val="GOSTBody"/>
              <w:ind w:firstLine="0"/>
              <w:jc w:val="center"/>
              <w:rPr>
                <w:caps/>
                <w:szCs w:val="28"/>
              </w:rPr>
            </w:pPr>
          </w:p>
          <w:p w14:paraId="1D94A9E3" w14:textId="74211D77" w:rsidR="00111BAB" w:rsidRDefault="00111BAB" w:rsidP="00DD011A">
            <w:pPr>
              <w:pStyle w:val="GOSTBody"/>
              <w:ind w:firstLine="0"/>
              <w:jc w:val="center"/>
              <w:rPr>
                <w:caps/>
                <w:szCs w:val="28"/>
              </w:rPr>
            </w:pPr>
          </w:p>
          <w:p w14:paraId="35745F56" w14:textId="3C6BA4CE" w:rsidR="00DD011A" w:rsidRDefault="00DD011A" w:rsidP="00DD011A">
            <w:pPr>
              <w:pStyle w:val="GOSTBody"/>
              <w:ind w:firstLine="0"/>
              <w:jc w:val="center"/>
              <w:rPr>
                <w:caps/>
                <w:szCs w:val="28"/>
              </w:rPr>
            </w:pPr>
          </w:p>
          <w:p w14:paraId="089E36CD" w14:textId="38A90049" w:rsidR="00DD011A" w:rsidRDefault="00DD011A" w:rsidP="00DD011A">
            <w:pPr>
              <w:pStyle w:val="GOSTBody"/>
              <w:ind w:firstLine="0"/>
              <w:jc w:val="center"/>
              <w:rPr>
                <w:caps/>
                <w:szCs w:val="28"/>
              </w:rPr>
            </w:pPr>
          </w:p>
          <w:p w14:paraId="467CB1A2" w14:textId="77777777" w:rsidR="00DD011A" w:rsidRPr="00111BAB" w:rsidRDefault="00DD011A" w:rsidP="00DD011A">
            <w:pPr>
              <w:pStyle w:val="GOSTBody"/>
              <w:ind w:firstLine="0"/>
              <w:jc w:val="center"/>
              <w:rPr>
                <w:caps/>
                <w:szCs w:val="28"/>
              </w:rPr>
            </w:pPr>
          </w:p>
          <w:p w14:paraId="01F433DD" w14:textId="190A8CB2" w:rsidR="00C70CB7" w:rsidRPr="00C55E11" w:rsidRDefault="00C70CB7" w:rsidP="00C70CB7">
            <w:pPr>
              <w:pStyle w:val="GOSTBody"/>
              <w:ind w:firstLine="0"/>
              <w:jc w:val="center"/>
              <w:rPr>
                <w:sz w:val="28"/>
                <w:szCs w:val="28"/>
              </w:rPr>
            </w:pPr>
            <w:r w:rsidRPr="000E1BA3">
              <w:rPr>
                <w:b/>
                <w:sz w:val="28"/>
                <w:szCs w:val="28"/>
              </w:rPr>
              <w:t xml:space="preserve">Программа для ЭВМ </w:t>
            </w:r>
            <w:r w:rsidR="005202FD" w:rsidRPr="005202FD">
              <w:rPr>
                <w:rFonts w:eastAsia="Arial"/>
                <w:b/>
                <w:sz w:val="28"/>
                <w:szCs w:val="28"/>
              </w:rPr>
              <w:t xml:space="preserve">MWS </w:t>
            </w:r>
            <w:proofErr w:type="spellStart"/>
            <w:r w:rsidR="005202FD" w:rsidRPr="005202FD">
              <w:rPr>
                <w:rFonts w:eastAsia="Arial"/>
                <w:b/>
                <w:sz w:val="28"/>
                <w:szCs w:val="28"/>
              </w:rPr>
              <w:t>Table</w:t>
            </w:r>
            <w:proofErr w:type="spellEnd"/>
            <w:r w:rsidR="00C55E11">
              <w:rPr>
                <w:rFonts w:eastAsia="Arial"/>
                <w:b/>
                <w:sz w:val="28"/>
                <w:szCs w:val="28"/>
                <w:lang w:val="en-US"/>
              </w:rPr>
              <w:t>s</w:t>
            </w:r>
          </w:p>
          <w:p w14:paraId="679032FF" w14:textId="22014FD5" w:rsidR="00111BAB" w:rsidRPr="00EA4291" w:rsidRDefault="00111BAB" w:rsidP="00DD011A">
            <w:pPr>
              <w:pStyle w:val="GOSTBody"/>
              <w:ind w:firstLine="0"/>
              <w:jc w:val="center"/>
            </w:pPr>
          </w:p>
          <w:p w14:paraId="180A6CB0" w14:textId="77777777" w:rsidR="00D7015F" w:rsidRPr="007906AE" w:rsidRDefault="00D7015F" w:rsidP="00D7015F">
            <w:pPr>
              <w:spacing w:line="360" w:lineRule="auto"/>
              <w:jc w:val="center"/>
              <w:rPr>
                <w:b/>
              </w:rPr>
            </w:pPr>
            <w:r w:rsidRPr="00DE5289">
              <w:rPr>
                <w:b/>
              </w:rPr>
              <w:t>Документация, содержащая описание функциональных характеристик</w:t>
            </w:r>
            <w:r>
              <w:rPr>
                <w:b/>
              </w:rPr>
              <w:t xml:space="preserve"> </w:t>
            </w:r>
            <w:r w:rsidRPr="007906AE">
              <w:rPr>
                <w:b/>
              </w:rPr>
              <w:t xml:space="preserve">программного обеспечения </w:t>
            </w:r>
          </w:p>
          <w:p w14:paraId="1480F16E" w14:textId="77777777" w:rsidR="00111BAB" w:rsidRPr="00EA4291" w:rsidRDefault="00111BAB" w:rsidP="00DD011A">
            <w:pPr>
              <w:pStyle w:val="GOSTBody"/>
              <w:ind w:firstLine="0"/>
              <w:jc w:val="center"/>
            </w:pPr>
          </w:p>
          <w:p w14:paraId="1016CAE1" w14:textId="72E3A9E7" w:rsidR="00111BAB" w:rsidRPr="00EA4291" w:rsidRDefault="00111BAB" w:rsidP="00857585">
            <w:pPr>
              <w:pStyle w:val="GOSTTitSheetNomber"/>
            </w:pPr>
            <w:r w:rsidRPr="00EA4291">
              <w:t xml:space="preserve">Листов </w:t>
            </w:r>
            <w:r w:rsidRPr="00EA4291">
              <w:fldChar w:fldCharType="begin"/>
            </w:r>
            <w:r w:rsidRPr="00EA4291">
              <w:instrText>NUMPAGES</w:instrText>
            </w:r>
            <w:r w:rsidRPr="00EA4291">
              <w:fldChar w:fldCharType="separate"/>
            </w:r>
            <w:r w:rsidR="00855791">
              <w:rPr>
                <w:noProof/>
              </w:rPr>
              <w:t>30</w:t>
            </w:r>
            <w:r w:rsidRPr="00EA4291">
              <w:fldChar w:fldCharType="end"/>
            </w:r>
          </w:p>
          <w:p w14:paraId="0D0AE3ED" w14:textId="77777777" w:rsidR="00111BAB" w:rsidRPr="00EA4291" w:rsidRDefault="00111BAB" w:rsidP="00DD011A">
            <w:pPr>
              <w:pStyle w:val="GOSTBody"/>
              <w:ind w:firstLine="0"/>
              <w:jc w:val="center"/>
            </w:pPr>
          </w:p>
          <w:p w14:paraId="4AB72F42" w14:textId="77777777" w:rsidR="00111BAB" w:rsidRPr="00EA4291" w:rsidRDefault="00111BAB" w:rsidP="00DD011A">
            <w:pPr>
              <w:pStyle w:val="GOSTBody"/>
              <w:ind w:firstLine="0"/>
              <w:jc w:val="center"/>
            </w:pPr>
          </w:p>
          <w:p w14:paraId="4E3F8E5A" w14:textId="77777777" w:rsidR="00111BAB" w:rsidRPr="00EA4291" w:rsidRDefault="00111BAB" w:rsidP="00DD011A">
            <w:pPr>
              <w:pStyle w:val="GOSTBody"/>
              <w:ind w:firstLine="0"/>
              <w:jc w:val="center"/>
            </w:pPr>
          </w:p>
          <w:p w14:paraId="409A67B2" w14:textId="77777777" w:rsidR="00111BAB" w:rsidRPr="00EA4291" w:rsidRDefault="00111BAB" w:rsidP="00DD011A">
            <w:pPr>
              <w:pStyle w:val="GOSTBody"/>
              <w:ind w:firstLine="0"/>
              <w:jc w:val="center"/>
            </w:pPr>
          </w:p>
          <w:p w14:paraId="65C57D9F" w14:textId="77777777" w:rsidR="00111BAB" w:rsidRPr="00EA4291" w:rsidRDefault="00111BAB" w:rsidP="00DD011A">
            <w:pPr>
              <w:pStyle w:val="GOSTBody"/>
              <w:ind w:firstLine="0"/>
              <w:jc w:val="center"/>
            </w:pPr>
          </w:p>
          <w:p w14:paraId="63994B4D" w14:textId="77777777" w:rsidR="00111BAB" w:rsidRPr="00EA4291" w:rsidRDefault="00111BAB" w:rsidP="00DD011A">
            <w:pPr>
              <w:pStyle w:val="GOSTBody"/>
              <w:ind w:firstLine="0"/>
              <w:jc w:val="center"/>
            </w:pPr>
          </w:p>
          <w:p w14:paraId="6B03E2BA" w14:textId="58BBF16F" w:rsidR="00111BAB" w:rsidRPr="00EA4291" w:rsidRDefault="00111BAB" w:rsidP="00DD011A">
            <w:pPr>
              <w:pStyle w:val="GOSTBody"/>
              <w:ind w:firstLine="0"/>
              <w:jc w:val="center"/>
            </w:pPr>
          </w:p>
          <w:p w14:paraId="3D2A2736" w14:textId="152F0E13" w:rsidR="00857585" w:rsidRPr="00EA4291" w:rsidRDefault="00857585" w:rsidP="00DD011A">
            <w:pPr>
              <w:pStyle w:val="GOSTBody"/>
              <w:ind w:firstLine="0"/>
              <w:jc w:val="center"/>
            </w:pPr>
          </w:p>
          <w:p w14:paraId="493B9F02" w14:textId="77777777" w:rsidR="00857585" w:rsidRPr="00EA4291" w:rsidRDefault="00857585" w:rsidP="00DD011A">
            <w:pPr>
              <w:pStyle w:val="GOSTBody"/>
              <w:ind w:firstLine="0"/>
              <w:jc w:val="center"/>
            </w:pPr>
          </w:p>
          <w:p w14:paraId="086C1C10" w14:textId="0F264EF4" w:rsidR="00111BAB" w:rsidRPr="00EA4291" w:rsidRDefault="00111BAB" w:rsidP="00DD011A">
            <w:pPr>
              <w:pStyle w:val="GOSTBody"/>
              <w:ind w:firstLine="0"/>
              <w:jc w:val="center"/>
            </w:pPr>
          </w:p>
          <w:p w14:paraId="4BAFA4C1" w14:textId="2C507035" w:rsidR="00800EE5" w:rsidRPr="00EA4291" w:rsidRDefault="00800EE5" w:rsidP="00DD011A">
            <w:pPr>
              <w:pStyle w:val="GOSTBody"/>
              <w:ind w:firstLine="0"/>
              <w:jc w:val="center"/>
            </w:pPr>
          </w:p>
          <w:p w14:paraId="24ED70E8" w14:textId="44112AFB" w:rsidR="00800EE5" w:rsidRPr="00EA4291" w:rsidRDefault="00800EE5" w:rsidP="00DD011A">
            <w:pPr>
              <w:pStyle w:val="GOSTBody"/>
              <w:ind w:firstLine="0"/>
              <w:jc w:val="center"/>
            </w:pPr>
          </w:p>
          <w:p w14:paraId="7C4A0B1B" w14:textId="77777777" w:rsidR="00800EE5" w:rsidRPr="00EA4291" w:rsidRDefault="00800EE5" w:rsidP="00DD011A">
            <w:pPr>
              <w:pStyle w:val="GOSTBody"/>
              <w:ind w:firstLine="0"/>
              <w:jc w:val="center"/>
            </w:pPr>
          </w:p>
          <w:p w14:paraId="30B5DA71" w14:textId="77777777" w:rsidR="00111BAB" w:rsidRPr="00EA4291" w:rsidRDefault="00111BAB" w:rsidP="00DD011A">
            <w:pPr>
              <w:pStyle w:val="GOSTBody"/>
              <w:ind w:firstLine="0"/>
              <w:jc w:val="center"/>
            </w:pPr>
          </w:p>
          <w:p w14:paraId="38136DAE" w14:textId="51544E07" w:rsidR="00111BAB" w:rsidRPr="00EA4291" w:rsidRDefault="008C5CA2" w:rsidP="00DD011A">
            <w:pPr>
              <w:pStyle w:val="GOSTBody"/>
              <w:ind w:firstLine="0"/>
              <w:jc w:val="center"/>
              <w:rPr>
                <w:szCs w:val="24"/>
              </w:rPr>
            </w:pPr>
            <w:r w:rsidRPr="008C5CA2">
              <w:rPr>
                <w:szCs w:val="24"/>
              </w:rPr>
              <w:t>ООО «МВС»</w:t>
            </w:r>
            <w:r w:rsidR="00056160" w:rsidRPr="00EA4291">
              <w:rPr>
                <w:szCs w:val="24"/>
              </w:rPr>
              <w:br/>
              <w:t>г. Москва</w:t>
            </w:r>
          </w:p>
          <w:p w14:paraId="538CAAB2" w14:textId="0857104F" w:rsidR="00056160" w:rsidRPr="00EA4291" w:rsidRDefault="00653B54" w:rsidP="00DD011A">
            <w:pPr>
              <w:pStyle w:val="GOSTBody"/>
              <w:ind w:firstLine="0"/>
              <w:jc w:val="center"/>
              <w:rPr>
                <w:szCs w:val="28"/>
              </w:rPr>
            </w:pPr>
            <w:r>
              <w:rPr>
                <w:szCs w:val="24"/>
              </w:rPr>
              <w:t>2025</w:t>
            </w:r>
          </w:p>
        </w:tc>
      </w:tr>
    </w:tbl>
    <w:bookmarkEnd w:id="3" w:displacedByCustomXml="next"/>
    <w:bookmarkEnd w:id="2" w:displacedByCustomXml="next"/>
    <w:bookmarkEnd w:id="1" w:displacedByCustomXml="next"/>
    <w:bookmarkEnd w:id="0" w:displacedByCustomXml="next"/>
    <w:bookmarkStart w:id="4" w:name="_Toc67589039" w:displacedByCustomXml="next"/>
    <w:bookmarkStart w:id="5" w:name="_Toc50993935" w:displacedByCustomXml="next"/>
    <w:bookmarkStart w:id="6" w:name="_Toc49637019" w:displacedByCustomXml="next"/>
    <w:bookmarkStart w:id="7" w:name="_Toc16598728" w:displacedByCustomXml="next"/>
    <w:bookmarkStart w:id="8" w:name="_Toc477947801" w:displacedByCustomXml="next"/>
    <w:bookmarkStart w:id="9" w:name="_Toc477794186" w:displacedByCustomXml="next"/>
    <w:bookmarkStart w:id="10" w:name="_Toc454209101" w:displacedByCustomXml="next"/>
    <w:bookmarkStart w:id="11" w:name="_Toc398831103" w:displacedByCustomXml="next"/>
    <w:sdt>
      <w:sdtPr>
        <w:rPr>
          <w:b w:val="0"/>
          <w:caps/>
        </w:rPr>
        <w:id w:val="-283269957"/>
        <w:docPartObj>
          <w:docPartGallery w:val="Table of Contents"/>
          <w:docPartUnique/>
        </w:docPartObj>
      </w:sdtPr>
      <w:sdtEndPr>
        <w:rPr>
          <w:bCs/>
          <w:caps w:val="0"/>
          <w:sz w:val="24"/>
          <w:szCs w:val="24"/>
        </w:rPr>
      </w:sdtEndPr>
      <w:sdtContent>
        <w:p w14:paraId="2E914FA3" w14:textId="25DCF599" w:rsidR="006868FD" w:rsidRPr="00EA4291" w:rsidRDefault="006868FD" w:rsidP="006868FD">
          <w:pPr>
            <w:pStyle w:val="GOSTHContent"/>
          </w:pPr>
          <w:r w:rsidRPr="00EA4291">
            <w:t>Содержание</w:t>
          </w:r>
        </w:p>
        <w:p w14:paraId="1F47038F" w14:textId="6CE1EC51" w:rsidR="00855791" w:rsidRPr="00855791" w:rsidRDefault="006868FD">
          <w:pPr>
            <w:pStyle w:val="14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r w:rsidRPr="00855791">
            <w:rPr>
              <w:sz w:val="24"/>
              <w:szCs w:val="24"/>
            </w:rPr>
            <w:fldChar w:fldCharType="begin"/>
          </w:r>
          <w:r w:rsidRPr="00855791">
            <w:rPr>
              <w:sz w:val="24"/>
              <w:szCs w:val="24"/>
            </w:rPr>
            <w:instrText xml:space="preserve"> TOC \o "1-3" \h \z \u </w:instrText>
          </w:r>
          <w:r w:rsidRPr="00855791">
            <w:rPr>
              <w:sz w:val="24"/>
              <w:szCs w:val="24"/>
            </w:rPr>
            <w:fldChar w:fldCharType="separate"/>
          </w:r>
          <w:hyperlink w:anchor="_Toc193128315" w:history="1">
            <w:r w:rsidR="00855791" w:rsidRPr="00855791">
              <w:rPr>
                <w:rStyle w:val="a8"/>
                <w:rFonts w:cs="Times New Roman"/>
                <w:noProof/>
                <w:sz w:val="24"/>
                <w:szCs w:val="24"/>
              </w:rPr>
              <w:t>1.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rFonts w:cs="Times New Roman"/>
                <w:noProof/>
                <w:sz w:val="24"/>
                <w:szCs w:val="24"/>
                <w:shd w:val="clear" w:color="auto" w:fill="FFFFFF"/>
              </w:rPr>
              <w:t>Введение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_Toc193128315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6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604EC2" w14:textId="0B28491D" w:rsidR="00855791" w:rsidRPr="00855791" w:rsidRDefault="008F1233">
          <w:pPr>
            <w:pStyle w:val="22"/>
            <w:tabs>
              <w:tab w:val="left" w:pos="1123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16" w:history="1">
            <w:r w:rsidR="00855791" w:rsidRPr="00855791">
              <w:rPr>
                <w:rStyle w:val="a8"/>
                <w:noProof/>
                <w:sz w:val="24"/>
                <w:szCs w:val="24"/>
              </w:rPr>
              <w:t>1.1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Наименование программы для ЭВМ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_Toc193128316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6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BA18BB" w14:textId="565EA71B" w:rsidR="00855791" w:rsidRPr="00855791" w:rsidRDefault="008F1233">
          <w:pPr>
            <w:pStyle w:val="22"/>
            <w:tabs>
              <w:tab w:val="left" w:pos="1123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17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1.2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Краткая характеристика области применения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_Toc193128317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6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5396E0" w14:textId="245B138F" w:rsidR="00855791" w:rsidRPr="00855791" w:rsidRDefault="008F1233">
          <w:pPr>
            <w:pStyle w:val="14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18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2.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Цели и назначение программы для ЭВМ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_Toc193128318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6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CFF129" w14:textId="139DD69B" w:rsidR="00855791" w:rsidRPr="00855791" w:rsidRDefault="008F1233">
          <w:pPr>
            <w:pStyle w:val="22"/>
            <w:tabs>
              <w:tab w:val="left" w:pos="1123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19" w:history="1">
            <w:r w:rsidR="00855791" w:rsidRPr="00855791">
              <w:rPr>
                <w:rStyle w:val="a8"/>
                <w:noProof/>
                <w:sz w:val="24"/>
                <w:szCs w:val="24"/>
              </w:rPr>
              <w:t>2.1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</w:rPr>
              <w:t>Назначение программы для ЭВМ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_Toc193128319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6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6366F1" w14:textId="081C4E0A" w:rsidR="00855791" w:rsidRPr="00855791" w:rsidRDefault="008F1233">
          <w:pPr>
            <w:pStyle w:val="22"/>
            <w:tabs>
              <w:tab w:val="left" w:pos="1123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20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2.2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Технические и эксплуатационные характеристики программного обеспечения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_Toc193128320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6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711C78" w14:textId="713ECFDC" w:rsidR="00855791" w:rsidRPr="00855791" w:rsidRDefault="008F1233">
          <w:pPr>
            <w:pStyle w:val="14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21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3.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Функциональные характеристики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_Toc193128321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7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5E0E2B" w14:textId="7FCF8C78" w:rsidR="00855791" w:rsidRPr="00855791" w:rsidRDefault="008F1233">
          <w:pPr>
            <w:pStyle w:val="22"/>
            <w:tabs>
              <w:tab w:val="left" w:pos="1123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22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3.1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Ролевая модель в пространстве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_Toc193128322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7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527B03" w14:textId="1C9188D8" w:rsidR="00855791" w:rsidRPr="00855791" w:rsidRDefault="008F1233">
          <w:pPr>
            <w:pStyle w:val="22"/>
            <w:tabs>
              <w:tab w:val="left" w:pos="1123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23" w:history="1">
            <w:r w:rsidR="00855791" w:rsidRPr="00855791">
              <w:rPr>
                <w:rStyle w:val="a8"/>
                <w:noProof/>
                <w:sz w:val="24"/>
                <w:szCs w:val="24"/>
              </w:rPr>
              <w:t>3.2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</w:rPr>
              <w:t>Привилегии в пространстве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_Toc193128323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7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45F170" w14:textId="43879314" w:rsidR="00855791" w:rsidRPr="00855791" w:rsidRDefault="008F1233">
          <w:pPr>
            <w:pStyle w:val="31"/>
            <w:tabs>
              <w:tab w:val="left" w:pos="1400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24" w:history="1">
            <w:r w:rsidR="00855791" w:rsidRPr="00855791">
              <w:rPr>
                <w:rStyle w:val="a8"/>
                <w:noProof/>
                <w:sz w:val="24"/>
                <w:szCs w:val="24"/>
              </w:rPr>
              <w:t>3.2.1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</w:rPr>
              <w:t>Привилегии роли «Пользователь в главном меню»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_Toc193128324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7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4C3D3D" w14:textId="1FF06593" w:rsidR="00855791" w:rsidRPr="00855791" w:rsidRDefault="008F1233">
          <w:pPr>
            <w:pStyle w:val="31"/>
            <w:tabs>
              <w:tab w:val="left" w:pos="1400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25" w:history="1">
            <w:r w:rsidR="00855791" w:rsidRPr="00855791">
              <w:rPr>
                <w:rStyle w:val="a8"/>
                <w:noProof/>
                <w:sz w:val="24"/>
                <w:szCs w:val="24"/>
              </w:rPr>
              <w:t>3.2.2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</w:rPr>
              <w:t>Привилегии роли «Владелец пространства (</w:t>
            </w:r>
            <w:r w:rsidR="00855791" w:rsidRPr="00855791">
              <w:rPr>
                <w:rStyle w:val="a8"/>
                <w:noProof/>
                <w:sz w:val="24"/>
                <w:szCs w:val="24"/>
                <w:lang w:val="en-US"/>
              </w:rPr>
              <w:t>Owner</w:t>
            </w:r>
            <w:r w:rsidR="00855791" w:rsidRPr="00855791">
              <w:rPr>
                <w:rStyle w:val="a8"/>
                <w:noProof/>
                <w:sz w:val="24"/>
                <w:szCs w:val="24"/>
              </w:rPr>
              <w:t>)»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_Toc193128325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7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D6280D" w14:textId="726A9323" w:rsidR="00855791" w:rsidRPr="00855791" w:rsidRDefault="008F1233">
          <w:pPr>
            <w:pStyle w:val="31"/>
            <w:tabs>
              <w:tab w:val="left" w:pos="1400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26" w:history="1">
            <w:r w:rsidR="00855791" w:rsidRPr="00855791">
              <w:rPr>
                <w:rStyle w:val="a8"/>
                <w:noProof/>
                <w:sz w:val="24"/>
                <w:szCs w:val="24"/>
              </w:rPr>
              <w:t>3.2.3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</w:rPr>
              <w:t>Привилегии роли «Администратор пространства (</w:t>
            </w:r>
            <w:r w:rsidR="00855791" w:rsidRPr="00855791">
              <w:rPr>
                <w:rStyle w:val="a8"/>
                <w:noProof/>
                <w:sz w:val="24"/>
                <w:szCs w:val="24"/>
                <w:lang w:val="en-US"/>
              </w:rPr>
              <w:t>Admin</w:t>
            </w:r>
            <w:r w:rsidR="00855791" w:rsidRPr="00855791">
              <w:rPr>
                <w:rStyle w:val="a8"/>
                <w:noProof/>
                <w:sz w:val="24"/>
                <w:szCs w:val="24"/>
              </w:rPr>
              <w:t>)»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_Toc193128326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8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CB3ADC" w14:textId="7A8719C3" w:rsidR="00855791" w:rsidRPr="00855791" w:rsidRDefault="008F1233">
          <w:pPr>
            <w:pStyle w:val="31"/>
            <w:tabs>
              <w:tab w:val="left" w:pos="1400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27" w:history="1">
            <w:r w:rsidR="00855791" w:rsidRPr="00855791">
              <w:rPr>
                <w:rStyle w:val="a8"/>
                <w:noProof/>
                <w:sz w:val="24"/>
                <w:szCs w:val="24"/>
              </w:rPr>
              <w:t>3.2.4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</w:rPr>
              <w:t>Привилегии роли «Пользователь пространства (</w:t>
            </w:r>
            <w:r w:rsidR="00855791" w:rsidRPr="00855791">
              <w:rPr>
                <w:rStyle w:val="a8"/>
                <w:noProof/>
                <w:sz w:val="24"/>
                <w:szCs w:val="24"/>
                <w:lang w:val="en-US"/>
              </w:rPr>
              <w:t>User</w:t>
            </w:r>
            <w:r w:rsidR="00855791" w:rsidRPr="00855791">
              <w:rPr>
                <w:rStyle w:val="a8"/>
                <w:noProof/>
                <w:sz w:val="24"/>
                <w:szCs w:val="24"/>
              </w:rPr>
              <w:t>)»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_Toc193128327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9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9DF658" w14:textId="5B2E9D6D" w:rsidR="00855791" w:rsidRPr="00855791" w:rsidRDefault="008F1233">
          <w:pPr>
            <w:pStyle w:val="31"/>
            <w:tabs>
              <w:tab w:val="left" w:pos="1400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28" w:history="1">
            <w:r w:rsidR="00855791" w:rsidRPr="00855791">
              <w:rPr>
                <w:rStyle w:val="a8"/>
                <w:noProof/>
                <w:sz w:val="24"/>
                <w:szCs w:val="24"/>
              </w:rPr>
              <w:t>3.2.5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</w:rPr>
              <w:t>Созданная вручную роль (кастомная роль)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_Toc193128328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9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006170" w14:textId="4E8F2DDB" w:rsidR="00855791" w:rsidRPr="00855791" w:rsidRDefault="008F1233">
          <w:pPr>
            <w:pStyle w:val="31"/>
            <w:tabs>
              <w:tab w:val="left" w:pos="1400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29" w:history="1">
            <w:r w:rsidR="00855791" w:rsidRPr="00855791">
              <w:rPr>
                <w:rStyle w:val="a8"/>
                <w:noProof/>
                <w:sz w:val="24"/>
                <w:szCs w:val="24"/>
              </w:rPr>
              <w:t>3.2.6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</w:rPr>
              <w:t>Роль по умолчанию (</w:t>
            </w:r>
            <w:r w:rsidR="00855791" w:rsidRPr="00855791">
              <w:rPr>
                <w:rStyle w:val="a8"/>
                <w:noProof/>
                <w:sz w:val="24"/>
                <w:szCs w:val="24"/>
                <w:lang w:val="en-US"/>
              </w:rPr>
              <w:t>default</w:t>
            </w:r>
            <w:r w:rsidR="00855791" w:rsidRPr="00855791">
              <w:rPr>
                <w:rStyle w:val="a8"/>
                <w:noProof/>
                <w:sz w:val="24"/>
                <w:szCs w:val="24"/>
              </w:rPr>
              <w:t>-роль)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_Toc193128329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9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A6ECDE" w14:textId="464D66DD" w:rsidR="00855791" w:rsidRPr="00855791" w:rsidRDefault="008F1233">
          <w:pPr>
            <w:pStyle w:val="22"/>
            <w:tabs>
              <w:tab w:val="left" w:pos="1123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30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3.3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Доступ к данным и структуре в таблицах данных и представлениях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_Toc193128330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10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D9B8B1" w14:textId="1A3CF143" w:rsidR="00855791" w:rsidRPr="00855791" w:rsidRDefault="008F1233">
          <w:pPr>
            <w:pStyle w:val="31"/>
            <w:tabs>
              <w:tab w:val="left" w:pos="1400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31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3.3.1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Данные и структура в таблицах данных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_Toc193128331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10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8F5968" w14:textId="23E3B824" w:rsidR="00855791" w:rsidRPr="00855791" w:rsidRDefault="008F1233">
          <w:pPr>
            <w:pStyle w:val="31"/>
            <w:tabs>
              <w:tab w:val="left" w:pos="1400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32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3.3.2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Доступ к данным и структуре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_Toc193128332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10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65D554" w14:textId="5771E0D7" w:rsidR="00855791" w:rsidRPr="00855791" w:rsidRDefault="008F1233">
          <w:pPr>
            <w:pStyle w:val="22"/>
            <w:tabs>
              <w:tab w:val="left" w:pos="1123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33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3.4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Состав выполняемых функций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_Toc193128333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19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B5DC99" w14:textId="3257E4DE" w:rsidR="00855791" w:rsidRPr="00855791" w:rsidRDefault="008F1233">
          <w:pPr>
            <w:pStyle w:val="22"/>
            <w:tabs>
              <w:tab w:val="left" w:pos="1123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34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3.5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Веб-интерфейс пользователя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_Toc193128334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25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DC8E69" w14:textId="7A709CE1" w:rsidR="00855791" w:rsidRPr="00855791" w:rsidRDefault="008F1233">
          <w:pPr>
            <w:pStyle w:val="14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35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4.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Требования к надежности программы для ЭВМ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_Toc193128335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25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5007CC" w14:textId="78E33331" w:rsidR="00855791" w:rsidRPr="00855791" w:rsidRDefault="008F1233">
          <w:pPr>
            <w:pStyle w:val="14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36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5.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Требования к программно-аппаратному обеспечению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_Toc193128336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26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47D2B0" w14:textId="2AF76779" w:rsidR="00855791" w:rsidRPr="00855791" w:rsidRDefault="008F1233">
          <w:pPr>
            <w:pStyle w:val="22"/>
            <w:tabs>
              <w:tab w:val="left" w:pos="1123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37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5.1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Условия эксплуатации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_Toc193128337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26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6A588B" w14:textId="70FF4786" w:rsidR="00855791" w:rsidRPr="00855791" w:rsidRDefault="008F1233">
          <w:pPr>
            <w:pStyle w:val="31"/>
            <w:tabs>
              <w:tab w:val="left" w:pos="1400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38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5.1.1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Для работы ПО «</w:t>
            </w:r>
            <w:r w:rsidR="005202FD" w:rsidRPr="005202FD">
              <w:rPr>
                <w:rStyle w:val="a8"/>
                <w:rFonts w:eastAsia="Arial"/>
                <w:noProof/>
                <w:sz w:val="24"/>
                <w:szCs w:val="24"/>
              </w:rPr>
              <w:t>MWS Table</w:t>
            </w:r>
            <w:r w:rsidR="00C55E11">
              <w:rPr>
                <w:rStyle w:val="a8"/>
                <w:rFonts w:eastAsia="Arial"/>
                <w:noProof/>
                <w:sz w:val="24"/>
                <w:szCs w:val="24"/>
                <w:lang w:val="en-US"/>
              </w:rPr>
              <w:t>s</w:t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» может быть использован любой из доступных веб-</w:t>
            </w:r>
            <w:r w:rsidR="00855791" w:rsidRPr="00855791">
              <w:rPr>
                <w:rStyle w:val="a8"/>
                <w:rFonts w:cs="Times New Roman"/>
                <w:noProof/>
                <w:sz w:val="24"/>
                <w:szCs w:val="24"/>
              </w:rPr>
              <w:t>браузеров: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_Toc193128338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27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D3A597" w14:textId="3F98392E" w:rsidR="00855791" w:rsidRPr="00855791" w:rsidRDefault="008F1233">
          <w:pPr>
            <w:pStyle w:val="31"/>
            <w:tabs>
              <w:tab w:val="left" w:pos="1400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39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5.1.2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Для работы ПО «</w:t>
            </w:r>
            <w:r w:rsidR="005202FD" w:rsidRPr="005202FD">
              <w:rPr>
                <w:rStyle w:val="a8"/>
                <w:rFonts w:eastAsia="Arial"/>
                <w:noProof/>
                <w:sz w:val="24"/>
                <w:szCs w:val="24"/>
              </w:rPr>
              <w:t>MWS Table</w:t>
            </w:r>
            <w:r w:rsidR="00C55E11">
              <w:rPr>
                <w:rStyle w:val="a8"/>
                <w:rFonts w:eastAsia="Arial"/>
                <w:noProof/>
                <w:sz w:val="24"/>
                <w:szCs w:val="24"/>
                <w:lang w:val="en-US"/>
              </w:rPr>
              <w:t>s</w:t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» необходимо, чтобы выполнялись следующие требования к аппаратным ресурсам рабочей станции (Таблица 11).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_Toc193128339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27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844434" w14:textId="17ADECA5" w:rsidR="00855791" w:rsidRPr="00855791" w:rsidRDefault="008F1233">
          <w:pPr>
            <w:pStyle w:val="22"/>
            <w:tabs>
              <w:tab w:val="left" w:pos="1123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40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5.2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Специальные требования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_Toc193128340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27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39817E" w14:textId="620D175E" w:rsidR="00855791" w:rsidRPr="00855791" w:rsidRDefault="008F1233">
          <w:pPr>
            <w:pStyle w:val="31"/>
            <w:tabs>
              <w:tab w:val="left" w:pos="1400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41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5.2.1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Требования к соблюдению лицензионных условий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_Toc193128341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27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298954" w14:textId="01DA013D" w:rsidR="00855791" w:rsidRPr="00855791" w:rsidRDefault="008F1233">
          <w:pPr>
            <w:pStyle w:val="31"/>
            <w:tabs>
              <w:tab w:val="left" w:pos="1400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42" w:history="1">
            <w:r w:rsidR="00855791" w:rsidRPr="00855791">
              <w:rPr>
                <w:rStyle w:val="a8"/>
                <w:noProof/>
                <w:sz w:val="24"/>
                <w:szCs w:val="24"/>
              </w:rPr>
              <w:t>5.2.2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</w:rPr>
              <w:t>Требования по стандартизации и унификации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_Toc193128342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27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862B18" w14:textId="30D6118C" w:rsidR="00855791" w:rsidRPr="00855791" w:rsidRDefault="008F1233">
          <w:pPr>
            <w:pStyle w:val="31"/>
            <w:tabs>
              <w:tab w:val="left" w:pos="1400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43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5.2.3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Требования к поддерживаемым платформам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_Toc193128343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28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2FE772" w14:textId="5A085D40" w:rsidR="00855791" w:rsidRPr="00855791" w:rsidRDefault="008F1233">
          <w:pPr>
            <w:pStyle w:val="14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44" w:history="1">
            <w:r w:rsidR="00855791" w:rsidRPr="00855791">
              <w:rPr>
                <w:rStyle w:val="a8"/>
                <w:noProof/>
                <w:sz w:val="24"/>
                <w:szCs w:val="24"/>
              </w:rPr>
              <w:t>6.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</w:rPr>
              <w:t>Описание архитектуры программы для ЭВМ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_Toc193128344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28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CEF54E" w14:textId="5FC44601" w:rsidR="00855791" w:rsidRPr="00855791" w:rsidRDefault="008F1233">
          <w:pPr>
            <w:pStyle w:val="22"/>
            <w:tabs>
              <w:tab w:val="left" w:pos="1123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45" w:history="1">
            <w:r w:rsidR="00855791" w:rsidRPr="00855791">
              <w:rPr>
                <w:rStyle w:val="a8"/>
                <w:noProof/>
                <w:sz w:val="24"/>
                <w:szCs w:val="24"/>
              </w:rPr>
              <w:t>6.1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</w:rPr>
              <w:t>Общая архитектура программы для ЭВМ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_Toc193128345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28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A5729A" w14:textId="086D1BB7" w:rsidR="00855791" w:rsidRPr="00855791" w:rsidRDefault="008F1233">
          <w:pPr>
            <w:pStyle w:val="31"/>
            <w:tabs>
              <w:tab w:val="left" w:pos="1400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46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6.1.1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Бэк-энд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_Toc193128346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28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2A3970" w14:textId="1CD4B62B" w:rsidR="00855791" w:rsidRPr="00855791" w:rsidRDefault="008F1233">
          <w:pPr>
            <w:pStyle w:val="31"/>
            <w:tabs>
              <w:tab w:val="left" w:pos="1400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47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6.1.2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Фронт-энд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_Toc193128347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30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EA6012" w14:textId="11F8BBEA" w:rsidR="00855791" w:rsidRPr="00855791" w:rsidRDefault="008F1233">
          <w:pPr>
            <w:pStyle w:val="31"/>
            <w:tabs>
              <w:tab w:val="left" w:pos="1400"/>
              <w:tab w:val="right" w:leader="dot" w:pos="10195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193128348" w:history="1"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6.1.3</w:t>
            </w:r>
            <w:r w:rsidR="00855791" w:rsidRPr="00855791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855791" w:rsidRPr="00855791">
              <w:rPr>
                <w:rStyle w:val="a8"/>
                <w:noProof/>
                <w:sz w:val="24"/>
                <w:szCs w:val="24"/>
                <w:lang w:eastAsia="ru-RU"/>
              </w:rPr>
              <w:t>База данных</w:t>
            </w:r>
            <w:r w:rsidR="00855791" w:rsidRPr="00855791">
              <w:rPr>
                <w:noProof/>
                <w:webHidden/>
                <w:sz w:val="24"/>
                <w:szCs w:val="24"/>
              </w:rPr>
              <w:tab/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begin"/>
            </w:r>
            <w:r w:rsidR="00855791" w:rsidRPr="00855791">
              <w:rPr>
                <w:noProof/>
                <w:webHidden/>
                <w:sz w:val="24"/>
                <w:szCs w:val="24"/>
              </w:rPr>
              <w:instrText xml:space="preserve"> PAGEREF _Toc193128348 \h </w:instrText>
            </w:r>
            <w:r w:rsidR="00855791" w:rsidRPr="00855791">
              <w:rPr>
                <w:noProof/>
                <w:webHidden/>
                <w:sz w:val="24"/>
                <w:szCs w:val="24"/>
              </w:rPr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55791" w:rsidRPr="00855791">
              <w:rPr>
                <w:noProof/>
                <w:webHidden/>
                <w:sz w:val="24"/>
                <w:szCs w:val="24"/>
              </w:rPr>
              <w:t>30</w:t>
            </w:r>
            <w:r w:rsidR="00855791" w:rsidRPr="008557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A8F1F7" w14:textId="2831F314" w:rsidR="006868FD" w:rsidRPr="00855791" w:rsidRDefault="006868FD">
          <w:pPr>
            <w:rPr>
              <w:sz w:val="24"/>
              <w:szCs w:val="24"/>
            </w:rPr>
          </w:pPr>
          <w:r w:rsidRPr="00855791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56EBC92B" w14:textId="38C9E81F" w:rsidR="007B29DA" w:rsidRPr="00EA4291" w:rsidRDefault="007B29DA" w:rsidP="006868FD">
      <w:pPr>
        <w:pStyle w:val="GOSTBody"/>
      </w:pPr>
    </w:p>
    <w:bookmarkEnd w:id="7"/>
    <w:bookmarkEnd w:id="6"/>
    <w:bookmarkEnd w:id="5"/>
    <w:bookmarkEnd w:id="4"/>
    <w:p w14:paraId="08A51F66" w14:textId="77777777" w:rsidR="00911E5F" w:rsidRDefault="00911E5F" w:rsidP="00911E5F">
      <w:pPr>
        <w:pStyle w:val="GOSTHAnnot"/>
        <w:rPr>
          <w:shd w:val="clear" w:color="auto" w:fill="FFFFFF"/>
        </w:rPr>
      </w:pPr>
      <w:r>
        <w:rPr>
          <w:noProof/>
        </w:rPr>
        <w:lastRenderedPageBreak/>
        <w:t>Перечень т</w:t>
      </w:r>
      <w:r w:rsidRPr="006572DE">
        <w:rPr>
          <w:noProof/>
        </w:rPr>
        <w:t>ермин</w:t>
      </w:r>
      <w:r>
        <w:rPr>
          <w:noProof/>
        </w:rPr>
        <w:t>ов</w:t>
      </w:r>
      <w:r w:rsidRPr="006572DE">
        <w:rPr>
          <w:noProof/>
        </w:rPr>
        <w:t xml:space="preserve"> и сокращени</w:t>
      </w:r>
      <w:r>
        <w:rPr>
          <w:noProof/>
        </w:rPr>
        <w:t>й</w:t>
      </w:r>
    </w:p>
    <w:p w14:paraId="41B230D8" w14:textId="57D9D779" w:rsidR="00911E5F" w:rsidRPr="00604C47" w:rsidRDefault="00911E5F" w:rsidP="00911E5F">
      <w:pPr>
        <w:pStyle w:val="GOSTBody"/>
      </w:pPr>
      <w:r w:rsidRPr="006572DE">
        <w:rPr>
          <w:noProof/>
        </w:rPr>
        <w:t>Перечень терминов и сокращений, используемых в данном документе, привед</w:t>
      </w:r>
      <w:r>
        <w:rPr>
          <w:noProof/>
        </w:rPr>
        <w:t>е</w:t>
      </w:r>
      <w:r w:rsidRPr="006572DE">
        <w:rPr>
          <w:noProof/>
        </w:rPr>
        <w:t>н в таблице ниже</w:t>
      </w:r>
      <w:r>
        <w:t xml:space="preserve"> (</w:t>
      </w:r>
      <w:r>
        <w:fldChar w:fldCharType="begin"/>
      </w:r>
      <w:r>
        <w:instrText xml:space="preserve"> REF _Ref182830348 \r \h </w:instrText>
      </w:r>
      <w:r>
        <w:fldChar w:fldCharType="separate"/>
      </w:r>
      <w:r w:rsidR="00855791">
        <w:t>Таблица 1</w:t>
      </w:r>
      <w:r>
        <w:fldChar w:fldCharType="end"/>
      </w:r>
      <w:r>
        <w:t>).</w:t>
      </w:r>
    </w:p>
    <w:p w14:paraId="6C08AF6C" w14:textId="77777777" w:rsidR="00911E5F" w:rsidRPr="00EE7F36" w:rsidRDefault="00911E5F" w:rsidP="00911E5F">
      <w:pPr>
        <w:pStyle w:val="GOSTTbName"/>
      </w:pPr>
      <w:bookmarkStart w:id="12" w:name="_Ref182830348"/>
      <w:r w:rsidRPr="006572DE">
        <w:rPr>
          <w:noProof/>
        </w:rPr>
        <w:t>Перечень терминов и сокращений</w:t>
      </w:r>
      <w:bookmarkEnd w:id="12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39"/>
        <w:gridCol w:w="6656"/>
      </w:tblGrid>
      <w:tr w:rsidR="00911E5F" w14:paraId="5C47E046" w14:textId="77777777" w:rsidTr="00741123">
        <w:trPr>
          <w:tblHeader/>
        </w:trPr>
        <w:tc>
          <w:tcPr>
            <w:tcW w:w="3539" w:type="dxa"/>
            <w:vAlign w:val="center"/>
          </w:tcPr>
          <w:p w14:paraId="243EC416" w14:textId="77777777" w:rsidR="00911E5F" w:rsidRDefault="00911E5F" w:rsidP="00741123">
            <w:pPr>
              <w:pStyle w:val="GOSTTbH"/>
            </w:pPr>
            <w:r w:rsidRPr="00164B77">
              <w:t>Термин/Сокращение</w:t>
            </w:r>
          </w:p>
        </w:tc>
        <w:tc>
          <w:tcPr>
            <w:tcW w:w="6656" w:type="dxa"/>
            <w:vAlign w:val="center"/>
          </w:tcPr>
          <w:p w14:paraId="16F55198" w14:textId="77777777" w:rsidR="00911E5F" w:rsidRDefault="00911E5F" w:rsidP="00741123">
            <w:pPr>
              <w:pStyle w:val="GOSTTbH"/>
            </w:pPr>
            <w:r w:rsidRPr="00164B77">
              <w:t>Определение/Расшифровка</w:t>
            </w:r>
          </w:p>
        </w:tc>
      </w:tr>
      <w:tr w:rsidR="00911E5F" w14:paraId="59CACE00" w14:textId="77777777" w:rsidTr="00741123">
        <w:tc>
          <w:tcPr>
            <w:tcW w:w="3539" w:type="dxa"/>
          </w:tcPr>
          <w:p w14:paraId="4C73D624" w14:textId="77777777" w:rsidR="00911E5F" w:rsidRDefault="00911E5F" w:rsidP="00741123">
            <w:pPr>
              <w:pStyle w:val="GOSTTbBodysmall"/>
            </w:pPr>
            <w:r>
              <w:t>Автоматизация (бот)</w:t>
            </w:r>
          </w:p>
        </w:tc>
        <w:tc>
          <w:tcPr>
            <w:tcW w:w="6656" w:type="dxa"/>
          </w:tcPr>
          <w:p w14:paraId="12EAEE76" w14:textId="77777777" w:rsidR="00911E5F" w:rsidRDefault="00911E5F" w:rsidP="00741123">
            <w:pPr>
              <w:pStyle w:val="GOSTTbBodysmall"/>
            </w:pPr>
            <w:r w:rsidRPr="00795E75">
              <w:t>Пользователь, обладающий доступом к структуре в таблице</w:t>
            </w:r>
            <w:r>
              <w:t>, м</w:t>
            </w:r>
            <w:r w:rsidRPr="00795E75">
              <w:t>ожет добавить, изменить или удалить автоматизацию</w:t>
            </w:r>
            <w:r>
              <w:t>.</w:t>
            </w:r>
            <w:r w:rsidRPr="00795E75">
              <w:br/>
              <w:t>Автоматизация может выполнять различные действия по срабатыванию триггера (когда-тогда)</w:t>
            </w:r>
          </w:p>
        </w:tc>
      </w:tr>
      <w:tr w:rsidR="0073271E" w14:paraId="64B01DF4" w14:textId="77777777" w:rsidTr="00741123">
        <w:tc>
          <w:tcPr>
            <w:tcW w:w="3539" w:type="dxa"/>
          </w:tcPr>
          <w:p w14:paraId="676F9C5B" w14:textId="537A192B" w:rsidR="0073271E" w:rsidRDefault="0073271E" w:rsidP="00741123">
            <w:pPr>
              <w:pStyle w:val="GOSTTbBodysmall"/>
            </w:pPr>
            <w:proofErr w:type="spellStart"/>
            <w:r w:rsidRPr="00AD0993">
              <w:t>Бэк</w:t>
            </w:r>
            <w:proofErr w:type="spellEnd"/>
            <w:r>
              <w:t>-э</w:t>
            </w:r>
            <w:r w:rsidRPr="00AD0993">
              <w:t>нд (</w:t>
            </w:r>
            <w:proofErr w:type="spellStart"/>
            <w:r w:rsidRPr="00AD0993">
              <w:t>back-end</w:t>
            </w:r>
            <w:proofErr w:type="spellEnd"/>
            <w:r w:rsidRPr="00AD0993">
              <w:t>)</w:t>
            </w:r>
          </w:p>
        </w:tc>
        <w:tc>
          <w:tcPr>
            <w:tcW w:w="6656" w:type="dxa"/>
          </w:tcPr>
          <w:p w14:paraId="3FCE3410" w14:textId="2B19AAFF" w:rsidR="0073271E" w:rsidRPr="00795E75" w:rsidRDefault="0073271E" w:rsidP="00741123">
            <w:pPr>
              <w:pStyle w:val="GOSTTbBodysmall"/>
            </w:pPr>
            <w:r w:rsidRPr="00AD0993">
              <w:t>Программно-аппаратная часть сервиса</w:t>
            </w:r>
          </w:p>
        </w:tc>
      </w:tr>
      <w:tr w:rsidR="00911E5F" w14:paraId="398CF956" w14:textId="77777777" w:rsidTr="00741123">
        <w:tc>
          <w:tcPr>
            <w:tcW w:w="3539" w:type="dxa"/>
          </w:tcPr>
          <w:p w14:paraId="544DCB7D" w14:textId="77777777" w:rsidR="00911E5F" w:rsidRDefault="00911E5F" w:rsidP="00741123">
            <w:pPr>
              <w:pStyle w:val="GOSTTbBodysmall"/>
            </w:pPr>
            <w:proofErr w:type="spellStart"/>
            <w:r>
              <w:t>Даташит</w:t>
            </w:r>
            <w:proofErr w:type="spellEnd"/>
            <w:r>
              <w:t xml:space="preserve"> («лист данных»)</w:t>
            </w:r>
          </w:p>
        </w:tc>
        <w:tc>
          <w:tcPr>
            <w:tcW w:w="6656" w:type="dxa"/>
          </w:tcPr>
          <w:p w14:paraId="47844D0E" w14:textId="73CE4F3C" w:rsidR="00911E5F" w:rsidRDefault="00911E5F" w:rsidP="00741123">
            <w:pPr>
              <w:pStyle w:val="GOSTTbBodysmall"/>
            </w:pPr>
            <w:r w:rsidRPr="00795E75">
              <w:t>Элемент для совместной работ</w:t>
            </w:r>
            <w:r>
              <w:t>ы</w:t>
            </w:r>
            <w:r w:rsidRPr="00795E75">
              <w:t xml:space="preserve"> в пространстве в </w:t>
            </w:r>
            <w:r w:rsidR="005202FD" w:rsidRPr="005202FD">
              <w:rPr>
                <w:rFonts w:eastAsia="Arial"/>
                <w:sz w:val="24"/>
                <w:szCs w:val="24"/>
              </w:rPr>
              <w:t xml:space="preserve">MWS </w:t>
            </w:r>
            <w:proofErr w:type="spellStart"/>
            <w:r w:rsidR="005202FD" w:rsidRPr="005202FD">
              <w:rPr>
                <w:rFonts w:eastAsia="Arial"/>
                <w:sz w:val="24"/>
                <w:szCs w:val="24"/>
              </w:rPr>
              <w:t>Table</w:t>
            </w:r>
            <w:proofErr w:type="spellEnd"/>
            <w:r w:rsidR="00C55E11">
              <w:rPr>
                <w:rFonts w:eastAsia="Arial"/>
                <w:sz w:val="24"/>
                <w:szCs w:val="24"/>
                <w:lang w:val="en-US"/>
              </w:rPr>
              <w:t>s</w:t>
            </w:r>
            <w:r w:rsidRPr="00795E75">
              <w:t>. Например, форма, диаграмма или таблица</w:t>
            </w:r>
          </w:p>
        </w:tc>
      </w:tr>
      <w:tr w:rsidR="00911E5F" w14:paraId="6CF21386" w14:textId="77777777" w:rsidTr="00741123">
        <w:tc>
          <w:tcPr>
            <w:tcW w:w="3539" w:type="dxa"/>
          </w:tcPr>
          <w:p w14:paraId="70463D9E" w14:textId="77777777" w:rsidR="00911E5F" w:rsidRDefault="00911E5F" w:rsidP="00741123">
            <w:pPr>
              <w:pStyle w:val="GOSTTbBodysmall"/>
            </w:pPr>
            <w:r>
              <w:t>Запись таблицы, строка таблицы</w:t>
            </w:r>
          </w:p>
        </w:tc>
        <w:tc>
          <w:tcPr>
            <w:tcW w:w="6656" w:type="dxa"/>
          </w:tcPr>
          <w:p w14:paraId="51B6CD62" w14:textId="77777777" w:rsidR="00911E5F" w:rsidRPr="00795E75" w:rsidRDefault="00911E5F" w:rsidP="00741123">
            <w:pPr>
              <w:pStyle w:val="GOSTTbBodysmall"/>
            </w:pPr>
            <w:r>
              <w:t>Ряд таблицы</w:t>
            </w:r>
          </w:p>
        </w:tc>
      </w:tr>
      <w:tr w:rsidR="00911E5F" w14:paraId="47EFBDC7" w14:textId="77777777" w:rsidTr="00741123">
        <w:tc>
          <w:tcPr>
            <w:tcW w:w="3539" w:type="dxa"/>
          </w:tcPr>
          <w:p w14:paraId="1DE3DD3D" w14:textId="77777777" w:rsidR="00911E5F" w:rsidRDefault="00911E5F" w:rsidP="00741123">
            <w:pPr>
              <w:pStyle w:val="GOSTTbBodysmall"/>
            </w:pPr>
            <w:r w:rsidRPr="00AD0993">
              <w:t>Иконка</w:t>
            </w:r>
          </w:p>
        </w:tc>
        <w:tc>
          <w:tcPr>
            <w:tcW w:w="6656" w:type="dxa"/>
          </w:tcPr>
          <w:p w14:paraId="49AB33D1" w14:textId="77777777" w:rsidR="00911E5F" w:rsidRPr="00264554" w:rsidRDefault="00911E5F" w:rsidP="00741123">
            <w:pPr>
              <w:pStyle w:val="GOSTTbBodysmall"/>
            </w:pPr>
            <w:r w:rsidRPr="005234AD">
              <w:t>Элемент графического интерфейса, небольшая картинка, обозначающая приложение, файл, каталог, окно, компонент операционной системы, устройство</w:t>
            </w:r>
          </w:p>
        </w:tc>
      </w:tr>
      <w:tr w:rsidR="00911E5F" w14:paraId="6DE2E73C" w14:textId="77777777" w:rsidTr="00741123">
        <w:tc>
          <w:tcPr>
            <w:tcW w:w="3539" w:type="dxa"/>
          </w:tcPr>
          <w:p w14:paraId="535067DD" w14:textId="77777777" w:rsidR="00911E5F" w:rsidRPr="00AD0993" w:rsidRDefault="00911E5F" w:rsidP="00741123">
            <w:pPr>
              <w:pStyle w:val="GOSTTbBodysmall"/>
            </w:pPr>
            <w:proofErr w:type="spellStart"/>
            <w:r>
              <w:t>Кастомная</w:t>
            </w:r>
            <w:proofErr w:type="spellEnd"/>
            <w:r>
              <w:t xml:space="preserve"> роль</w:t>
            </w:r>
          </w:p>
        </w:tc>
        <w:tc>
          <w:tcPr>
            <w:tcW w:w="6656" w:type="dxa"/>
          </w:tcPr>
          <w:p w14:paraId="4EAD6AB1" w14:textId="687E2A7B" w:rsidR="00911E5F" w:rsidRPr="005234AD" w:rsidRDefault="00911E5F" w:rsidP="00741123">
            <w:pPr>
              <w:pStyle w:val="GOSTTbBodysmall"/>
            </w:pPr>
            <w:r w:rsidRPr="00795E75">
              <w:t xml:space="preserve">Роль, с типом </w:t>
            </w:r>
            <w:r>
              <w:t>«</w:t>
            </w:r>
            <w:proofErr w:type="spellStart"/>
            <w:r>
              <w:t>кастом</w:t>
            </w:r>
            <w:proofErr w:type="spellEnd"/>
            <w:r>
              <w:t>»</w:t>
            </w:r>
            <w:r w:rsidRPr="00795E75">
              <w:t xml:space="preserve">, которую создают пользователи в </w:t>
            </w:r>
            <w:r w:rsidR="005202FD" w:rsidRPr="005202FD">
              <w:rPr>
                <w:rFonts w:eastAsia="Arial"/>
                <w:sz w:val="24"/>
                <w:szCs w:val="24"/>
              </w:rPr>
              <w:t xml:space="preserve">MWS </w:t>
            </w:r>
            <w:proofErr w:type="spellStart"/>
            <w:r w:rsidR="005202FD" w:rsidRPr="005202FD">
              <w:rPr>
                <w:rFonts w:eastAsia="Arial"/>
                <w:sz w:val="24"/>
                <w:szCs w:val="24"/>
              </w:rPr>
              <w:t>Table</w:t>
            </w:r>
            <w:proofErr w:type="spellEnd"/>
            <w:r w:rsidR="00C55E11">
              <w:rPr>
                <w:rFonts w:eastAsia="Arial"/>
                <w:sz w:val="24"/>
                <w:szCs w:val="24"/>
                <w:lang w:val="en-US"/>
              </w:rPr>
              <w:t>s</w:t>
            </w:r>
            <w:r w:rsidRPr="00795E75">
              <w:t>. Такую роль можно получить только путем создания роли со стороны пользователя</w:t>
            </w:r>
          </w:p>
        </w:tc>
      </w:tr>
      <w:tr w:rsidR="00911E5F" w14:paraId="303ED3D6" w14:textId="77777777" w:rsidTr="00741123">
        <w:tc>
          <w:tcPr>
            <w:tcW w:w="3539" w:type="dxa"/>
          </w:tcPr>
          <w:p w14:paraId="34CDC7F5" w14:textId="77777777" w:rsidR="00911E5F" w:rsidRDefault="00911E5F" w:rsidP="00741123">
            <w:pPr>
              <w:pStyle w:val="GOSTTbBodysmall"/>
            </w:pPr>
            <w:r w:rsidRPr="00AD0993">
              <w:t>Клиент</w:t>
            </w:r>
          </w:p>
        </w:tc>
        <w:tc>
          <w:tcPr>
            <w:tcW w:w="6656" w:type="dxa"/>
          </w:tcPr>
          <w:p w14:paraId="557CCFDA" w14:textId="77777777" w:rsidR="00911E5F" w:rsidRPr="00795E75" w:rsidRDefault="00911E5F" w:rsidP="00741123">
            <w:pPr>
              <w:pStyle w:val="GOSTTbBodysmall"/>
            </w:pPr>
            <w:r w:rsidRPr="005234AD">
              <w:t>Заказчик, покупатель, приобретатель услуг сервиса</w:t>
            </w:r>
          </w:p>
        </w:tc>
      </w:tr>
      <w:tr w:rsidR="00911E5F" w14:paraId="5DDF54B6" w14:textId="77777777" w:rsidTr="00741123">
        <w:tc>
          <w:tcPr>
            <w:tcW w:w="3539" w:type="dxa"/>
          </w:tcPr>
          <w:p w14:paraId="10C57AF8" w14:textId="3150F8EF" w:rsidR="00911E5F" w:rsidRPr="00AD0993" w:rsidRDefault="00911E5F" w:rsidP="00741123">
            <w:pPr>
              <w:pStyle w:val="GOSTTbBodysmall"/>
            </w:pPr>
            <w:r>
              <w:t>ПО</w:t>
            </w:r>
          </w:p>
        </w:tc>
        <w:tc>
          <w:tcPr>
            <w:tcW w:w="6656" w:type="dxa"/>
          </w:tcPr>
          <w:p w14:paraId="030B26E2" w14:textId="5EE6F036" w:rsidR="00911E5F" w:rsidRPr="005234AD" w:rsidRDefault="00911E5F" w:rsidP="00741123">
            <w:pPr>
              <w:pStyle w:val="GOSTTbBodysmall"/>
            </w:pPr>
            <w:r>
              <w:t>Программное обеспечение</w:t>
            </w:r>
          </w:p>
        </w:tc>
      </w:tr>
      <w:tr w:rsidR="00911E5F" w14:paraId="2A311701" w14:textId="77777777" w:rsidTr="00741123">
        <w:tc>
          <w:tcPr>
            <w:tcW w:w="3539" w:type="dxa"/>
          </w:tcPr>
          <w:p w14:paraId="755172F5" w14:textId="77777777" w:rsidR="00911E5F" w:rsidRDefault="00911E5F" w:rsidP="00741123">
            <w:pPr>
              <w:pStyle w:val="GOSTTbBodysmall"/>
            </w:pPr>
            <w:r>
              <w:t>Поле таблицы, колонка таблицы, столбец таблицы</w:t>
            </w:r>
          </w:p>
        </w:tc>
        <w:tc>
          <w:tcPr>
            <w:tcW w:w="6656" w:type="dxa"/>
          </w:tcPr>
          <w:p w14:paraId="50B42660" w14:textId="77777777" w:rsidR="00911E5F" w:rsidRPr="00795E75" w:rsidRDefault="00911E5F" w:rsidP="00741123">
            <w:pPr>
              <w:pStyle w:val="GOSTTbBodysmall"/>
            </w:pPr>
            <w:r>
              <w:t>Тождественно равные понятия (не путать с записью в таблице)</w:t>
            </w:r>
          </w:p>
        </w:tc>
      </w:tr>
      <w:tr w:rsidR="00911E5F" w14:paraId="7F39CA6D" w14:textId="77777777" w:rsidTr="00741123">
        <w:tc>
          <w:tcPr>
            <w:tcW w:w="3539" w:type="dxa"/>
          </w:tcPr>
          <w:p w14:paraId="384C4AF2" w14:textId="77777777" w:rsidR="00911E5F" w:rsidRDefault="00911E5F" w:rsidP="00741123">
            <w:pPr>
              <w:pStyle w:val="GOSTTbBodysmall"/>
            </w:pPr>
            <w:r w:rsidRPr="00264554">
              <w:t>Пользователь</w:t>
            </w:r>
          </w:p>
        </w:tc>
        <w:tc>
          <w:tcPr>
            <w:tcW w:w="6656" w:type="dxa"/>
          </w:tcPr>
          <w:p w14:paraId="61E3E7A0" w14:textId="77777777" w:rsidR="00911E5F" w:rsidRDefault="00911E5F" w:rsidP="00741123">
            <w:pPr>
              <w:pStyle w:val="GOSTTbBodysmall"/>
            </w:pPr>
            <w:r w:rsidRPr="005234AD">
              <w:t>Человек, который различными способами обращается к функциональности системы и/или просматривает/изменяет ее конфигурацию для достижения своих бизнес-целей</w:t>
            </w:r>
          </w:p>
        </w:tc>
      </w:tr>
      <w:tr w:rsidR="00911E5F" w14:paraId="61B2BD51" w14:textId="77777777" w:rsidTr="00741123">
        <w:tc>
          <w:tcPr>
            <w:tcW w:w="3539" w:type="dxa"/>
          </w:tcPr>
          <w:p w14:paraId="6717A79D" w14:textId="77777777" w:rsidR="00911E5F" w:rsidRPr="00264554" w:rsidRDefault="00911E5F" w:rsidP="00741123">
            <w:pPr>
              <w:pStyle w:val="GOSTTbBodysmall"/>
            </w:pPr>
            <w:r>
              <w:t>Представление</w:t>
            </w:r>
          </w:p>
        </w:tc>
        <w:tc>
          <w:tcPr>
            <w:tcW w:w="6656" w:type="dxa"/>
          </w:tcPr>
          <w:p w14:paraId="11862128" w14:textId="77777777" w:rsidR="00911E5F" w:rsidRPr="00264554" w:rsidRDefault="00911E5F" w:rsidP="00741123">
            <w:pPr>
              <w:pStyle w:val="GOSTTbBodysmall"/>
            </w:pPr>
            <w:r w:rsidRPr="00795E75">
              <w:t>Набор элементов, с которыми взаимодействуют пользователи в</w:t>
            </w:r>
            <w:r>
              <w:t xml:space="preserve"> </w:t>
            </w:r>
            <w:proofErr w:type="spellStart"/>
            <w:r>
              <w:t>даташите</w:t>
            </w:r>
            <w:proofErr w:type="spellEnd"/>
          </w:p>
        </w:tc>
      </w:tr>
      <w:tr w:rsidR="00911E5F" w14:paraId="23FA0D5F" w14:textId="77777777" w:rsidTr="00741123">
        <w:tc>
          <w:tcPr>
            <w:tcW w:w="3539" w:type="dxa"/>
          </w:tcPr>
          <w:p w14:paraId="2115B8B3" w14:textId="77777777" w:rsidR="00911E5F" w:rsidRPr="00264554" w:rsidRDefault="00911E5F" w:rsidP="00741123">
            <w:pPr>
              <w:pStyle w:val="GOSTTbBodysmall"/>
            </w:pPr>
            <w:r>
              <w:t>Пространство</w:t>
            </w:r>
          </w:p>
        </w:tc>
        <w:tc>
          <w:tcPr>
            <w:tcW w:w="6656" w:type="dxa"/>
          </w:tcPr>
          <w:p w14:paraId="595B708F" w14:textId="7DF8C273" w:rsidR="00911E5F" w:rsidRPr="00264554" w:rsidRDefault="00911E5F" w:rsidP="00741123">
            <w:pPr>
              <w:pStyle w:val="GOSTTbBodysmall"/>
            </w:pPr>
            <w:r w:rsidRPr="00795E75">
              <w:t xml:space="preserve">Рабочая зона в </w:t>
            </w:r>
            <w:r w:rsidR="005202FD" w:rsidRPr="005202FD">
              <w:rPr>
                <w:rFonts w:eastAsia="Arial"/>
                <w:sz w:val="24"/>
                <w:szCs w:val="24"/>
              </w:rPr>
              <w:t xml:space="preserve">MWS </w:t>
            </w:r>
            <w:proofErr w:type="spellStart"/>
            <w:r w:rsidR="005202FD" w:rsidRPr="005202FD">
              <w:rPr>
                <w:rFonts w:eastAsia="Arial"/>
                <w:sz w:val="24"/>
                <w:szCs w:val="24"/>
              </w:rPr>
              <w:t>Table</w:t>
            </w:r>
            <w:proofErr w:type="spellEnd"/>
            <w:r w:rsidR="00C55E11">
              <w:rPr>
                <w:rFonts w:eastAsia="Arial"/>
                <w:sz w:val="24"/>
                <w:szCs w:val="24"/>
                <w:lang w:val="en-US"/>
              </w:rPr>
              <w:t>s</w:t>
            </w:r>
            <w:r w:rsidRPr="00795E75">
              <w:t>, в которой можно разместить несколько</w:t>
            </w:r>
            <w:r>
              <w:t xml:space="preserve"> </w:t>
            </w:r>
            <w:proofErr w:type="spellStart"/>
            <w:r>
              <w:t>даташитов</w:t>
            </w:r>
            <w:proofErr w:type="spellEnd"/>
          </w:p>
        </w:tc>
      </w:tr>
      <w:tr w:rsidR="00911E5F" w14:paraId="3CFD1CF1" w14:textId="77777777" w:rsidTr="00741123">
        <w:tc>
          <w:tcPr>
            <w:tcW w:w="3539" w:type="dxa"/>
          </w:tcPr>
          <w:p w14:paraId="4ADFACCF" w14:textId="77777777" w:rsidR="00911E5F" w:rsidRDefault="00911E5F" w:rsidP="00741123">
            <w:pPr>
              <w:pStyle w:val="GOSTTbBodysmall"/>
            </w:pPr>
            <w:r w:rsidRPr="00264554">
              <w:t xml:space="preserve">Системная </w:t>
            </w:r>
            <w:r>
              <w:t>р</w:t>
            </w:r>
            <w:r w:rsidRPr="00264554">
              <w:t>оль</w:t>
            </w:r>
          </w:p>
        </w:tc>
        <w:tc>
          <w:tcPr>
            <w:tcW w:w="6656" w:type="dxa"/>
          </w:tcPr>
          <w:p w14:paraId="01F55CFE" w14:textId="77777777" w:rsidR="00911E5F" w:rsidRDefault="00911E5F" w:rsidP="00741123">
            <w:pPr>
              <w:pStyle w:val="GOSTTbBodysmall"/>
            </w:pPr>
            <w:r>
              <w:t>Р</w:t>
            </w:r>
            <w:r w:rsidRPr="00795E75">
              <w:t xml:space="preserve">оль в пространстве, которая была сгенерирована </w:t>
            </w:r>
            <w:r>
              <w:t>С</w:t>
            </w:r>
            <w:r w:rsidRPr="00795E75">
              <w:t>истемой без предварительных настроек от пользователя. В пространстве может быть только один экземпляр каждого из типа системной рол</w:t>
            </w:r>
            <w:r>
              <w:t>и</w:t>
            </w:r>
          </w:p>
        </w:tc>
      </w:tr>
      <w:tr w:rsidR="00CB3610" w14:paraId="2F774F12" w14:textId="77777777" w:rsidTr="00741123">
        <w:tc>
          <w:tcPr>
            <w:tcW w:w="3539" w:type="dxa"/>
          </w:tcPr>
          <w:p w14:paraId="4E965BE9" w14:textId="3AC6A2F8" w:rsidR="00CB3610" w:rsidRPr="00CB3610" w:rsidRDefault="00CB3610" w:rsidP="00741123">
            <w:pPr>
              <w:pStyle w:val="GOSTTbBodysmall"/>
            </w:pPr>
            <w:r>
              <w:t>СУБД</w:t>
            </w:r>
          </w:p>
        </w:tc>
        <w:tc>
          <w:tcPr>
            <w:tcW w:w="6656" w:type="dxa"/>
          </w:tcPr>
          <w:p w14:paraId="7950E53D" w14:textId="4D19F3F3" w:rsidR="00CB3610" w:rsidRDefault="00CB3610" w:rsidP="00741123">
            <w:pPr>
              <w:pStyle w:val="GOSTTbBodysmall"/>
            </w:pPr>
            <w:r>
              <w:t>Система управления базами данных</w:t>
            </w:r>
          </w:p>
        </w:tc>
      </w:tr>
      <w:tr w:rsidR="00911E5F" w14:paraId="6BA57160" w14:textId="77777777" w:rsidTr="00741123">
        <w:tc>
          <w:tcPr>
            <w:tcW w:w="3539" w:type="dxa"/>
          </w:tcPr>
          <w:p w14:paraId="5FFC5D43" w14:textId="77777777" w:rsidR="00911E5F" w:rsidRPr="00264554" w:rsidRDefault="00911E5F" w:rsidP="00741123">
            <w:pPr>
              <w:pStyle w:val="GOSTTbBodysmall"/>
            </w:pPr>
            <w:r>
              <w:t>ФИО</w:t>
            </w:r>
          </w:p>
        </w:tc>
        <w:tc>
          <w:tcPr>
            <w:tcW w:w="6656" w:type="dxa"/>
          </w:tcPr>
          <w:p w14:paraId="6F92BE8F" w14:textId="77777777" w:rsidR="00911E5F" w:rsidRPr="00264554" w:rsidRDefault="00911E5F" w:rsidP="00741123">
            <w:pPr>
              <w:pStyle w:val="GOSTTbBodysmall"/>
            </w:pPr>
            <w:r>
              <w:t>Фамилия, имя, отчество</w:t>
            </w:r>
          </w:p>
        </w:tc>
      </w:tr>
      <w:tr w:rsidR="00741123" w14:paraId="28D138E7" w14:textId="77777777" w:rsidTr="00741123">
        <w:tc>
          <w:tcPr>
            <w:tcW w:w="3539" w:type="dxa"/>
          </w:tcPr>
          <w:p w14:paraId="2B478BAA" w14:textId="31A09A84" w:rsidR="00741123" w:rsidRDefault="00741123" w:rsidP="00741123">
            <w:pPr>
              <w:pStyle w:val="GOSTTbBodysmall"/>
            </w:pPr>
            <w:r w:rsidRPr="00AD0993">
              <w:t>Фреймворк (</w:t>
            </w:r>
            <w:proofErr w:type="spellStart"/>
            <w:r w:rsidRPr="00AD0993">
              <w:t>framework</w:t>
            </w:r>
            <w:proofErr w:type="spellEnd"/>
            <w:r w:rsidRPr="00AD0993">
              <w:t>)</w:t>
            </w:r>
          </w:p>
        </w:tc>
        <w:tc>
          <w:tcPr>
            <w:tcW w:w="6656" w:type="dxa"/>
          </w:tcPr>
          <w:p w14:paraId="72C5C987" w14:textId="79549570" w:rsidR="00741123" w:rsidRDefault="00741123" w:rsidP="00741123">
            <w:pPr>
              <w:pStyle w:val="GOSTTbBodysmall"/>
            </w:pPr>
            <w:r w:rsidRPr="005234AD">
              <w:t>Программная платформа, определяющая структуру программной системы; программное обеспечение, облегчающее разработку и объединение разных компонентов большого программного проекта</w:t>
            </w:r>
          </w:p>
        </w:tc>
      </w:tr>
      <w:tr w:rsidR="0073271E" w14:paraId="3C773117" w14:textId="77777777" w:rsidTr="00741123">
        <w:tc>
          <w:tcPr>
            <w:tcW w:w="3539" w:type="dxa"/>
          </w:tcPr>
          <w:p w14:paraId="413C4CF3" w14:textId="42D3FBB7" w:rsidR="0073271E" w:rsidRPr="00AD0993" w:rsidRDefault="0073271E" w:rsidP="00741123">
            <w:pPr>
              <w:pStyle w:val="GOSTTbBodysmall"/>
            </w:pPr>
            <w:r w:rsidRPr="00AD0993">
              <w:t>Фронт</w:t>
            </w:r>
            <w:r>
              <w:t>-э</w:t>
            </w:r>
            <w:r w:rsidRPr="00AD0993">
              <w:t>нд (</w:t>
            </w:r>
            <w:proofErr w:type="spellStart"/>
            <w:r w:rsidRPr="00AD0993">
              <w:t>front-end</w:t>
            </w:r>
            <w:proofErr w:type="spellEnd"/>
            <w:r w:rsidRPr="00AD0993">
              <w:t>)</w:t>
            </w:r>
          </w:p>
        </w:tc>
        <w:tc>
          <w:tcPr>
            <w:tcW w:w="6656" w:type="dxa"/>
          </w:tcPr>
          <w:p w14:paraId="4160DFD1" w14:textId="4CCD1E2D" w:rsidR="0073271E" w:rsidRPr="005234AD" w:rsidRDefault="0073271E" w:rsidP="00741123">
            <w:pPr>
              <w:pStyle w:val="GOSTTbBodysmall"/>
            </w:pPr>
            <w:r w:rsidRPr="005234AD">
              <w:t>Клиентская сторона пользовательского интерфейса по отношению к программно-аппаратной части сервиса</w:t>
            </w:r>
          </w:p>
        </w:tc>
      </w:tr>
      <w:tr w:rsidR="00741123" w14:paraId="25D41483" w14:textId="77777777" w:rsidTr="00741123">
        <w:tc>
          <w:tcPr>
            <w:tcW w:w="3539" w:type="dxa"/>
          </w:tcPr>
          <w:p w14:paraId="44FB72C6" w14:textId="77777777" w:rsidR="00741123" w:rsidRDefault="00741123" w:rsidP="00741123">
            <w:pPr>
              <w:pStyle w:val="GOSTTbBodysmall"/>
            </w:pPr>
            <w:proofErr w:type="spellStart"/>
            <w:r w:rsidRPr="00AD0993">
              <w:t>Чекбокс</w:t>
            </w:r>
            <w:proofErr w:type="spellEnd"/>
          </w:p>
        </w:tc>
        <w:tc>
          <w:tcPr>
            <w:tcW w:w="6656" w:type="dxa"/>
          </w:tcPr>
          <w:p w14:paraId="7D6EFC5A" w14:textId="77777777" w:rsidR="00741123" w:rsidRDefault="00741123" w:rsidP="00741123">
            <w:pPr>
              <w:pStyle w:val="GOSTTbBodysmall"/>
            </w:pPr>
            <w:r w:rsidRPr="005234AD">
              <w:t xml:space="preserve">Элемент графического интерфейса, позволяющий управлять параметром с двумя состояниями – </w:t>
            </w:r>
            <w:r w:rsidRPr="005234AD">
              <w:rPr>
                <w:rFonts w:ascii="Segoe UI Emoji" w:hAnsi="Segoe UI Emoji" w:cs="Segoe UI Emoji"/>
              </w:rPr>
              <w:t>☑</w:t>
            </w:r>
            <w:r w:rsidRPr="005234AD">
              <w:t xml:space="preserve"> включено и </w:t>
            </w:r>
            <w:r w:rsidRPr="005234AD">
              <w:rPr>
                <w:rFonts w:ascii="Segoe UI Symbol" w:hAnsi="Segoe UI Symbol" w:cs="Segoe UI Symbol"/>
              </w:rPr>
              <w:t>☐</w:t>
            </w:r>
            <w:r w:rsidRPr="005234AD">
              <w:t xml:space="preserve"> отключено</w:t>
            </w:r>
          </w:p>
        </w:tc>
      </w:tr>
      <w:tr w:rsidR="00741123" w14:paraId="33987B4E" w14:textId="77777777" w:rsidTr="00741123">
        <w:tc>
          <w:tcPr>
            <w:tcW w:w="3539" w:type="dxa"/>
          </w:tcPr>
          <w:p w14:paraId="5423BD54" w14:textId="77777777" w:rsidR="00741123" w:rsidRDefault="00741123" w:rsidP="00741123">
            <w:pPr>
              <w:pStyle w:val="GOSTTbBodysmall"/>
            </w:pPr>
            <w:r>
              <w:t>ЭВМ</w:t>
            </w:r>
          </w:p>
        </w:tc>
        <w:tc>
          <w:tcPr>
            <w:tcW w:w="6656" w:type="dxa"/>
          </w:tcPr>
          <w:p w14:paraId="7A233440" w14:textId="77777777" w:rsidR="00741123" w:rsidRDefault="00741123" w:rsidP="00741123">
            <w:pPr>
              <w:pStyle w:val="GOSTTbBodysmall"/>
            </w:pPr>
            <w:r>
              <w:t>Электронно-вычислительная машина</w:t>
            </w:r>
          </w:p>
        </w:tc>
      </w:tr>
      <w:tr w:rsidR="00741123" w14:paraId="10E40E5B" w14:textId="77777777" w:rsidTr="00741123">
        <w:tc>
          <w:tcPr>
            <w:tcW w:w="3539" w:type="dxa"/>
          </w:tcPr>
          <w:p w14:paraId="7BBF2325" w14:textId="77777777" w:rsidR="00741123" w:rsidRDefault="00741123" w:rsidP="00741123">
            <w:pPr>
              <w:pStyle w:val="GOSTTbBodysmall"/>
            </w:pPr>
            <w:r>
              <w:t>Ячейка таблицы</w:t>
            </w:r>
          </w:p>
        </w:tc>
        <w:tc>
          <w:tcPr>
            <w:tcW w:w="6656" w:type="dxa"/>
          </w:tcPr>
          <w:p w14:paraId="6EB42B0A" w14:textId="77777777" w:rsidR="00741123" w:rsidRDefault="00741123" w:rsidP="00741123">
            <w:pPr>
              <w:pStyle w:val="GOSTTbBodysmall"/>
            </w:pPr>
            <w:r w:rsidRPr="00795E75">
              <w:t>Запись содержит ячейки напротив каждого из созданных полей таблицы</w:t>
            </w:r>
            <w:r>
              <w:t xml:space="preserve">. </w:t>
            </w:r>
            <w:r w:rsidRPr="00795E75">
              <w:t>Пересечение столбца и записи образует ячейку, в которой лежат данные</w:t>
            </w:r>
          </w:p>
        </w:tc>
      </w:tr>
      <w:tr w:rsidR="00741123" w14:paraId="6DCC830F" w14:textId="77777777" w:rsidTr="00741123">
        <w:tc>
          <w:tcPr>
            <w:tcW w:w="3539" w:type="dxa"/>
          </w:tcPr>
          <w:p w14:paraId="180765F2" w14:textId="77777777" w:rsidR="00741123" w:rsidRDefault="00741123" w:rsidP="00741123">
            <w:pPr>
              <w:pStyle w:val="GOSTTbBodysmall"/>
            </w:pPr>
            <w:r w:rsidRPr="00AD0993">
              <w:t>API</w:t>
            </w:r>
          </w:p>
        </w:tc>
        <w:tc>
          <w:tcPr>
            <w:tcW w:w="6656" w:type="dxa"/>
          </w:tcPr>
          <w:p w14:paraId="6EDEA0D2" w14:textId="77777777" w:rsidR="00741123" w:rsidRDefault="00741123" w:rsidP="00741123">
            <w:pPr>
              <w:pStyle w:val="GOSTTbBodysmall"/>
            </w:pPr>
            <w:proofErr w:type="spellStart"/>
            <w:r w:rsidRPr="00E427CD">
              <w:t>Application</w:t>
            </w:r>
            <w:proofErr w:type="spellEnd"/>
            <w:r w:rsidRPr="00D45406">
              <w:t xml:space="preserve"> </w:t>
            </w:r>
            <w:proofErr w:type="spellStart"/>
            <w:r w:rsidRPr="00E427CD">
              <w:t>Program</w:t>
            </w:r>
            <w:proofErr w:type="spellEnd"/>
            <w:r w:rsidRPr="00D45406">
              <w:t xml:space="preserve"> </w:t>
            </w:r>
            <w:proofErr w:type="spellStart"/>
            <w:r w:rsidRPr="00E427CD">
              <w:t>Interface</w:t>
            </w:r>
            <w:proofErr w:type="spellEnd"/>
            <w:r w:rsidRPr="00D45406">
              <w:t xml:space="preserve">. Описание способов (форматов сообщений, адресов для запросов, регламентов и протоколов), </w:t>
            </w:r>
            <w:r w:rsidRPr="00D45406">
              <w:lastRenderedPageBreak/>
              <w:t>которыми один компонент системы может взаимодействовать с другим</w:t>
            </w:r>
          </w:p>
        </w:tc>
      </w:tr>
      <w:tr w:rsidR="00741123" w14:paraId="293055D5" w14:textId="77777777" w:rsidTr="00741123">
        <w:tc>
          <w:tcPr>
            <w:tcW w:w="3539" w:type="dxa"/>
          </w:tcPr>
          <w:p w14:paraId="59CCD082" w14:textId="77777777" w:rsidR="00741123" w:rsidRPr="00AD0993" w:rsidRDefault="00741123" w:rsidP="00741123">
            <w:pPr>
              <w:pStyle w:val="GOSTTbBodysmall"/>
            </w:pPr>
            <w:proofErr w:type="spellStart"/>
            <w:r w:rsidRPr="00AD0993">
              <w:lastRenderedPageBreak/>
              <w:t>Docker</w:t>
            </w:r>
            <w:proofErr w:type="spellEnd"/>
          </w:p>
        </w:tc>
        <w:tc>
          <w:tcPr>
            <w:tcW w:w="6656" w:type="dxa"/>
          </w:tcPr>
          <w:p w14:paraId="2167E106" w14:textId="77777777" w:rsidR="00741123" w:rsidRPr="00E427CD" w:rsidRDefault="00741123" w:rsidP="00741123">
            <w:pPr>
              <w:pStyle w:val="GOSTTbBodysmall"/>
            </w:pPr>
            <w:r w:rsidRPr="005234AD">
              <w:t xml:space="preserve">Платформа для разработки, доставки и запуска контейнерных </w:t>
            </w:r>
            <w:r w:rsidRPr="00594191">
              <w:rPr>
                <w:szCs w:val="22"/>
              </w:rPr>
              <w:t xml:space="preserve">приложений, программное обеспечение для </w:t>
            </w:r>
            <w:proofErr w:type="spellStart"/>
            <w:r w:rsidRPr="00594191">
              <w:rPr>
                <w:szCs w:val="22"/>
              </w:rPr>
              <w:t>заворачивания</w:t>
            </w:r>
            <w:proofErr w:type="spellEnd"/>
            <w:r w:rsidRPr="00594191">
              <w:rPr>
                <w:szCs w:val="22"/>
              </w:rPr>
              <w:t xml:space="preserve"> приложений в контейнеры</w:t>
            </w:r>
          </w:p>
        </w:tc>
      </w:tr>
      <w:tr w:rsidR="00741123" w14:paraId="1002BAA7" w14:textId="77777777" w:rsidTr="00741123">
        <w:tc>
          <w:tcPr>
            <w:tcW w:w="3539" w:type="dxa"/>
          </w:tcPr>
          <w:p w14:paraId="3E599E20" w14:textId="77777777" w:rsidR="00741123" w:rsidRDefault="00741123" w:rsidP="00741123">
            <w:pPr>
              <w:pStyle w:val="GOSTTbBodysmall"/>
            </w:pPr>
            <w:proofErr w:type="spellStart"/>
            <w:r w:rsidRPr="00AD0993">
              <w:t>Excel</w:t>
            </w:r>
            <w:proofErr w:type="spellEnd"/>
          </w:p>
        </w:tc>
        <w:tc>
          <w:tcPr>
            <w:tcW w:w="6656" w:type="dxa"/>
          </w:tcPr>
          <w:p w14:paraId="0F1411FC" w14:textId="77777777" w:rsidR="00741123" w:rsidRDefault="00741123" w:rsidP="00741123">
            <w:pPr>
              <w:pStyle w:val="GOSTTbBodysmall"/>
            </w:pPr>
            <w:r w:rsidRPr="005234AD">
              <w:t xml:space="preserve">Программа для работы с электронными таблицами, созданная корпорацией </w:t>
            </w:r>
            <w:proofErr w:type="spellStart"/>
            <w:r w:rsidRPr="00AD0993">
              <w:t>Microsoft</w:t>
            </w:r>
            <w:proofErr w:type="spellEnd"/>
          </w:p>
        </w:tc>
      </w:tr>
      <w:tr w:rsidR="006D367A" w14:paraId="09FFF036" w14:textId="77777777" w:rsidTr="00741123">
        <w:tc>
          <w:tcPr>
            <w:tcW w:w="3539" w:type="dxa"/>
          </w:tcPr>
          <w:p w14:paraId="53605A2A" w14:textId="0BC43A97" w:rsidR="006D367A" w:rsidRPr="00AD0993" w:rsidRDefault="006D367A" w:rsidP="006D367A">
            <w:pPr>
              <w:pStyle w:val="GOSTTbBodysmall"/>
            </w:pPr>
            <w:proofErr w:type="spellStart"/>
            <w:r w:rsidRPr="00AD0993">
              <w:t>Grafana</w:t>
            </w:r>
            <w:proofErr w:type="spellEnd"/>
          </w:p>
        </w:tc>
        <w:tc>
          <w:tcPr>
            <w:tcW w:w="6656" w:type="dxa"/>
          </w:tcPr>
          <w:p w14:paraId="326FE70F" w14:textId="02086A3B" w:rsidR="006D367A" w:rsidRPr="005234AD" w:rsidRDefault="006D367A" w:rsidP="006D367A">
            <w:pPr>
              <w:pStyle w:val="GOSTTbBodysmall"/>
            </w:pPr>
            <w:r w:rsidRPr="005234AD">
              <w:t>Платформа с открытым исходным кодом для визуализации, мониторинга и анализа данных</w:t>
            </w:r>
          </w:p>
        </w:tc>
      </w:tr>
      <w:tr w:rsidR="006D367A" w14:paraId="2E131ED2" w14:textId="77777777" w:rsidTr="00741123">
        <w:tc>
          <w:tcPr>
            <w:tcW w:w="3539" w:type="dxa"/>
          </w:tcPr>
          <w:p w14:paraId="7C08E0BE" w14:textId="24BD9B93" w:rsidR="006D367A" w:rsidRPr="00AD0993" w:rsidRDefault="006D367A" w:rsidP="006D367A">
            <w:pPr>
              <w:pStyle w:val="GOSTTbBodysmall"/>
            </w:pPr>
            <w:proofErr w:type="spellStart"/>
            <w:r w:rsidRPr="00AD0993">
              <w:t>Java</w:t>
            </w:r>
            <w:proofErr w:type="spellEnd"/>
          </w:p>
        </w:tc>
        <w:tc>
          <w:tcPr>
            <w:tcW w:w="6656" w:type="dxa"/>
          </w:tcPr>
          <w:p w14:paraId="7BA2C2AB" w14:textId="19061C50" w:rsidR="006D367A" w:rsidRPr="005234AD" w:rsidRDefault="006D367A" w:rsidP="006D367A">
            <w:pPr>
              <w:pStyle w:val="GOSTTbBodysmall"/>
            </w:pPr>
            <w:r w:rsidRPr="005234AD">
              <w:t>Строго типизированный объектно-ориентированный язык программирования общего назначения</w:t>
            </w:r>
          </w:p>
        </w:tc>
      </w:tr>
      <w:tr w:rsidR="006D367A" w14:paraId="5F903C7D" w14:textId="77777777" w:rsidTr="00741123">
        <w:tc>
          <w:tcPr>
            <w:tcW w:w="3539" w:type="dxa"/>
          </w:tcPr>
          <w:p w14:paraId="5F0B96F2" w14:textId="5B26656C" w:rsidR="006D367A" w:rsidRPr="00AD0993" w:rsidRDefault="006D367A" w:rsidP="006D367A">
            <w:pPr>
              <w:pStyle w:val="GOSTTbBodysmall"/>
            </w:pPr>
            <w:proofErr w:type="spellStart"/>
            <w:r w:rsidRPr="00AD0993">
              <w:t>JavaScript</w:t>
            </w:r>
            <w:proofErr w:type="spellEnd"/>
          </w:p>
        </w:tc>
        <w:tc>
          <w:tcPr>
            <w:tcW w:w="6656" w:type="dxa"/>
          </w:tcPr>
          <w:p w14:paraId="5AAAA531" w14:textId="6B0DC563" w:rsidR="006D367A" w:rsidRPr="005234AD" w:rsidRDefault="006D367A" w:rsidP="006D367A">
            <w:pPr>
              <w:pStyle w:val="GOSTTbBodysmall"/>
            </w:pPr>
            <w:proofErr w:type="spellStart"/>
            <w:r w:rsidRPr="005234AD">
              <w:t>Мультипарадигменный</w:t>
            </w:r>
            <w:proofErr w:type="spellEnd"/>
            <w:r w:rsidRPr="005234AD">
              <w:t xml:space="preserve"> язык программирования. Поддерживает объектно-ориентированный, императивный и функциональный стили</w:t>
            </w:r>
          </w:p>
        </w:tc>
      </w:tr>
      <w:tr w:rsidR="006D367A" w14:paraId="68B79E59" w14:textId="77777777" w:rsidTr="00741123">
        <w:tc>
          <w:tcPr>
            <w:tcW w:w="3539" w:type="dxa"/>
          </w:tcPr>
          <w:p w14:paraId="45702D34" w14:textId="6B481BFB" w:rsidR="006D367A" w:rsidRPr="00AD0993" w:rsidRDefault="006D367A" w:rsidP="006D367A">
            <w:pPr>
              <w:pStyle w:val="GOSTTbBodysmall"/>
            </w:pPr>
            <w:r w:rsidRPr="00AD0993">
              <w:t>JRE</w:t>
            </w:r>
          </w:p>
        </w:tc>
        <w:tc>
          <w:tcPr>
            <w:tcW w:w="6656" w:type="dxa"/>
          </w:tcPr>
          <w:p w14:paraId="7B82EC7E" w14:textId="5B2C2A6D" w:rsidR="006D367A" w:rsidRPr="005234AD" w:rsidRDefault="006D367A" w:rsidP="006D367A">
            <w:pPr>
              <w:pStyle w:val="GOSTTbBodysmall"/>
            </w:pPr>
            <w:proofErr w:type="spellStart"/>
            <w:r w:rsidRPr="00AD0993">
              <w:t>Java</w:t>
            </w:r>
            <w:proofErr w:type="spellEnd"/>
            <w:r w:rsidRPr="005234AD">
              <w:t xml:space="preserve"> </w:t>
            </w:r>
            <w:proofErr w:type="spellStart"/>
            <w:r w:rsidRPr="00AD0993">
              <w:t>Runtime</w:t>
            </w:r>
            <w:proofErr w:type="spellEnd"/>
            <w:r w:rsidRPr="005234AD">
              <w:t xml:space="preserve"> </w:t>
            </w:r>
            <w:proofErr w:type="spellStart"/>
            <w:r w:rsidRPr="00AD0993">
              <w:t>Environment</w:t>
            </w:r>
            <w:proofErr w:type="spellEnd"/>
            <w:r w:rsidRPr="005234AD">
              <w:t xml:space="preserve">. Минимальная (без компилятора и других средств разработки) реализация виртуальной машины, необходимая для исполнения </w:t>
            </w:r>
            <w:hyperlink r:id="rId11" w:tooltip="Java" w:history="1">
              <w:proofErr w:type="spellStart"/>
              <w:r w:rsidRPr="00AD0993">
                <w:t>Java</w:t>
              </w:r>
              <w:proofErr w:type="spellEnd"/>
            </w:hyperlink>
            <w:r w:rsidRPr="005234AD">
              <w:t>-приложений</w:t>
            </w:r>
          </w:p>
        </w:tc>
      </w:tr>
      <w:tr w:rsidR="006D367A" w14:paraId="18862FEF" w14:textId="77777777" w:rsidTr="00741123">
        <w:tc>
          <w:tcPr>
            <w:tcW w:w="3539" w:type="dxa"/>
          </w:tcPr>
          <w:p w14:paraId="2F15F087" w14:textId="5984C335" w:rsidR="006D367A" w:rsidRPr="00AD0993" w:rsidRDefault="006D367A" w:rsidP="006D367A">
            <w:pPr>
              <w:pStyle w:val="GOSTTbBodysmall"/>
            </w:pPr>
            <w:proofErr w:type="spellStart"/>
            <w:r w:rsidRPr="00AD0993">
              <w:t>Kubernetes</w:t>
            </w:r>
            <w:proofErr w:type="spellEnd"/>
          </w:p>
        </w:tc>
        <w:tc>
          <w:tcPr>
            <w:tcW w:w="6656" w:type="dxa"/>
          </w:tcPr>
          <w:p w14:paraId="77B93DD6" w14:textId="5541B5DF" w:rsidR="006D367A" w:rsidRPr="00AD0993" w:rsidRDefault="006D367A" w:rsidP="006D367A">
            <w:pPr>
              <w:pStyle w:val="GOSTTbBodysmall"/>
            </w:pPr>
            <w:r w:rsidRPr="005234AD">
              <w:t xml:space="preserve">Портативная расширяемая платформа с открытым исходным кодом для управления </w:t>
            </w:r>
            <w:proofErr w:type="spellStart"/>
            <w:r w:rsidRPr="005234AD">
              <w:t>контейнеризованными</w:t>
            </w:r>
            <w:proofErr w:type="spellEnd"/>
            <w:r w:rsidRPr="005234AD">
              <w:t xml:space="preserve"> рабочими нагрузками и сервисами, которая облегчает как декларативную настройку, так и автоматизацию</w:t>
            </w:r>
          </w:p>
        </w:tc>
      </w:tr>
      <w:tr w:rsidR="006D367A" w14:paraId="29B6175F" w14:textId="77777777" w:rsidTr="00741123">
        <w:tc>
          <w:tcPr>
            <w:tcW w:w="3539" w:type="dxa"/>
          </w:tcPr>
          <w:p w14:paraId="309F467E" w14:textId="3A29C80E" w:rsidR="006D367A" w:rsidRPr="006D367A" w:rsidRDefault="006D367A" w:rsidP="006D367A">
            <w:pPr>
              <w:pStyle w:val="GOSTTbBodysmall"/>
              <w:rPr>
                <w:lang w:val="en-US"/>
              </w:rPr>
            </w:pPr>
            <w:proofErr w:type="spellStart"/>
            <w:r w:rsidRPr="00AD0993">
              <w:t>Linux</w:t>
            </w:r>
            <w:proofErr w:type="spellEnd"/>
            <w:r>
              <w:rPr>
                <w:lang w:val="en-US"/>
              </w:rPr>
              <w:t xml:space="preserve"> (ALT Linux)</w:t>
            </w:r>
          </w:p>
        </w:tc>
        <w:tc>
          <w:tcPr>
            <w:tcW w:w="6656" w:type="dxa"/>
          </w:tcPr>
          <w:p w14:paraId="69602D48" w14:textId="7D2B2383" w:rsidR="006D367A" w:rsidRPr="005234AD" w:rsidRDefault="006D367A" w:rsidP="006D367A">
            <w:pPr>
              <w:pStyle w:val="GOSTTbBodysmall"/>
            </w:pPr>
            <w:r w:rsidRPr="005234AD">
              <w:t>Семейство операционных систем (ОС), работающих на основе одноименного ядра</w:t>
            </w:r>
          </w:p>
        </w:tc>
      </w:tr>
      <w:tr w:rsidR="006D367A" w14:paraId="312C620C" w14:textId="77777777" w:rsidTr="00741123">
        <w:tc>
          <w:tcPr>
            <w:tcW w:w="3539" w:type="dxa"/>
          </w:tcPr>
          <w:p w14:paraId="61E38D23" w14:textId="5A723919" w:rsidR="006D367A" w:rsidRPr="00AD0993" w:rsidRDefault="006D367A" w:rsidP="006D367A">
            <w:pPr>
              <w:pStyle w:val="GOSTTbBodysmall"/>
            </w:pPr>
            <w:proofErr w:type="spellStart"/>
            <w:r w:rsidRPr="00AD0993">
              <w:t>MinIo</w:t>
            </w:r>
            <w:proofErr w:type="spellEnd"/>
          </w:p>
        </w:tc>
        <w:tc>
          <w:tcPr>
            <w:tcW w:w="6656" w:type="dxa"/>
          </w:tcPr>
          <w:p w14:paraId="71AA6688" w14:textId="6B055855" w:rsidR="006D367A" w:rsidRPr="00AD0993" w:rsidRDefault="006D367A" w:rsidP="006D367A">
            <w:pPr>
              <w:pStyle w:val="GOSTTbBodysmall"/>
            </w:pPr>
            <w:r w:rsidRPr="005234AD">
              <w:t xml:space="preserve">Сервер облачного хранилища, совместимый с </w:t>
            </w:r>
            <w:r w:rsidRPr="00AD0993">
              <w:t>S</w:t>
            </w:r>
            <w:r w:rsidRPr="005234AD">
              <w:t>3</w:t>
            </w:r>
          </w:p>
        </w:tc>
      </w:tr>
      <w:tr w:rsidR="006D367A" w14:paraId="2D7812FF" w14:textId="77777777" w:rsidTr="00741123">
        <w:tc>
          <w:tcPr>
            <w:tcW w:w="3539" w:type="dxa"/>
          </w:tcPr>
          <w:p w14:paraId="3422E339" w14:textId="727D9694" w:rsidR="006D367A" w:rsidRPr="00AD0993" w:rsidRDefault="006D367A" w:rsidP="006D367A">
            <w:pPr>
              <w:pStyle w:val="GOSTTbBodysmall"/>
            </w:pPr>
            <w:proofErr w:type="spellStart"/>
            <w:r w:rsidRPr="00AD0993">
              <w:t>MongoDB</w:t>
            </w:r>
            <w:proofErr w:type="spellEnd"/>
          </w:p>
        </w:tc>
        <w:tc>
          <w:tcPr>
            <w:tcW w:w="6656" w:type="dxa"/>
          </w:tcPr>
          <w:p w14:paraId="3973E07E" w14:textId="1264052F" w:rsidR="006D367A" w:rsidRPr="00AD0993" w:rsidRDefault="006D367A" w:rsidP="006D367A">
            <w:pPr>
              <w:pStyle w:val="GOSTTbBodysmall"/>
            </w:pPr>
            <w:proofErr w:type="spellStart"/>
            <w:r w:rsidRPr="005234AD">
              <w:t>Документоориентированная</w:t>
            </w:r>
            <w:proofErr w:type="spellEnd"/>
            <w:r w:rsidRPr="005234AD">
              <w:t xml:space="preserve"> система управления базами данных, не требующая описания схемы таблиц</w:t>
            </w:r>
          </w:p>
        </w:tc>
      </w:tr>
      <w:tr w:rsidR="006D367A" w14:paraId="1357BCF5" w14:textId="77777777" w:rsidTr="00741123">
        <w:tc>
          <w:tcPr>
            <w:tcW w:w="3539" w:type="dxa"/>
          </w:tcPr>
          <w:p w14:paraId="53BF64CB" w14:textId="77777777" w:rsidR="006D367A" w:rsidRDefault="006D367A" w:rsidP="006D367A">
            <w:pPr>
              <w:pStyle w:val="GOSTTbBodysmall"/>
            </w:pPr>
            <w:r w:rsidRPr="00AD0993">
              <w:t>MVP</w:t>
            </w:r>
          </w:p>
        </w:tc>
        <w:tc>
          <w:tcPr>
            <w:tcW w:w="6656" w:type="dxa"/>
          </w:tcPr>
          <w:p w14:paraId="708AAE90" w14:textId="77777777" w:rsidR="006D367A" w:rsidRDefault="006D367A" w:rsidP="006D367A">
            <w:pPr>
              <w:pStyle w:val="GOSTTbBodysmall"/>
            </w:pPr>
            <w:proofErr w:type="spellStart"/>
            <w:r w:rsidRPr="00AD0993">
              <w:t>Minimum</w:t>
            </w:r>
            <w:proofErr w:type="spellEnd"/>
            <w:r w:rsidRPr="005234AD">
              <w:t xml:space="preserve"> </w:t>
            </w:r>
            <w:proofErr w:type="spellStart"/>
            <w:r w:rsidRPr="00AD0993">
              <w:t>Viable</w:t>
            </w:r>
            <w:proofErr w:type="spellEnd"/>
            <w:r w:rsidRPr="005234AD">
              <w:t xml:space="preserve"> </w:t>
            </w:r>
            <w:proofErr w:type="spellStart"/>
            <w:r w:rsidRPr="00AD0993">
              <w:t>Product</w:t>
            </w:r>
            <w:proofErr w:type="spellEnd"/>
            <w:r w:rsidRPr="005234AD">
              <w:t>. Продукт, обладающий минимальными, но достаточными для удовлетворения первых потребителей функциями</w:t>
            </w:r>
          </w:p>
        </w:tc>
      </w:tr>
      <w:tr w:rsidR="006D367A" w14:paraId="65823526" w14:textId="77777777" w:rsidTr="00741123">
        <w:tc>
          <w:tcPr>
            <w:tcW w:w="3539" w:type="dxa"/>
          </w:tcPr>
          <w:p w14:paraId="6BEDA485" w14:textId="57E5EC9D" w:rsidR="006D367A" w:rsidRPr="00AD0993" w:rsidRDefault="006D367A" w:rsidP="006D367A">
            <w:pPr>
              <w:pStyle w:val="GOSTTbBodysmall"/>
            </w:pPr>
            <w:proofErr w:type="spellStart"/>
            <w:r w:rsidRPr="00AD0993">
              <w:t>Nginx</w:t>
            </w:r>
            <w:proofErr w:type="spellEnd"/>
          </w:p>
        </w:tc>
        <w:tc>
          <w:tcPr>
            <w:tcW w:w="6656" w:type="dxa"/>
          </w:tcPr>
          <w:p w14:paraId="16CD855E" w14:textId="2AB32D49" w:rsidR="006D367A" w:rsidRPr="00AD0993" w:rsidRDefault="006D367A" w:rsidP="006D367A">
            <w:pPr>
              <w:pStyle w:val="GOSTTbBodysmall"/>
            </w:pPr>
            <w:proofErr w:type="spellStart"/>
            <w:r w:rsidRPr="00AD0993">
              <w:t>Engine</w:t>
            </w:r>
            <w:proofErr w:type="spellEnd"/>
            <w:r w:rsidRPr="005234AD">
              <w:t xml:space="preserve"> </w:t>
            </w:r>
            <w:r w:rsidRPr="00AD0993">
              <w:t>x</w:t>
            </w:r>
            <w:r w:rsidRPr="005234AD">
              <w:t xml:space="preserve">. веб-сервер и почтовый прокси-сервер, работающий на </w:t>
            </w:r>
            <w:proofErr w:type="spellStart"/>
            <w:r w:rsidRPr="00AD0993">
              <w:t>Unix</w:t>
            </w:r>
            <w:proofErr w:type="spellEnd"/>
            <w:r w:rsidRPr="005234AD">
              <w:t>-подобных операционных системах</w:t>
            </w:r>
          </w:p>
        </w:tc>
      </w:tr>
      <w:tr w:rsidR="006D367A" w14:paraId="1C0E05A0" w14:textId="77777777" w:rsidTr="00741123">
        <w:tc>
          <w:tcPr>
            <w:tcW w:w="3539" w:type="dxa"/>
          </w:tcPr>
          <w:p w14:paraId="4BEDCC6A" w14:textId="60FA8199" w:rsidR="006D367A" w:rsidRPr="00AD0993" w:rsidRDefault="006D367A" w:rsidP="006D367A">
            <w:pPr>
              <w:pStyle w:val="GOSTTbBodysmall"/>
            </w:pPr>
            <w:proofErr w:type="spellStart"/>
            <w:r w:rsidRPr="00AD0993">
              <w:t>NodeJS</w:t>
            </w:r>
            <w:proofErr w:type="spellEnd"/>
          </w:p>
        </w:tc>
        <w:tc>
          <w:tcPr>
            <w:tcW w:w="6656" w:type="dxa"/>
          </w:tcPr>
          <w:p w14:paraId="7CC7E7A1" w14:textId="02D48CB9" w:rsidR="006D367A" w:rsidRPr="00AD0993" w:rsidRDefault="006D367A" w:rsidP="006D367A">
            <w:pPr>
              <w:pStyle w:val="GOSTTbBodysmall"/>
            </w:pPr>
            <w:r w:rsidRPr="005234AD">
              <w:t xml:space="preserve">Программная платформа, основанная на базовом ПО </w:t>
            </w:r>
            <w:r w:rsidRPr="00AD0993">
              <w:t>V</w:t>
            </w:r>
            <w:r w:rsidRPr="005234AD">
              <w:t xml:space="preserve">8 (компилирующем </w:t>
            </w:r>
            <w:proofErr w:type="spellStart"/>
            <w:r w:rsidRPr="00AD0993">
              <w:t>JavaScript</w:t>
            </w:r>
            <w:proofErr w:type="spellEnd"/>
            <w:r w:rsidRPr="005234AD">
              <w:t xml:space="preserve"> в машинный код), превращающая </w:t>
            </w:r>
            <w:proofErr w:type="spellStart"/>
            <w:r w:rsidRPr="00AD0993">
              <w:t>JavaScript</w:t>
            </w:r>
            <w:proofErr w:type="spellEnd"/>
            <w:r w:rsidRPr="005234AD">
              <w:t xml:space="preserve"> из узкоспециализированного языка в язык общего назначения</w:t>
            </w:r>
          </w:p>
        </w:tc>
      </w:tr>
      <w:tr w:rsidR="006D367A" w14:paraId="2FC41ED0" w14:textId="77777777" w:rsidTr="00741123">
        <w:tc>
          <w:tcPr>
            <w:tcW w:w="3539" w:type="dxa"/>
          </w:tcPr>
          <w:p w14:paraId="2E4F59F5" w14:textId="3BD3DA8B" w:rsidR="006D367A" w:rsidRPr="00AD0993" w:rsidRDefault="006D367A" w:rsidP="006D367A">
            <w:pPr>
              <w:pStyle w:val="GOSTTbBodysmall"/>
            </w:pPr>
            <w:proofErr w:type="spellStart"/>
            <w:r w:rsidRPr="00AD0993">
              <w:t>NoSQL</w:t>
            </w:r>
            <w:proofErr w:type="spellEnd"/>
          </w:p>
        </w:tc>
        <w:tc>
          <w:tcPr>
            <w:tcW w:w="6656" w:type="dxa"/>
          </w:tcPr>
          <w:p w14:paraId="353AE731" w14:textId="4973CB48" w:rsidR="006D367A" w:rsidRPr="005234AD" w:rsidRDefault="006D367A" w:rsidP="006D367A">
            <w:pPr>
              <w:pStyle w:val="GOSTTbBodysmall"/>
            </w:pPr>
            <w:proofErr w:type="spellStart"/>
            <w:r w:rsidRPr="00AD0993">
              <w:t>Not</w:t>
            </w:r>
            <w:proofErr w:type="spellEnd"/>
            <w:r w:rsidRPr="005234AD">
              <w:t xml:space="preserve"> </w:t>
            </w:r>
            <w:proofErr w:type="spellStart"/>
            <w:r w:rsidRPr="00AD0993">
              <w:t>only</w:t>
            </w:r>
            <w:proofErr w:type="spellEnd"/>
            <w:r w:rsidRPr="005234AD">
              <w:t xml:space="preserve"> </w:t>
            </w:r>
            <w:r w:rsidRPr="00AD0993">
              <w:t>SQL</w:t>
            </w:r>
            <w:r w:rsidRPr="005234AD">
              <w:t>. Обозначение широкого класса разнородных систем управления базами данных (СУБД)</w:t>
            </w:r>
          </w:p>
        </w:tc>
      </w:tr>
      <w:tr w:rsidR="006D367A" w14:paraId="00EAE0F7" w14:textId="77777777" w:rsidTr="00741123">
        <w:tc>
          <w:tcPr>
            <w:tcW w:w="3539" w:type="dxa"/>
          </w:tcPr>
          <w:p w14:paraId="373F40D8" w14:textId="0949DA54" w:rsidR="006D367A" w:rsidRPr="00AD0993" w:rsidRDefault="006D367A" w:rsidP="006D367A">
            <w:pPr>
              <w:pStyle w:val="GOSTTbBodysmall"/>
            </w:pPr>
            <w:proofErr w:type="spellStart"/>
            <w:r w:rsidRPr="00AD0993">
              <w:t>PostgreSQL</w:t>
            </w:r>
            <w:proofErr w:type="spellEnd"/>
          </w:p>
        </w:tc>
        <w:tc>
          <w:tcPr>
            <w:tcW w:w="6656" w:type="dxa"/>
          </w:tcPr>
          <w:p w14:paraId="10A7656E" w14:textId="7149710D" w:rsidR="006D367A" w:rsidRPr="005234AD" w:rsidRDefault="006D367A" w:rsidP="006D367A">
            <w:pPr>
              <w:pStyle w:val="GOSTTbBodysmall"/>
            </w:pPr>
            <w:r w:rsidRPr="005234AD">
              <w:t>Объектно-реляционная система управления базами данных</w:t>
            </w:r>
          </w:p>
        </w:tc>
      </w:tr>
      <w:tr w:rsidR="006D367A" w14:paraId="534CD60A" w14:textId="77777777" w:rsidTr="00741123">
        <w:tc>
          <w:tcPr>
            <w:tcW w:w="3539" w:type="dxa"/>
          </w:tcPr>
          <w:p w14:paraId="171EA7B8" w14:textId="299B175D" w:rsidR="006D367A" w:rsidRPr="00741123" w:rsidRDefault="006D367A" w:rsidP="006D367A">
            <w:pPr>
              <w:pStyle w:val="GOSTTbBodysmall"/>
              <w:rPr>
                <w:lang w:val="en-US"/>
              </w:rPr>
            </w:pPr>
            <w:proofErr w:type="spellStart"/>
            <w:r w:rsidRPr="00AD0993">
              <w:t>ReactJS</w:t>
            </w:r>
            <w:proofErr w:type="spellEnd"/>
            <w:r>
              <w:rPr>
                <w:lang w:val="en-US"/>
              </w:rPr>
              <w:t xml:space="preserve"> (React)</w:t>
            </w:r>
          </w:p>
        </w:tc>
        <w:tc>
          <w:tcPr>
            <w:tcW w:w="6656" w:type="dxa"/>
          </w:tcPr>
          <w:p w14:paraId="0E14E975" w14:textId="0405E3AD" w:rsidR="006D367A" w:rsidRPr="005234AD" w:rsidRDefault="006D367A" w:rsidP="006D367A">
            <w:pPr>
              <w:pStyle w:val="GOSTTbBodysmall"/>
            </w:pPr>
            <w:proofErr w:type="spellStart"/>
            <w:r w:rsidRPr="00AD0993">
              <w:t>JavaScript</w:t>
            </w:r>
            <w:proofErr w:type="spellEnd"/>
            <w:r w:rsidRPr="005234AD">
              <w:t>-библиотека с открытым исходным кодом для разработки пользовательских интерфейсов</w:t>
            </w:r>
          </w:p>
        </w:tc>
      </w:tr>
      <w:tr w:rsidR="006D367A" w14:paraId="602E6EC0" w14:textId="77777777" w:rsidTr="00741123">
        <w:tc>
          <w:tcPr>
            <w:tcW w:w="3539" w:type="dxa"/>
          </w:tcPr>
          <w:p w14:paraId="3558EE82" w14:textId="4F631EF5" w:rsidR="006D367A" w:rsidRPr="00AD0993" w:rsidRDefault="006D367A" w:rsidP="006D367A">
            <w:pPr>
              <w:pStyle w:val="GOSTTbBodysmall"/>
            </w:pPr>
            <w:proofErr w:type="spellStart"/>
            <w:r w:rsidRPr="00AD0993">
              <w:t>Spring</w:t>
            </w:r>
            <w:proofErr w:type="spellEnd"/>
            <w:r w:rsidRPr="00AD0993">
              <w:t xml:space="preserve"> </w:t>
            </w:r>
            <w:proofErr w:type="spellStart"/>
            <w:r w:rsidRPr="00AD0993">
              <w:t>Framework</w:t>
            </w:r>
            <w:proofErr w:type="spellEnd"/>
            <w:r w:rsidRPr="00AD0993">
              <w:t xml:space="preserve"> (</w:t>
            </w:r>
            <w:proofErr w:type="spellStart"/>
            <w:r w:rsidRPr="00AD0993">
              <w:t>Spring</w:t>
            </w:r>
            <w:proofErr w:type="spellEnd"/>
            <w:r w:rsidRPr="00AD0993">
              <w:t>)</w:t>
            </w:r>
          </w:p>
        </w:tc>
        <w:tc>
          <w:tcPr>
            <w:tcW w:w="6656" w:type="dxa"/>
          </w:tcPr>
          <w:p w14:paraId="2FC2D33C" w14:textId="28A7720D" w:rsidR="006D367A" w:rsidRPr="00AD0993" w:rsidRDefault="006D367A" w:rsidP="006D367A">
            <w:pPr>
              <w:pStyle w:val="GOSTTbBodysmall"/>
            </w:pPr>
            <w:r w:rsidRPr="005234AD">
              <w:t xml:space="preserve">Универсальный фреймворк с открытым исходным кодом для </w:t>
            </w:r>
            <w:proofErr w:type="spellStart"/>
            <w:r w:rsidRPr="00AD0993">
              <w:t>Java</w:t>
            </w:r>
            <w:proofErr w:type="spellEnd"/>
            <w:r w:rsidRPr="005234AD">
              <w:t>-платформы</w:t>
            </w:r>
          </w:p>
        </w:tc>
      </w:tr>
      <w:tr w:rsidR="0095352E" w14:paraId="0BB90CB1" w14:textId="77777777" w:rsidTr="00741123">
        <w:tc>
          <w:tcPr>
            <w:tcW w:w="3539" w:type="dxa"/>
          </w:tcPr>
          <w:p w14:paraId="261E8D44" w14:textId="529622E9" w:rsidR="0095352E" w:rsidRPr="00AD0993" w:rsidRDefault="0095352E" w:rsidP="0095352E">
            <w:pPr>
              <w:pStyle w:val="GOSTTbBodysmall"/>
            </w:pPr>
            <w:r w:rsidRPr="00AD0993">
              <w:t>S3</w:t>
            </w:r>
          </w:p>
        </w:tc>
        <w:tc>
          <w:tcPr>
            <w:tcW w:w="6656" w:type="dxa"/>
          </w:tcPr>
          <w:p w14:paraId="7D1E3A8C" w14:textId="219A550E" w:rsidR="0095352E" w:rsidRPr="005234AD" w:rsidRDefault="0095352E" w:rsidP="0095352E">
            <w:pPr>
              <w:pStyle w:val="GOSTTbBodysmall"/>
            </w:pPr>
            <w:proofErr w:type="spellStart"/>
            <w:r w:rsidRPr="00180511">
              <w:t>Simple</w:t>
            </w:r>
            <w:proofErr w:type="spellEnd"/>
            <w:r w:rsidRPr="00180511">
              <w:t xml:space="preserve"> </w:t>
            </w:r>
            <w:proofErr w:type="spellStart"/>
            <w:r w:rsidRPr="00180511">
              <w:t>Storage</w:t>
            </w:r>
            <w:proofErr w:type="spellEnd"/>
            <w:r w:rsidRPr="00180511">
              <w:t xml:space="preserve"> </w:t>
            </w:r>
            <w:proofErr w:type="spellStart"/>
            <w:r w:rsidRPr="00180511">
              <w:t>Service</w:t>
            </w:r>
            <w:proofErr w:type="spellEnd"/>
            <w:r w:rsidRPr="00180511">
              <w:t>. Облачный сервис хранения данных, который предоставляет пользователям неограниченное хранилище данных в облаке</w:t>
            </w:r>
          </w:p>
        </w:tc>
      </w:tr>
      <w:tr w:rsidR="006D367A" w14:paraId="334136F4" w14:textId="77777777" w:rsidTr="00741123">
        <w:tc>
          <w:tcPr>
            <w:tcW w:w="3539" w:type="dxa"/>
          </w:tcPr>
          <w:p w14:paraId="1FA12679" w14:textId="0E7345D9" w:rsidR="006D367A" w:rsidRPr="00AD0993" w:rsidRDefault="006D367A" w:rsidP="006D367A">
            <w:pPr>
              <w:pStyle w:val="GOSTTbBodysmall"/>
            </w:pPr>
            <w:r w:rsidRPr="00AD0993">
              <w:t>SQL</w:t>
            </w:r>
          </w:p>
        </w:tc>
        <w:tc>
          <w:tcPr>
            <w:tcW w:w="6656" w:type="dxa"/>
          </w:tcPr>
          <w:p w14:paraId="044DAF0D" w14:textId="774B3D51" w:rsidR="006D367A" w:rsidRPr="005234AD" w:rsidRDefault="006D367A" w:rsidP="006D367A">
            <w:pPr>
              <w:pStyle w:val="GOSTTbBodysmall"/>
            </w:pPr>
            <w:proofErr w:type="spellStart"/>
            <w:r w:rsidRPr="00AD0993">
              <w:t>Structured</w:t>
            </w:r>
            <w:proofErr w:type="spellEnd"/>
            <w:r w:rsidRPr="005234AD">
              <w:t xml:space="preserve"> </w:t>
            </w:r>
            <w:proofErr w:type="spellStart"/>
            <w:r w:rsidRPr="00AD0993">
              <w:t>Query</w:t>
            </w:r>
            <w:proofErr w:type="spellEnd"/>
            <w:r w:rsidRPr="005234AD">
              <w:t xml:space="preserve"> </w:t>
            </w:r>
            <w:proofErr w:type="spellStart"/>
            <w:r w:rsidRPr="00AD0993">
              <w:t>Language</w:t>
            </w:r>
            <w:proofErr w:type="spellEnd"/>
            <w:r w:rsidRPr="005234AD">
              <w:t>. Декларативный язык программирования, применяемый для создания, модификации и управления данными в реляционной базе данных</w:t>
            </w:r>
          </w:p>
        </w:tc>
      </w:tr>
      <w:tr w:rsidR="006D367A" w14:paraId="6F7F6F42" w14:textId="77777777" w:rsidTr="00741123">
        <w:tc>
          <w:tcPr>
            <w:tcW w:w="3539" w:type="dxa"/>
          </w:tcPr>
          <w:p w14:paraId="27F8B32F" w14:textId="31B3E825" w:rsidR="006D367A" w:rsidRPr="00AD0993" w:rsidRDefault="005202FD" w:rsidP="006D367A">
            <w:pPr>
              <w:pStyle w:val="GOSTTbBodysmall"/>
            </w:pPr>
            <w:r w:rsidRPr="005202FD">
              <w:rPr>
                <w:rFonts w:eastAsia="Arial"/>
                <w:sz w:val="24"/>
                <w:szCs w:val="24"/>
              </w:rPr>
              <w:t xml:space="preserve">MWS </w:t>
            </w:r>
            <w:proofErr w:type="spellStart"/>
            <w:r w:rsidRPr="005202FD">
              <w:rPr>
                <w:rFonts w:eastAsia="Arial"/>
                <w:sz w:val="24"/>
                <w:szCs w:val="24"/>
              </w:rPr>
              <w:t>Table</w:t>
            </w:r>
            <w:proofErr w:type="spellEnd"/>
            <w:r w:rsidR="00C55E11">
              <w:rPr>
                <w:rFonts w:eastAsia="Arial"/>
                <w:sz w:val="24"/>
                <w:szCs w:val="24"/>
                <w:lang w:val="en-US"/>
              </w:rPr>
              <w:t>s</w:t>
            </w:r>
            <w:r w:rsidR="006D367A">
              <w:t>, Система, ПО</w:t>
            </w:r>
          </w:p>
        </w:tc>
        <w:tc>
          <w:tcPr>
            <w:tcW w:w="6656" w:type="dxa"/>
          </w:tcPr>
          <w:p w14:paraId="0AFEE40D" w14:textId="02A7ECEE" w:rsidR="006D367A" w:rsidRPr="00AD0993" w:rsidRDefault="006D367A" w:rsidP="006D367A">
            <w:pPr>
              <w:pStyle w:val="GOSTTbBodysmall"/>
            </w:pPr>
            <w:r w:rsidRPr="00264554">
              <w:t>Программа для ЭВМ</w:t>
            </w:r>
            <w:r>
              <w:t xml:space="preserve"> «</w:t>
            </w:r>
            <w:r w:rsidR="005202FD" w:rsidRPr="005202FD">
              <w:rPr>
                <w:rFonts w:eastAsia="Arial"/>
                <w:sz w:val="24"/>
                <w:szCs w:val="24"/>
              </w:rPr>
              <w:t xml:space="preserve">MWS </w:t>
            </w:r>
            <w:proofErr w:type="spellStart"/>
            <w:r w:rsidR="005202FD" w:rsidRPr="005202FD">
              <w:rPr>
                <w:rFonts w:eastAsia="Arial"/>
                <w:sz w:val="24"/>
                <w:szCs w:val="24"/>
              </w:rPr>
              <w:t>Table</w:t>
            </w:r>
            <w:proofErr w:type="spellEnd"/>
            <w:r w:rsidR="00C55E11">
              <w:rPr>
                <w:rFonts w:eastAsia="Arial"/>
                <w:sz w:val="24"/>
                <w:szCs w:val="24"/>
                <w:lang w:val="en-US"/>
              </w:rPr>
              <w:t>s</w:t>
            </w:r>
            <w:r>
              <w:t>»</w:t>
            </w:r>
          </w:p>
        </w:tc>
      </w:tr>
      <w:tr w:rsidR="006D367A" w14:paraId="55A5B8FE" w14:textId="77777777" w:rsidTr="00741123">
        <w:tc>
          <w:tcPr>
            <w:tcW w:w="3539" w:type="dxa"/>
          </w:tcPr>
          <w:p w14:paraId="06DC1B16" w14:textId="77777777" w:rsidR="006D367A" w:rsidRPr="00AD0993" w:rsidRDefault="006D367A" w:rsidP="006D367A">
            <w:pPr>
              <w:pStyle w:val="GOSTTbBodysmall"/>
            </w:pPr>
            <w:r w:rsidRPr="00AD0993">
              <w:lastRenderedPageBreak/>
              <w:t>URL</w:t>
            </w:r>
          </w:p>
        </w:tc>
        <w:tc>
          <w:tcPr>
            <w:tcW w:w="6656" w:type="dxa"/>
          </w:tcPr>
          <w:p w14:paraId="4507C1E1" w14:textId="77777777" w:rsidR="006D367A" w:rsidRPr="00AD0993" w:rsidRDefault="006D367A" w:rsidP="006D367A">
            <w:pPr>
              <w:pStyle w:val="GOSTTbBodysmall"/>
            </w:pPr>
            <w:proofErr w:type="spellStart"/>
            <w:r w:rsidRPr="00AD0993">
              <w:t>Uniform</w:t>
            </w:r>
            <w:proofErr w:type="spellEnd"/>
            <w:r w:rsidRPr="005234AD">
              <w:t xml:space="preserve"> </w:t>
            </w:r>
            <w:proofErr w:type="spellStart"/>
            <w:r w:rsidRPr="00AD0993">
              <w:t>Resource</w:t>
            </w:r>
            <w:proofErr w:type="spellEnd"/>
            <w:r w:rsidRPr="005234AD">
              <w:t xml:space="preserve"> </w:t>
            </w:r>
            <w:proofErr w:type="spellStart"/>
            <w:r w:rsidRPr="00AD0993">
              <w:t>Locator</w:t>
            </w:r>
            <w:proofErr w:type="spellEnd"/>
            <w:r w:rsidRPr="005234AD">
              <w:t>. Унифицированный указатель (адрес) ресурса</w:t>
            </w:r>
          </w:p>
        </w:tc>
      </w:tr>
    </w:tbl>
    <w:p w14:paraId="6F5291D9" w14:textId="0AFF7625" w:rsidR="00751822" w:rsidRPr="00EA4291" w:rsidRDefault="006D01FD" w:rsidP="00AD3840">
      <w:pPr>
        <w:pStyle w:val="GOSTH1"/>
        <w:rPr>
          <w:rFonts w:cs="Times New Roman"/>
          <w:shd w:val="clear" w:color="auto" w:fill="FFFFFF"/>
        </w:rPr>
      </w:pPr>
      <w:bookmarkStart w:id="13" w:name="_Toc193128315"/>
      <w:r w:rsidRPr="00EA4291">
        <w:rPr>
          <w:rFonts w:cs="Times New Roman"/>
          <w:shd w:val="clear" w:color="auto" w:fill="FFFFFF"/>
        </w:rPr>
        <w:lastRenderedPageBreak/>
        <w:t>Введение</w:t>
      </w:r>
      <w:bookmarkEnd w:id="13"/>
    </w:p>
    <w:p w14:paraId="05641AC0" w14:textId="47CC7AEA" w:rsidR="006D01FD" w:rsidRPr="00EA4291" w:rsidRDefault="006D01FD" w:rsidP="006D01FD">
      <w:pPr>
        <w:pStyle w:val="GOSTH2"/>
      </w:pPr>
      <w:bookmarkStart w:id="14" w:name="_Toc193128316"/>
      <w:r w:rsidRPr="00EA4291">
        <w:rPr>
          <w:lang w:eastAsia="ru-RU"/>
        </w:rPr>
        <w:t>Наименование программы для ЭВМ</w:t>
      </w:r>
      <w:bookmarkEnd w:id="14"/>
    </w:p>
    <w:bookmarkEnd w:id="11"/>
    <w:bookmarkEnd w:id="10"/>
    <w:bookmarkEnd w:id="9"/>
    <w:bookmarkEnd w:id="8"/>
    <w:p w14:paraId="1820E749" w14:textId="317B68A2" w:rsidR="00C0255F" w:rsidRPr="00EA4291" w:rsidRDefault="00652817" w:rsidP="006D01FD">
      <w:pPr>
        <w:pStyle w:val="GOSTBody"/>
        <w:rPr>
          <w:rFonts w:eastAsia="Times New Roman" w:cs="Times New Roman"/>
          <w:color w:val="000000" w:themeColor="text1"/>
          <w:lang w:eastAsia="ru-RU"/>
        </w:rPr>
      </w:pPr>
      <w:r w:rsidRPr="00EA4291">
        <w:rPr>
          <w:rFonts w:eastAsia="Times New Roman" w:cs="Times New Roman"/>
          <w:color w:val="000000" w:themeColor="text1"/>
          <w:lang w:eastAsia="ru-RU"/>
        </w:rPr>
        <w:t>Наименование программы для ЭВМ – «</w:t>
      </w:r>
      <w:r w:rsidR="005202FD" w:rsidRPr="005202FD">
        <w:rPr>
          <w:rFonts w:eastAsia="Arial"/>
          <w:szCs w:val="24"/>
        </w:rPr>
        <w:t xml:space="preserve">MWS </w:t>
      </w:r>
      <w:proofErr w:type="spellStart"/>
      <w:r w:rsidR="005202FD" w:rsidRPr="005202FD">
        <w:rPr>
          <w:rFonts w:eastAsia="Arial"/>
          <w:szCs w:val="24"/>
        </w:rPr>
        <w:t>Table</w:t>
      </w:r>
      <w:proofErr w:type="spellEnd"/>
      <w:r w:rsidR="00C55E11">
        <w:rPr>
          <w:rFonts w:eastAsia="Arial"/>
          <w:szCs w:val="24"/>
          <w:lang w:val="en-US"/>
        </w:rPr>
        <w:t>s</w:t>
      </w:r>
      <w:r w:rsidRPr="00EA4291">
        <w:rPr>
          <w:rFonts w:eastAsia="Times New Roman" w:cs="Times New Roman"/>
          <w:color w:val="000000" w:themeColor="text1"/>
          <w:lang w:eastAsia="ru-RU"/>
        </w:rPr>
        <w:t>» (</w:t>
      </w:r>
      <w:bookmarkStart w:id="15" w:name="_Hlk182298008"/>
      <w:r w:rsidRPr="00EA4291">
        <w:rPr>
          <w:rFonts w:eastAsia="Times New Roman" w:cs="Times New Roman"/>
          <w:color w:val="000000" w:themeColor="text1"/>
          <w:lang w:eastAsia="ru-RU"/>
        </w:rPr>
        <w:t>далее – ПО, Система</w:t>
      </w:r>
      <w:bookmarkEnd w:id="15"/>
      <w:r w:rsidRPr="00EA4291">
        <w:rPr>
          <w:rFonts w:eastAsia="Times New Roman" w:cs="Times New Roman"/>
          <w:color w:val="000000" w:themeColor="text1"/>
          <w:lang w:eastAsia="ru-RU"/>
        </w:rPr>
        <w:t>).</w:t>
      </w:r>
    </w:p>
    <w:p w14:paraId="1F1BC6F7" w14:textId="77777777" w:rsidR="00402F90" w:rsidRPr="00EA4291" w:rsidRDefault="00402F90" w:rsidP="006D01FD">
      <w:pPr>
        <w:pStyle w:val="GOSTBody"/>
        <w:rPr>
          <w:rFonts w:eastAsia="Times New Roman" w:cs="Times New Roman"/>
          <w:color w:val="000000" w:themeColor="text1"/>
          <w:lang w:eastAsia="ru-RU"/>
        </w:rPr>
      </w:pPr>
    </w:p>
    <w:p w14:paraId="5FBE6C2E" w14:textId="1692085B" w:rsidR="00652817" w:rsidRPr="00EA4291" w:rsidRDefault="00402F90" w:rsidP="00402F90">
      <w:pPr>
        <w:pStyle w:val="GOSTH2"/>
        <w:rPr>
          <w:lang w:eastAsia="ru-RU"/>
        </w:rPr>
      </w:pPr>
      <w:bookmarkStart w:id="16" w:name="_Toc193128317"/>
      <w:r w:rsidRPr="00EA4291">
        <w:rPr>
          <w:lang w:eastAsia="ru-RU"/>
        </w:rPr>
        <w:t>Краткая характеристика области применения</w:t>
      </w:r>
      <w:bookmarkEnd w:id="16"/>
    </w:p>
    <w:p w14:paraId="7B5736BD" w14:textId="4079AFFA" w:rsidR="00402F90" w:rsidRPr="00EA4291" w:rsidRDefault="008A075A" w:rsidP="00402F90">
      <w:pPr>
        <w:pStyle w:val="GOSTBody"/>
        <w:rPr>
          <w:rFonts w:eastAsia="Times New Roman" w:cs="Times New Roman"/>
          <w:color w:val="000000" w:themeColor="text1"/>
          <w:lang w:eastAsia="ru-RU"/>
        </w:rPr>
      </w:pPr>
      <w:r w:rsidRPr="00EA4291">
        <w:rPr>
          <w:rFonts w:eastAsia="Times New Roman" w:cs="Times New Roman"/>
          <w:color w:val="000000" w:themeColor="text1"/>
          <w:lang w:eastAsia="ru-RU"/>
        </w:rPr>
        <w:t>Программа для ЭВМ </w:t>
      </w:r>
      <w:r w:rsidR="00397CAE" w:rsidRPr="00EA4291">
        <w:rPr>
          <w:rFonts w:eastAsia="Times New Roman" w:cs="Times New Roman"/>
          <w:color w:val="000000" w:themeColor="text1"/>
          <w:lang w:eastAsia="ru-RU"/>
        </w:rPr>
        <w:t>«</w:t>
      </w:r>
      <w:r w:rsidR="005202FD" w:rsidRPr="005202FD">
        <w:rPr>
          <w:rFonts w:eastAsia="Arial"/>
          <w:szCs w:val="24"/>
        </w:rPr>
        <w:t xml:space="preserve">MWS </w:t>
      </w:r>
      <w:proofErr w:type="spellStart"/>
      <w:r w:rsidR="005202FD" w:rsidRPr="005202FD">
        <w:rPr>
          <w:rFonts w:eastAsia="Arial"/>
          <w:szCs w:val="24"/>
        </w:rPr>
        <w:t>Table</w:t>
      </w:r>
      <w:proofErr w:type="spellEnd"/>
      <w:r w:rsidR="00C55E11">
        <w:rPr>
          <w:rFonts w:eastAsia="Arial"/>
          <w:szCs w:val="24"/>
          <w:lang w:val="en-US"/>
        </w:rPr>
        <w:t>s</w:t>
      </w:r>
      <w:r w:rsidR="00397CAE" w:rsidRPr="00EA4291">
        <w:rPr>
          <w:rFonts w:eastAsia="Times New Roman" w:cs="Times New Roman"/>
          <w:color w:val="000000" w:themeColor="text1"/>
          <w:lang w:eastAsia="ru-RU"/>
        </w:rPr>
        <w:t xml:space="preserve">» </w:t>
      </w:r>
      <w:bookmarkStart w:id="17" w:name="_Hlk182298015"/>
      <w:r w:rsidRPr="00EA4291">
        <w:rPr>
          <w:rFonts w:eastAsia="Times New Roman" w:cs="Times New Roman"/>
          <w:color w:val="000000" w:themeColor="text1"/>
          <w:lang w:eastAsia="ru-RU"/>
        </w:rPr>
        <w:t>разработана для управления данными и автоматизации бизнес-</w:t>
      </w:r>
      <w:r w:rsidRPr="0045627F">
        <w:rPr>
          <w:rFonts w:eastAsia="Times New Roman" w:cs="Times New Roman"/>
          <w:color w:val="000000" w:themeColor="text1"/>
          <w:lang w:eastAsia="ru-RU"/>
        </w:rPr>
        <w:t>процессов</w:t>
      </w:r>
      <w:r w:rsidR="001B43CC" w:rsidRPr="0045627F">
        <w:rPr>
          <w:rFonts w:eastAsia="Times New Roman" w:cs="Times New Roman"/>
          <w:color w:val="000000" w:themeColor="text1"/>
          <w:lang w:eastAsia="ru-RU"/>
        </w:rPr>
        <w:t xml:space="preserve">. Продукт </w:t>
      </w:r>
      <w:r w:rsidRPr="0045627F">
        <w:rPr>
          <w:rFonts w:eastAsia="Times New Roman" w:cs="Times New Roman"/>
          <w:color w:val="000000" w:themeColor="text1"/>
          <w:lang w:eastAsia="ru-RU"/>
        </w:rPr>
        <w:t>позволяет пользователям</w:t>
      </w:r>
      <w:r w:rsidRPr="00EA4291">
        <w:rPr>
          <w:rFonts w:eastAsia="Times New Roman" w:cs="Times New Roman"/>
          <w:color w:val="000000" w:themeColor="text1"/>
          <w:lang w:eastAsia="ru-RU"/>
        </w:rPr>
        <w:t xml:space="preserve"> создавать пространства и вести совместную разработку решений с подходом </w:t>
      </w:r>
      <w:proofErr w:type="spellStart"/>
      <w:r w:rsidRPr="00EA4291">
        <w:rPr>
          <w:rFonts w:eastAsia="Times New Roman" w:cs="Times New Roman"/>
          <w:color w:val="000000" w:themeColor="text1"/>
          <w:lang w:eastAsia="ru-RU"/>
        </w:rPr>
        <w:t>no-code</w:t>
      </w:r>
      <w:proofErr w:type="spellEnd"/>
      <w:r w:rsidRPr="00EA4291">
        <w:rPr>
          <w:rFonts w:eastAsia="Times New Roman" w:cs="Times New Roman"/>
          <w:color w:val="000000" w:themeColor="text1"/>
          <w:lang w:eastAsia="ru-RU"/>
        </w:rPr>
        <w:t>.</w:t>
      </w:r>
    </w:p>
    <w:bookmarkEnd w:id="17"/>
    <w:p w14:paraId="72EE9C03" w14:textId="77777777" w:rsidR="00397CAE" w:rsidRPr="00EA4291" w:rsidRDefault="00397CAE" w:rsidP="00397CAE">
      <w:pPr>
        <w:pStyle w:val="GOSTBody"/>
        <w:rPr>
          <w:lang w:eastAsia="ru-RU"/>
        </w:rPr>
      </w:pPr>
      <w:r w:rsidRPr="00EA4291">
        <w:rPr>
          <w:lang w:eastAsia="ru-RU"/>
        </w:rPr>
        <w:t>Проект сфокусирован на создании интегрированных решений для оптимизации работы команд и улучшения процессов внутри организации.</w:t>
      </w:r>
    </w:p>
    <w:p w14:paraId="46E40837" w14:textId="04289D86" w:rsidR="00397CAE" w:rsidRPr="00EA4291" w:rsidRDefault="00397CAE" w:rsidP="00397CAE">
      <w:pPr>
        <w:pStyle w:val="GOSTBody"/>
        <w:rPr>
          <w:lang w:eastAsia="ru-RU"/>
        </w:rPr>
      </w:pPr>
      <w:r w:rsidRPr="00EA4291">
        <w:rPr>
          <w:lang w:eastAsia="ru-RU"/>
        </w:rPr>
        <w:t>Пользователи программы для ЭВМ «</w:t>
      </w:r>
      <w:r w:rsidR="005202FD" w:rsidRPr="005202FD">
        <w:rPr>
          <w:rFonts w:eastAsia="Arial"/>
          <w:szCs w:val="24"/>
        </w:rPr>
        <w:t xml:space="preserve">MWS </w:t>
      </w:r>
      <w:proofErr w:type="spellStart"/>
      <w:r w:rsidR="005202FD" w:rsidRPr="005202FD">
        <w:rPr>
          <w:rFonts w:eastAsia="Arial"/>
          <w:szCs w:val="24"/>
        </w:rPr>
        <w:t>Table</w:t>
      </w:r>
      <w:proofErr w:type="spellEnd"/>
      <w:r w:rsidR="00C55E11">
        <w:rPr>
          <w:rFonts w:eastAsia="Arial"/>
          <w:szCs w:val="24"/>
          <w:lang w:val="en-US"/>
        </w:rPr>
        <w:t>s</w:t>
      </w:r>
      <w:r w:rsidRPr="00EA4291">
        <w:rPr>
          <w:lang w:eastAsia="ru-RU"/>
        </w:rPr>
        <w:t>» могут создавать персональные пространства, в которых сотрудники работают с данными в различных представлениях:</w:t>
      </w:r>
    </w:p>
    <w:p w14:paraId="351BF9D4" w14:textId="198FE8A2" w:rsidR="00397CAE" w:rsidRPr="00EA4291" w:rsidRDefault="00397CAE" w:rsidP="00397CAE">
      <w:pPr>
        <w:pStyle w:val="GOSTMarkListL1"/>
        <w:rPr>
          <w:lang w:eastAsia="ru-RU"/>
        </w:rPr>
      </w:pPr>
      <w:r w:rsidRPr="00EA4291">
        <w:rPr>
          <w:lang w:eastAsia="ru-RU"/>
        </w:rPr>
        <w:t>таблицах данных;</w:t>
      </w:r>
    </w:p>
    <w:p w14:paraId="0D4BF74F" w14:textId="40DC48FF" w:rsidR="00397CAE" w:rsidRPr="00EA4291" w:rsidRDefault="00397CAE" w:rsidP="00397CAE">
      <w:pPr>
        <w:pStyle w:val="GOSTMarkListL1"/>
        <w:rPr>
          <w:lang w:eastAsia="ru-RU"/>
        </w:rPr>
      </w:pPr>
      <w:r w:rsidRPr="00EA4291">
        <w:rPr>
          <w:lang w:eastAsia="ru-RU"/>
        </w:rPr>
        <w:t>формах;</w:t>
      </w:r>
    </w:p>
    <w:p w14:paraId="365B5B81" w14:textId="406506EE" w:rsidR="00397CAE" w:rsidRPr="00EA4291" w:rsidRDefault="00397CAE" w:rsidP="00397CAE">
      <w:pPr>
        <w:pStyle w:val="GOSTMarkListL1"/>
        <w:rPr>
          <w:lang w:eastAsia="ru-RU"/>
        </w:rPr>
      </w:pPr>
      <w:proofErr w:type="spellStart"/>
      <w:r w:rsidRPr="00EA4291">
        <w:rPr>
          <w:lang w:eastAsia="ru-RU"/>
        </w:rPr>
        <w:t>дашбордах</w:t>
      </w:r>
      <w:proofErr w:type="spellEnd"/>
      <w:r w:rsidRPr="00EA4291">
        <w:rPr>
          <w:lang w:eastAsia="ru-RU"/>
        </w:rPr>
        <w:t>.</w:t>
      </w:r>
    </w:p>
    <w:p w14:paraId="4FF8AFA9" w14:textId="77777777" w:rsidR="00B93575" w:rsidRPr="00EA4291" w:rsidRDefault="00B93575" w:rsidP="00B93575">
      <w:pPr>
        <w:pStyle w:val="GOSTBody"/>
        <w:rPr>
          <w:rFonts w:eastAsia="Times New Roman" w:cs="Times New Roman"/>
          <w:color w:val="000000" w:themeColor="text1"/>
          <w:lang w:eastAsia="ru-RU"/>
        </w:rPr>
      </w:pPr>
      <w:r w:rsidRPr="00EA4291">
        <w:rPr>
          <w:rFonts w:eastAsia="Times New Roman" w:cs="Times New Roman"/>
          <w:color w:val="000000" w:themeColor="text1"/>
          <w:lang w:eastAsia="ru-RU"/>
        </w:rPr>
        <w:t>Области применения:</w:t>
      </w:r>
    </w:p>
    <w:p w14:paraId="1277B5BF" w14:textId="77777777" w:rsidR="00B93575" w:rsidRPr="00EA4291" w:rsidRDefault="00B93575" w:rsidP="00B93575">
      <w:pPr>
        <w:pStyle w:val="GOSTMarkListL1"/>
        <w:rPr>
          <w:lang w:eastAsia="ru-RU"/>
        </w:rPr>
      </w:pPr>
      <w:r w:rsidRPr="00EA4291">
        <w:rPr>
          <w:lang w:eastAsia="ru-RU"/>
        </w:rPr>
        <w:t>цифровизация и автоматизация операционной деятельности;</w:t>
      </w:r>
    </w:p>
    <w:p w14:paraId="15842194" w14:textId="77777777" w:rsidR="00B93575" w:rsidRPr="00EA4291" w:rsidRDefault="00B93575" w:rsidP="00B93575">
      <w:pPr>
        <w:pStyle w:val="GOSTMarkListL1"/>
        <w:rPr>
          <w:lang w:eastAsia="ru-RU"/>
        </w:rPr>
      </w:pPr>
      <w:r w:rsidRPr="00EA4291">
        <w:rPr>
          <w:lang w:eastAsia="ru-RU"/>
        </w:rPr>
        <w:t xml:space="preserve">создание </w:t>
      </w:r>
      <w:r w:rsidRPr="00EA4291">
        <w:rPr>
          <w:lang w:val="en-US" w:eastAsia="ru-RU"/>
        </w:rPr>
        <w:t>MVP</w:t>
      </w:r>
      <w:r w:rsidRPr="00EA4291">
        <w:rPr>
          <w:lang w:eastAsia="ru-RU"/>
        </w:rPr>
        <w:t xml:space="preserve"> или проверка гипотезы;</w:t>
      </w:r>
    </w:p>
    <w:p w14:paraId="7EC7BF09" w14:textId="5B9B9E76" w:rsidR="00B93575" w:rsidRPr="00EA4291" w:rsidRDefault="00B93575" w:rsidP="00B93575">
      <w:pPr>
        <w:pStyle w:val="GOSTMarkListL1"/>
        <w:rPr>
          <w:lang w:eastAsia="ru-RU"/>
        </w:rPr>
      </w:pPr>
      <w:r w:rsidRPr="00EA4291">
        <w:rPr>
          <w:lang w:eastAsia="ru-RU"/>
        </w:rPr>
        <w:t>локальные узкоспециализированные задачи.</w:t>
      </w:r>
    </w:p>
    <w:p w14:paraId="60C64FB2" w14:textId="049C5AB1" w:rsidR="008A075A" w:rsidRPr="00EA4291" w:rsidRDefault="008A075A" w:rsidP="008A075A">
      <w:pPr>
        <w:pStyle w:val="GOSTH1"/>
        <w:keepNext w:val="0"/>
        <w:keepLines w:val="0"/>
        <w:pageBreakBefore w:val="0"/>
        <w:rPr>
          <w:lang w:eastAsia="ru-RU"/>
        </w:rPr>
      </w:pPr>
      <w:bookmarkStart w:id="18" w:name="_Toc193128318"/>
      <w:r w:rsidRPr="00EA4291">
        <w:rPr>
          <w:lang w:eastAsia="ru-RU"/>
        </w:rPr>
        <w:t>Цели и назначение программы для ЭВМ</w:t>
      </w:r>
      <w:bookmarkEnd w:id="18"/>
    </w:p>
    <w:p w14:paraId="7D4FDC7D" w14:textId="049BBF0D" w:rsidR="008A075A" w:rsidRPr="00EA4291" w:rsidRDefault="008A075A" w:rsidP="008A075A">
      <w:pPr>
        <w:pStyle w:val="GOSTH2"/>
      </w:pPr>
      <w:bookmarkStart w:id="19" w:name="_Toc193128319"/>
      <w:r w:rsidRPr="00EA4291">
        <w:t>Назначение программы для ЭВМ</w:t>
      </w:r>
      <w:bookmarkEnd w:id="19"/>
    </w:p>
    <w:p w14:paraId="65FCF5B7" w14:textId="0CB500DD" w:rsidR="009D381A" w:rsidRPr="00EA4291" w:rsidRDefault="009D381A" w:rsidP="009D381A">
      <w:pPr>
        <w:pStyle w:val="GOSTBody"/>
        <w:rPr>
          <w:color w:val="000000" w:themeColor="text1"/>
        </w:rPr>
      </w:pPr>
      <w:r w:rsidRPr="00EA4291">
        <w:rPr>
          <w:color w:val="000000" w:themeColor="text1"/>
        </w:rPr>
        <w:t xml:space="preserve">Основная цель – создание и распространение полностью </w:t>
      </w:r>
      <w:proofErr w:type="spellStart"/>
      <w:r w:rsidRPr="00EA4291">
        <w:rPr>
          <w:color w:val="000000" w:themeColor="text1"/>
        </w:rPr>
        <w:t>импортонезависимого</w:t>
      </w:r>
      <w:proofErr w:type="spellEnd"/>
      <w:r w:rsidRPr="00EA4291">
        <w:rPr>
          <w:color w:val="000000" w:themeColor="text1"/>
        </w:rPr>
        <w:t xml:space="preserve"> отечественного сервиса для </w:t>
      </w:r>
      <w:r w:rsidRPr="00EA4291">
        <w:rPr>
          <w:rFonts w:eastAsia="Times New Roman" w:cs="Times New Roman"/>
          <w:color w:val="000000" w:themeColor="text1"/>
          <w:lang w:eastAsia="ru-RU"/>
        </w:rPr>
        <w:t>управления данными и автоматизации бизнес-процессов</w:t>
      </w:r>
      <w:r w:rsidRPr="00EA4291">
        <w:rPr>
          <w:color w:val="000000" w:themeColor="text1"/>
        </w:rPr>
        <w:t>.</w:t>
      </w:r>
      <w:r w:rsidRPr="00EA4291">
        <w:rPr>
          <w:color w:val="000000" w:themeColor="text1"/>
        </w:rPr>
        <w:br/>
        <w:t>Дополнительная цель – регистрация в Едином реестре российских программ для электронных вычислительных машин и баз данных.</w:t>
      </w:r>
    </w:p>
    <w:p w14:paraId="68DADFD1" w14:textId="229E602F" w:rsidR="001C6FA0" w:rsidRPr="00EA4291" w:rsidRDefault="00AC5528" w:rsidP="001C6FA0">
      <w:pPr>
        <w:pStyle w:val="GOSTH2"/>
        <w:rPr>
          <w:lang w:eastAsia="ru-RU"/>
        </w:rPr>
      </w:pPr>
      <w:bookmarkStart w:id="20" w:name="_Toc193128320"/>
      <w:r w:rsidRPr="00EA4291">
        <w:rPr>
          <w:lang w:eastAsia="ru-RU"/>
        </w:rPr>
        <w:t>Технические и эксплуатационные характеристики программного обеспечения</w:t>
      </w:r>
      <w:bookmarkEnd w:id="20"/>
    </w:p>
    <w:p w14:paraId="7540FD09" w14:textId="26EAE563" w:rsidR="00AC5528" w:rsidRPr="00EA4291" w:rsidRDefault="00AC5528" w:rsidP="00AC5528">
      <w:pPr>
        <w:pStyle w:val="GOSTNomListL1"/>
      </w:pPr>
      <w:r w:rsidRPr="00EA4291">
        <w:t>Языки программирования:</w:t>
      </w:r>
    </w:p>
    <w:p w14:paraId="1C6ED7AA" w14:textId="1C0F8617" w:rsidR="00AC5528" w:rsidRPr="00EA4291" w:rsidRDefault="003A549C" w:rsidP="003A549C">
      <w:pPr>
        <w:pStyle w:val="GOSTMarkListL2"/>
      </w:pPr>
      <w:proofErr w:type="spellStart"/>
      <w:r w:rsidRPr="00EA4291">
        <w:t>Java</w:t>
      </w:r>
      <w:proofErr w:type="spellEnd"/>
      <w:r w:rsidRPr="00EA4291">
        <w:t xml:space="preserve"> (</w:t>
      </w:r>
      <w:proofErr w:type="spellStart"/>
      <w:sdt>
        <w:sdtPr>
          <w:id w:val="-1040746468"/>
          <w:placeholder>
            <w:docPart w:val="35A6F6B85C6F42038E1E6C9B05E7CC9C"/>
          </w:placeholder>
          <w:comboBox>
            <w:listItem w:value="Выберите элемент."/>
            <w:listItem w:displayText="Liberica JDK" w:value="Liberica JDK"/>
            <w:listItem w:displayText="Oracle Java" w:value="Oracle Java"/>
            <w:listItem w:displayText="OpenJDK" w:value="OpenJDK"/>
            <w:listItem w:displayText="Spring" w:value="Spring"/>
            <w:listItem w:displayText="Иное:" w:value="Иное:"/>
          </w:comboBox>
        </w:sdtPr>
        <w:sdtEndPr/>
        <w:sdtContent>
          <w:r w:rsidRPr="00EA4291">
            <w:t>Spring</w:t>
          </w:r>
          <w:proofErr w:type="spellEnd"/>
        </w:sdtContent>
      </w:sdt>
      <w:r w:rsidRPr="00EA4291">
        <w:t>);</w:t>
      </w:r>
    </w:p>
    <w:p w14:paraId="1A97DCAD" w14:textId="756012B2" w:rsidR="003A549C" w:rsidRPr="00EA4291" w:rsidRDefault="003A549C" w:rsidP="003A549C">
      <w:pPr>
        <w:pStyle w:val="GOSTMarkListL2"/>
      </w:pPr>
      <w:proofErr w:type="spellStart"/>
      <w:r w:rsidRPr="00EA4291">
        <w:t>JavaScript</w:t>
      </w:r>
      <w:proofErr w:type="spellEnd"/>
      <w:r w:rsidRPr="00EA4291">
        <w:t>/</w:t>
      </w:r>
      <w:proofErr w:type="spellStart"/>
      <w:r w:rsidRPr="00EA4291">
        <w:t>TypeScript</w:t>
      </w:r>
      <w:proofErr w:type="spellEnd"/>
      <w:r w:rsidRPr="00EA4291">
        <w:t xml:space="preserve"> (</w:t>
      </w:r>
      <w:proofErr w:type="spellStart"/>
      <w:sdt>
        <w:sdtPr>
          <w:id w:val="143390568"/>
          <w:placeholder>
            <w:docPart w:val="687CAE50ABC94F94AB99E462FBC2A5FF"/>
          </w:placeholder>
          <w:comboBox>
            <w:listItem w:value="Выберите элемент."/>
            <w:listItem w:displayText="Angular" w:value="Angular"/>
            <w:listItem w:displayText="Node.js" w:value="Node.js"/>
            <w:listItem w:displayText="React" w:value="React"/>
            <w:listItem w:displayText="Redux" w:value="Redux"/>
            <w:listItem w:displayText="Иное:" w:value="Иное:"/>
          </w:comboBox>
        </w:sdtPr>
        <w:sdtEndPr/>
        <w:sdtContent>
          <w:r w:rsidRPr="00EA4291">
            <w:t>React</w:t>
          </w:r>
          <w:proofErr w:type="spellEnd"/>
        </w:sdtContent>
      </w:sdt>
      <w:r w:rsidRPr="00EA4291">
        <w:t xml:space="preserve">, </w:t>
      </w:r>
      <w:proofErr w:type="spellStart"/>
      <w:r w:rsidRPr="00EA4291">
        <w:t>NestJS</w:t>
      </w:r>
      <w:proofErr w:type="spellEnd"/>
      <w:r w:rsidRPr="00EA4291">
        <w:t>).</w:t>
      </w:r>
    </w:p>
    <w:p w14:paraId="21EBD89A" w14:textId="636456E2" w:rsidR="00AC5528" w:rsidRPr="00EA4291" w:rsidRDefault="00AC5528" w:rsidP="00AC5528">
      <w:pPr>
        <w:pStyle w:val="GOSTNomListL1"/>
      </w:pPr>
      <w:r w:rsidRPr="00EA4291">
        <w:t>Используемая платформа разработки:</w:t>
      </w:r>
    </w:p>
    <w:p w14:paraId="1B6615DD" w14:textId="0B38D14B" w:rsidR="00AC5528" w:rsidRPr="00EA4291" w:rsidRDefault="00C02AAC" w:rsidP="00C02AAC">
      <w:pPr>
        <w:pStyle w:val="GOSTMarkListL2"/>
      </w:pPr>
      <w:r w:rsidRPr="00EA4291">
        <w:t>Node.js;</w:t>
      </w:r>
    </w:p>
    <w:p w14:paraId="1DC1D495" w14:textId="4CA9D4A2" w:rsidR="00C02AAC" w:rsidRPr="00EA4291" w:rsidRDefault="00C02AAC" w:rsidP="00C02AAC">
      <w:pPr>
        <w:pStyle w:val="GOSTMarkListL2"/>
      </w:pPr>
      <w:proofErr w:type="spellStart"/>
      <w:r w:rsidRPr="00EA4291">
        <w:t>Java</w:t>
      </w:r>
      <w:proofErr w:type="spellEnd"/>
      <w:r w:rsidRPr="00EA4291">
        <w:t xml:space="preserve"> </w:t>
      </w:r>
      <w:proofErr w:type="spellStart"/>
      <w:r w:rsidRPr="00EA4291">
        <w:t>Runtime</w:t>
      </w:r>
      <w:proofErr w:type="spellEnd"/>
      <w:r w:rsidRPr="00EA4291">
        <w:t xml:space="preserve"> </w:t>
      </w:r>
      <w:proofErr w:type="spellStart"/>
      <w:r w:rsidRPr="00EA4291">
        <w:t>Environment</w:t>
      </w:r>
      <w:proofErr w:type="spellEnd"/>
      <w:r w:rsidRPr="00EA4291">
        <w:t xml:space="preserve"> (JRE).</w:t>
      </w:r>
    </w:p>
    <w:p w14:paraId="4A068637" w14:textId="05EFC7B1" w:rsidR="00AC5528" w:rsidRPr="00EA4291" w:rsidRDefault="00AC5528" w:rsidP="00AC5528">
      <w:pPr>
        <w:pStyle w:val="GOSTNomListL1"/>
      </w:pPr>
      <w:r w:rsidRPr="00EA4291">
        <w:t>Используемые сторонние компоненты ПО:</w:t>
      </w:r>
    </w:p>
    <w:p w14:paraId="5ACC72A4" w14:textId="13DDDA1D" w:rsidR="00AC5528" w:rsidRPr="00EA4291" w:rsidRDefault="004420A4" w:rsidP="00AC5528">
      <w:pPr>
        <w:pStyle w:val="GOSTMarkListL2"/>
      </w:pPr>
      <w:r w:rsidRPr="00EA4291">
        <w:t>хранилище:</w:t>
      </w:r>
    </w:p>
    <w:p w14:paraId="3F85404D" w14:textId="23955786" w:rsidR="004420A4" w:rsidRPr="00EA4291" w:rsidRDefault="004420A4" w:rsidP="00853B80">
      <w:pPr>
        <w:pStyle w:val="GOSTMarkListL3"/>
      </w:pPr>
      <w:r w:rsidRPr="00EA4291">
        <w:t>SQL DB (</w:t>
      </w:r>
      <w:proofErr w:type="spellStart"/>
      <w:r w:rsidRPr="00EA4291">
        <w:t>PostgreSQL</w:t>
      </w:r>
      <w:proofErr w:type="spellEnd"/>
      <w:r w:rsidRPr="00EA4291">
        <w:t>);</w:t>
      </w:r>
    </w:p>
    <w:p w14:paraId="334B6CAC" w14:textId="7D43A613" w:rsidR="004420A4" w:rsidRPr="00EA4291" w:rsidRDefault="004420A4" w:rsidP="00853B80">
      <w:pPr>
        <w:pStyle w:val="GOSTMarkListL3"/>
      </w:pPr>
      <w:proofErr w:type="spellStart"/>
      <w:r w:rsidRPr="00EA4291">
        <w:t>NoSQL</w:t>
      </w:r>
      <w:proofErr w:type="spellEnd"/>
      <w:r w:rsidRPr="00EA4291">
        <w:t xml:space="preserve"> (</w:t>
      </w:r>
      <w:proofErr w:type="spellStart"/>
      <w:r w:rsidRPr="00EA4291">
        <w:t>MongoDB</w:t>
      </w:r>
      <w:proofErr w:type="spellEnd"/>
      <w:r w:rsidRPr="00EA4291">
        <w:t>);</w:t>
      </w:r>
    </w:p>
    <w:p w14:paraId="27471AF8" w14:textId="66F19981" w:rsidR="00793CA7" w:rsidRPr="00EA4291" w:rsidRDefault="00793CA7" w:rsidP="00853B80">
      <w:pPr>
        <w:pStyle w:val="GOSTMarkListL3"/>
      </w:pPr>
      <w:proofErr w:type="spellStart"/>
      <w:r w:rsidRPr="00EA4291">
        <w:t>Redis</w:t>
      </w:r>
      <w:proofErr w:type="spellEnd"/>
      <w:r w:rsidRPr="00EA4291">
        <w:t xml:space="preserve"> </w:t>
      </w:r>
      <w:proofErr w:type="spellStart"/>
      <w:r w:rsidRPr="00EA4291">
        <w:t>Community</w:t>
      </w:r>
      <w:proofErr w:type="spellEnd"/>
      <w:r w:rsidRPr="00EA4291">
        <w:t xml:space="preserve"> </w:t>
      </w:r>
      <w:proofErr w:type="spellStart"/>
      <w:r w:rsidRPr="00EA4291">
        <w:t>Edition</w:t>
      </w:r>
      <w:proofErr w:type="spellEnd"/>
      <w:r w:rsidR="00853B80" w:rsidRPr="00EA4291">
        <w:t>;</w:t>
      </w:r>
    </w:p>
    <w:p w14:paraId="680C44B3" w14:textId="0C2034EF" w:rsidR="004420A4" w:rsidRPr="00EA4291" w:rsidRDefault="004420A4" w:rsidP="00853B80">
      <w:pPr>
        <w:pStyle w:val="GOSTMarkListL3"/>
      </w:pPr>
      <w:r w:rsidRPr="00C64AEA">
        <w:t>файловое хранилище</w:t>
      </w:r>
      <w:r w:rsidR="00E75999">
        <w:t xml:space="preserve">, </w:t>
      </w:r>
      <w:r w:rsidRPr="00C64AEA">
        <w:t>S3-совместимое</w:t>
      </w:r>
      <w:r w:rsidRPr="00EA4291">
        <w:rPr>
          <w:noProof/>
          <w:color w:val="000000" w:themeColor="text1"/>
          <w:szCs w:val="32"/>
        </w:rPr>
        <w:t xml:space="preserve">, </w:t>
      </w:r>
      <w:r w:rsidR="00E75999">
        <w:rPr>
          <w:noProof/>
          <w:color w:val="000000" w:themeColor="text1"/>
          <w:szCs w:val="32"/>
        </w:rPr>
        <w:t xml:space="preserve">– </w:t>
      </w:r>
      <w:r w:rsidRPr="00EA4291">
        <w:rPr>
          <w:noProof/>
          <w:color w:val="000000" w:themeColor="text1"/>
          <w:szCs w:val="32"/>
        </w:rPr>
        <w:t>MinIO;</w:t>
      </w:r>
    </w:p>
    <w:p w14:paraId="55ACAC0C" w14:textId="0E7B2242" w:rsidR="004420A4" w:rsidRPr="00EA4291" w:rsidRDefault="00793CA7" w:rsidP="00AC5528">
      <w:pPr>
        <w:pStyle w:val="GOSTMarkListL2"/>
      </w:pPr>
      <w:r w:rsidRPr="00EA4291">
        <w:t>развертывание и контейнеризация:</w:t>
      </w:r>
    </w:p>
    <w:p w14:paraId="24DDF679" w14:textId="5D9AE412" w:rsidR="00793CA7" w:rsidRPr="00EA4291" w:rsidRDefault="00793CA7" w:rsidP="00793CA7">
      <w:pPr>
        <w:pStyle w:val="GOSTMarkListL3"/>
      </w:pPr>
      <w:r w:rsidRPr="00EA4291">
        <w:rPr>
          <w:lang w:val="en-US"/>
        </w:rPr>
        <w:t>Kubernetes</w:t>
      </w:r>
      <w:r w:rsidR="00853B80" w:rsidRPr="00EA4291">
        <w:t>;</w:t>
      </w:r>
    </w:p>
    <w:p w14:paraId="3A1E45C4" w14:textId="1A2C6A32" w:rsidR="00793CA7" w:rsidRPr="00EA4291" w:rsidRDefault="00793CA7" w:rsidP="00793CA7">
      <w:pPr>
        <w:pStyle w:val="GOSTMarkListL3"/>
      </w:pPr>
      <w:r w:rsidRPr="00EA4291">
        <w:rPr>
          <w:lang w:val="en-US"/>
        </w:rPr>
        <w:t>Nginx</w:t>
      </w:r>
      <w:r w:rsidR="00853B80" w:rsidRPr="00EA4291">
        <w:t>;</w:t>
      </w:r>
    </w:p>
    <w:p w14:paraId="639CB4C7" w14:textId="34F2C9F8" w:rsidR="00793CA7" w:rsidRPr="00EA4291" w:rsidRDefault="00853B80" w:rsidP="00793CA7">
      <w:pPr>
        <w:pStyle w:val="GOSTMarkListL3"/>
      </w:pPr>
      <w:r w:rsidRPr="00EA4291">
        <w:rPr>
          <w:lang w:val="en-US"/>
        </w:rPr>
        <w:lastRenderedPageBreak/>
        <w:t xml:space="preserve">ALT </w:t>
      </w:r>
      <w:r w:rsidR="00793CA7" w:rsidRPr="00EA4291">
        <w:rPr>
          <w:lang w:val="en-US"/>
        </w:rPr>
        <w:t>Linux</w:t>
      </w:r>
      <w:r w:rsidRPr="00EA4291">
        <w:t>;</w:t>
      </w:r>
    </w:p>
    <w:p w14:paraId="4DB03DE7" w14:textId="613B05B6" w:rsidR="00793CA7" w:rsidRPr="00EA4291" w:rsidRDefault="00853B80" w:rsidP="00793CA7">
      <w:pPr>
        <w:pStyle w:val="GOSTMarkListL3"/>
      </w:pPr>
      <w:r w:rsidRPr="00EA4291">
        <w:rPr>
          <w:lang w:val="en-US"/>
        </w:rPr>
        <w:t>Grafana</w:t>
      </w:r>
      <w:r w:rsidRPr="00EA4291">
        <w:t>;</w:t>
      </w:r>
    </w:p>
    <w:p w14:paraId="1207494F" w14:textId="3056F00F" w:rsidR="00853B80" w:rsidRPr="00EA4291" w:rsidRDefault="00853B80" w:rsidP="00793CA7">
      <w:pPr>
        <w:pStyle w:val="GOSTMarkListL3"/>
      </w:pPr>
      <w:r w:rsidRPr="00EA4291">
        <w:rPr>
          <w:lang w:val="en-US"/>
        </w:rPr>
        <w:t>Docker</w:t>
      </w:r>
      <w:r w:rsidRPr="00EA4291">
        <w:t>.</w:t>
      </w:r>
    </w:p>
    <w:p w14:paraId="16EED523" w14:textId="41800F61" w:rsidR="0061013C" w:rsidRPr="00EA4291" w:rsidRDefault="004173C8" w:rsidP="004173C8">
      <w:pPr>
        <w:pStyle w:val="GOSTH1"/>
        <w:keepNext w:val="0"/>
        <w:keepLines w:val="0"/>
        <w:pageBreakBefore w:val="0"/>
        <w:rPr>
          <w:lang w:eastAsia="ru-RU"/>
        </w:rPr>
      </w:pPr>
      <w:bookmarkStart w:id="21" w:name="_Toc193128321"/>
      <w:r w:rsidRPr="00EA4291">
        <w:rPr>
          <w:lang w:eastAsia="ru-RU"/>
        </w:rPr>
        <w:t>Функциональные характеристики</w:t>
      </w:r>
      <w:bookmarkEnd w:id="21"/>
    </w:p>
    <w:p w14:paraId="356994E0" w14:textId="4544EF79" w:rsidR="004173C8" w:rsidRPr="00EA4291" w:rsidRDefault="00023C10" w:rsidP="004173C8">
      <w:pPr>
        <w:pStyle w:val="GOSTH2"/>
        <w:rPr>
          <w:lang w:eastAsia="ru-RU"/>
        </w:rPr>
      </w:pPr>
      <w:bookmarkStart w:id="22" w:name="_Toc193128322"/>
      <w:r w:rsidRPr="00EA4291">
        <w:rPr>
          <w:lang w:eastAsia="ru-RU"/>
        </w:rPr>
        <w:t>Ролевая модель</w:t>
      </w:r>
      <w:r w:rsidR="00A02CAE" w:rsidRPr="00EA4291">
        <w:rPr>
          <w:lang w:eastAsia="ru-RU"/>
        </w:rPr>
        <w:t xml:space="preserve"> в пространстве</w:t>
      </w:r>
      <w:bookmarkEnd w:id="22"/>
    </w:p>
    <w:p w14:paraId="075C14BC" w14:textId="36470130" w:rsidR="0099019E" w:rsidRPr="00EA4291" w:rsidRDefault="0099019E" w:rsidP="0099019E">
      <w:pPr>
        <w:pStyle w:val="GOSTBody"/>
      </w:pPr>
      <w:r w:rsidRPr="00EA4291">
        <w:t>В зависимости от выбранной ролевой модели ПО предоставляет различные функциональные возможности.</w:t>
      </w:r>
    </w:p>
    <w:p w14:paraId="5D055338" w14:textId="12D72AA9" w:rsidR="007212AA" w:rsidRPr="00EA4291" w:rsidRDefault="007212AA" w:rsidP="007212AA">
      <w:pPr>
        <w:pStyle w:val="GOSTBody"/>
      </w:pPr>
      <w:r w:rsidRPr="00EA4291">
        <w:t xml:space="preserve">Роли в приложении позволяют совершать те или иные действия в пространстве </w:t>
      </w:r>
      <w:r w:rsidR="00D7015F">
        <w:t xml:space="preserve">ПО </w:t>
      </w:r>
      <w:r w:rsidR="005202FD" w:rsidRPr="005202FD">
        <w:rPr>
          <w:rFonts w:eastAsia="Arial"/>
          <w:szCs w:val="24"/>
        </w:rPr>
        <w:t xml:space="preserve">MWS </w:t>
      </w:r>
      <w:proofErr w:type="spellStart"/>
      <w:r w:rsidR="005202FD" w:rsidRPr="005202FD">
        <w:rPr>
          <w:rFonts w:eastAsia="Arial"/>
          <w:szCs w:val="24"/>
        </w:rPr>
        <w:t>Table</w:t>
      </w:r>
      <w:proofErr w:type="spellEnd"/>
      <w:r w:rsidR="00C55E11">
        <w:rPr>
          <w:rFonts w:eastAsia="Arial"/>
          <w:szCs w:val="24"/>
          <w:lang w:val="en-US"/>
        </w:rPr>
        <w:t>s</w:t>
      </w:r>
      <w:r w:rsidRPr="00EA4291">
        <w:t>. Также роли определяют варианты использования таблиц</w:t>
      </w:r>
      <w:r w:rsidR="00A37B53" w:rsidRPr="00EA4291">
        <w:t xml:space="preserve"> (</w:t>
      </w:r>
      <w:r w:rsidR="0083367D" w:rsidRPr="00EA4291">
        <w:t xml:space="preserve">далее – </w:t>
      </w:r>
      <w:proofErr w:type="spellStart"/>
      <w:r w:rsidR="00A37B53" w:rsidRPr="00EA4291">
        <w:t>даташитов</w:t>
      </w:r>
      <w:proofErr w:type="spellEnd"/>
      <w:r w:rsidR="00A37B53" w:rsidRPr="00EA4291">
        <w:t>)</w:t>
      </w:r>
      <w:r w:rsidRPr="00EA4291">
        <w:t xml:space="preserve"> внутри пространства.</w:t>
      </w:r>
    </w:p>
    <w:p w14:paraId="72941BAD" w14:textId="441A3238" w:rsidR="0099019E" w:rsidRPr="00EA4291" w:rsidRDefault="0099019E" w:rsidP="0099019E">
      <w:pPr>
        <w:pStyle w:val="GOSTBody"/>
      </w:pPr>
      <w:r w:rsidRPr="00EA4291">
        <w:t>В Системе реализованы роли:</w:t>
      </w:r>
    </w:p>
    <w:p w14:paraId="3C0569FB" w14:textId="4946B86E" w:rsidR="0099019E" w:rsidRPr="00EA4291" w:rsidRDefault="00092A17" w:rsidP="000921E2">
      <w:pPr>
        <w:pStyle w:val="GOSTMarkListL1"/>
      </w:pPr>
      <w:r w:rsidRPr="00EA4291">
        <w:t>Пользовател</w:t>
      </w:r>
      <w:r w:rsidR="00E264BD" w:rsidRPr="00EA4291">
        <w:t>ь</w:t>
      </w:r>
      <w:r w:rsidRPr="00EA4291">
        <w:t xml:space="preserve"> в главном меню;</w:t>
      </w:r>
    </w:p>
    <w:p w14:paraId="5EF085F2" w14:textId="028B907D" w:rsidR="00092A17" w:rsidRPr="00EA4291" w:rsidRDefault="006D49CD" w:rsidP="000921E2">
      <w:pPr>
        <w:pStyle w:val="GOSTMarkListL1"/>
      </w:pPr>
      <w:r w:rsidRPr="00EA4291">
        <w:t>Владелец пространства (</w:t>
      </w:r>
      <w:r w:rsidRPr="00EA4291">
        <w:rPr>
          <w:lang w:val="en-US"/>
        </w:rPr>
        <w:t>Owner)</w:t>
      </w:r>
      <w:r w:rsidRPr="00EA4291">
        <w:t>;</w:t>
      </w:r>
    </w:p>
    <w:p w14:paraId="3F32C04F" w14:textId="02402ED7" w:rsidR="006D49CD" w:rsidRPr="00EA4291" w:rsidRDefault="006D49CD" w:rsidP="000921E2">
      <w:pPr>
        <w:pStyle w:val="GOSTMarkListL1"/>
      </w:pPr>
      <w:r w:rsidRPr="00EA4291">
        <w:t xml:space="preserve">Администратор пространства </w:t>
      </w:r>
      <w:r w:rsidRPr="00EA4291">
        <w:rPr>
          <w:lang w:val="en-US"/>
        </w:rPr>
        <w:t>(Admin)</w:t>
      </w:r>
      <w:r w:rsidRPr="00EA4291">
        <w:t>;</w:t>
      </w:r>
    </w:p>
    <w:p w14:paraId="73519909" w14:textId="2F0781FA" w:rsidR="006D49CD" w:rsidRPr="00EA4291" w:rsidRDefault="006D49CD" w:rsidP="000921E2">
      <w:pPr>
        <w:pStyle w:val="GOSTMarkListL1"/>
      </w:pPr>
      <w:r w:rsidRPr="00EA4291">
        <w:t>Пользователь пространства (</w:t>
      </w:r>
      <w:r w:rsidRPr="00EA4291">
        <w:rPr>
          <w:lang w:val="en-US"/>
        </w:rPr>
        <w:t>User</w:t>
      </w:r>
      <w:r w:rsidRPr="00EA4291">
        <w:t>);</w:t>
      </w:r>
    </w:p>
    <w:p w14:paraId="4E121DB3" w14:textId="23284B75" w:rsidR="006D49CD" w:rsidRPr="00EA4291" w:rsidRDefault="000549AB" w:rsidP="000921E2">
      <w:pPr>
        <w:pStyle w:val="GOSTMarkListL1"/>
      </w:pPr>
      <w:r w:rsidRPr="00EA4291">
        <w:t>Созданная вручную роль (</w:t>
      </w:r>
      <w:proofErr w:type="spellStart"/>
      <w:r w:rsidRPr="00EA4291">
        <w:t>кастомная</w:t>
      </w:r>
      <w:proofErr w:type="spellEnd"/>
      <w:r w:rsidRPr="00EA4291">
        <w:t xml:space="preserve"> роль).</w:t>
      </w:r>
    </w:p>
    <w:p w14:paraId="241475D3" w14:textId="548BC14F" w:rsidR="0085356B" w:rsidRPr="00EA4291" w:rsidRDefault="0085356B" w:rsidP="0085356B">
      <w:pPr>
        <w:pStyle w:val="GOSTH2"/>
      </w:pPr>
      <w:bookmarkStart w:id="23" w:name="_Toc193128323"/>
      <w:r w:rsidRPr="00EA4291">
        <w:t xml:space="preserve">Привилегии </w:t>
      </w:r>
      <w:r w:rsidR="00392EDF" w:rsidRPr="00EA4291">
        <w:t xml:space="preserve">в </w:t>
      </w:r>
      <w:r w:rsidRPr="00EA4291">
        <w:t>пространств</w:t>
      </w:r>
      <w:r w:rsidR="00392EDF" w:rsidRPr="00EA4291">
        <w:t>е</w:t>
      </w:r>
      <w:bookmarkEnd w:id="23"/>
    </w:p>
    <w:p w14:paraId="14477BE2" w14:textId="0CB77804" w:rsidR="0085356B" w:rsidRPr="00EA4291" w:rsidRDefault="00392EDF" w:rsidP="0085356B">
      <w:pPr>
        <w:pStyle w:val="GOSTBody"/>
      </w:pPr>
      <w:r w:rsidRPr="00EA4291">
        <w:t>Пользователю могут быть назначены привилегии, представленные в таблице ниже (</w:t>
      </w:r>
      <w:r w:rsidRPr="00EA4291">
        <w:fldChar w:fldCharType="begin"/>
      </w:r>
      <w:r w:rsidRPr="00EA4291">
        <w:instrText xml:space="preserve"> REF _Ref182076044 \r \h </w:instrText>
      </w:r>
      <w:r w:rsidR="00EA4291">
        <w:instrText xml:space="preserve"> \* MERGEFORMAT </w:instrText>
      </w:r>
      <w:r w:rsidRPr="00EA4291">
        <w:fldChar w:fldCharType="separate"/>
      </w:r>
      <w:r w:rsidR="00855791">
        <w:t>Таблица 2</w:t>
      </w:r>
      <w:r w:rsidRPr="00EA4291">
        <w:fldChar w:fldCharType="end"/>
      </w:r>
      <w:r w:rsidRPr="00EA4291">
        <w:t>).</w:t>
      </w:r>
    </w:p>
    <w:p w14:paraId="61023723" w14:textId="719C06FE" w:rsidR="00392EDF" w:rsidRPr="00EA4291" w:rsidRDefault="00D95174" w:rsidP="00392EDF">
      <w:pPr>
        <w:pStyle w:val="GOSTTbName"/>
        <w:rPr>
          <w:rStyle w:val="GOSTChInterface"/>
        </w:rPr>
      </w:pPr>
      <w:bookmarkStart w:id="24" w:name="_Ref182076044"/>
      <w:r w:rsidRPr="00EA4291">
        <w:rPr>
          <w:rStyle w:val="GOSTChInterface"/>
        </w:rPr>
        <w:t>Привилегии в пространстве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23"/>
        <w:gridCol w:w="2984"/>
        <w:gridCol w:w="6188"/>
      </w:tblGrid>
      <w:tr w:rsidR="00D95174" w:rsidRPr="00EA4291" w14:paraId="2882E3D8" w14:textId="77777777" w:rsidTr="00A85FF1">
        <w:trPr>
          <w:tblHeader/>
        </w:trPr>
        <w:tc>
          <w:tcPr>
            <w:tcW w:w="988" w:type="dxa"/>
          </w:tcPr>
          <w:p w14:paraId="4BFA9D32" w14:textId="77777777" w:rsidR="00D95174" w:rsidRPr="00EA4291" w:rsidRDefault="00D95174" w:rsidP="00D95174">
            <w:pPr>
              <w:pStyle w:val="GOSTTbH"/>
            </w:pPr>
            <w:r w:rsidRPr="00EA4291">
              <w:t>Номер/</w:t>
            </w:r>
          </w:p>
          <w:p w14:paraId="4888B813" w14:textId="087BD875" w:rsidR="00D95174" w:rsidRPr="00EA4291" w:rsidRDefault="00D95174" w:rsidP="00D95174">
            <w:pPr>
              <w:pStyle w:val="GOSTTbH"/>
            </w:pPr>
            <w:proofErr w:type="spellStart"/>
            <w:r w:rsidRPr="00EA4291">
              <w:t>Приви-легия</w:t>
            </w:r>
            <w:proofErr w:type="spellEnd"/>
          </w:p>
        </w:tc>
        <w:tc>
          <w:tcPr>
            <w:tcW w:w="2993" w:type="dxa"/>
          </w:tcPr>
          <w:p w14:paraId="400A7D2E" w14:textId="484EA81A" w:rsidR="00D95174" w:rsidRPr="00EA4291" w:rsidRDefault="00D95174" w:rsidP="00D95174">
            <w:pPr>
              <w:pStyle w:val="GOSTTbH"/>
            </w:pPr>
            <w:r w:rsidRPr="00EA4291">
              <w:t>Название привилегии</w:t>
            </w:r>
          </w:p>
        </w:tc>
        <w:tc>
          <w:tcPr>
            <w:tcW w:w="6214" w:type="dxa"/>
          </w:tcPr>
          <w:p w14:paraId="6D71241A" w14:textId="20873789" w:rsidR="00D95174" w:rsidRPr="00EA4291" w:rsidRDefault="00D95174" w:rsidP="00D95174">
            <w:pPr>
              <w:pStyle w:val="GOSTTbH"/>
            </w:pPr>
            <w:r w:rsidRPr="00EA4291">
              <w:t>Описание</w:t>
            </w:r>
          </w:p>
        </w:tc>
      </w:tr>
      <w:tr w:rsidR="00D95174" w:rsidRPr="00EA4291" w14:paraId="749F18EA" w14:textId="77777777" w:rsidTr="00D95174">
        <w:tc>
          <w:tcPr>
            <w:tcW w:w="988" w:type="dxa"/>
          </w:tcPr>
          <w:p w14:paraId="406BAC9C" w14:textId="02F260CB" w:rsidR="00D95174" w:rsidRPr="00EA4291" w:rsidRDefault="00D95174" w:rsidP="008640A3">
            <w:pPr>
              <w:pStyle w:val="GOSTTbBodysmall"/>
            </w:pPr>
            <w:r w:rsidRPr="00EA4291">
              <w:t>1</w:t>
            </w:r>
          </w:p>
        </w:tc>
        <w:tc>
          <w:tcPr>
            <w:tcW w:w="2993" w:type="dxa"/>
          </w:tcPr>
          <w:p w14:paraId="7DC9C006" w14:textId="65C1FF1F" w:rsidR="00D95174" w:rsidRPr="00EA4291" w:rsidRDefault="00D95174" w:rsidP="008640A3">
            <w:pPr>
              <w:pStyle w:val="GOSTTbBodysmall"/>
            </w:pPr>
            <w:proofErr w:type="spellStart"/>
            <w:r w:rsidRPr="00EA4291">
              <w:t>Full</w:t>
            </w:r>
            <w:proofErr w:type="spellEnd"/>
          </w:p>
        </w:tc>
        <w:tc>
          <w:tcPr>
            <w:tcW w:w="6214" w:type="dxa"/>
          </w:tcPr>
          <w:p w14:paraId="3FD8A0D6" w14:textId="407692A8" w:rsidR="00D95174" w:rsidRPr="00EA4291" w:rsidRDefault="00D95174" w:rsidP="008640A3">
            <w:pPr>
              <w:pStyle w:val="GOSTTbBodysmall"/>
            </w:pPr>
            <w:r w:rsidRPr="00EA4291">
              <w:t>Привилегия, включающая в себя все остальные</w:t>
            </w:r>
          </w:p>
        </w:tc>
      </w:tr>
      <w:tr w:rsidR="00D95174" w:rsidRPr="00EA4291" w14:paraId="24CB7607" w14:textId="77777777" w:rsidTr="00D95174">
        <w:tc>
          <w:tcPr>
            <w:tcW w:w="988" w:type="dxa"/>
          </w:tcPr>
          <w:p w14:paraId="168BCDC9" w14:textId="2777FDCD" w:rsidR="00D95174" w:rsidRPr="00EA4291" w:rsidRDefault="00D95174" w:rsidP="008640A3">
            <w:pPr>
              <w:pStyle w:val="GOSTTbBodysmall"/>
            </w:pPr>
            <w:r w:rsidRPr="00EA4291">
              <w:t>2</w:t>
            </w:r>
          </w:p>
        </w:tc>
        <w:tc>
          <w:tcPr>
            <w:tcW w:w="2993" w:type="dxa"/>
          </w:tcPr>
          <w:p w14:paraId="0C624667" w14:textId="39CB61D1" w:rsidR="00D95174" w:rsidRPr="00EA4291" w:rsidRDefault="00D95174" w:rsidP="008640A3">
            <w:pPr>
              <w:pStyle w:val="GOSTTbBodysmall"/>
            </w:pPr>
            <w:proofErr w:type="spellStart"/>
            <w:r w:rsidRPr="00EA4291">
              <w:t>Create</w:t>
            </w:r>
            <w:proofErr w:type="spellEnd"/>
          </w:p>
        </w:tc>
        <w:tc>
          <w:tcPr>
            <w:tcW w:w="6214" w:type="dxa"/>
          </w:tcPr>
          <w:p w14:paraId="3133A19B" w14:textId="2C8AFBC3" w:rsidR="00D95174" w:rsidRPr="00EA4291" w:rsidRDefault="00D95174" w:rsidP="008640A3">
            <w:pPr>
              <w:pStyle w:val="GOSTTbBodysmall"/>
            </w:pPr>
            <w:r w:rsidRPr="00EA4291">
              <w:t>Создание элементов</w:t>
            </w:r>
          </w:p>
        </w:tc>
      </w:tr>
      <w:tr w:rsidR="00D95174" w:rsidRPr="00EA4291" w14:paraId="7A3B8D24" w14:textId="77777777" w:rsidTr="00D95174">
        <w:tc>
          <w:tcPr>
            <w:tcW w:w="988" w:type="dxa"/>
          </w:tcPr>
          <w:p w14:paraId="2C7B9F4B" w14:textId="415061D7" w:rsidR="00D95174" w:rsidRPr="00EA4291" w:rsidRDefault="00D95174" w:rsidP="008640A3">
            <w:pPr>
              <w:pStyle w:val="GOSTTbBodysmall"/>
            </w:pPr>
            <w:r w:rsidRPr="00EA4291">
              <w:t>3</w:t>
            </w:r>
          </w:p>
        </w:tc>
        <w:tc>
          <w:tcPr>
            <w:tcW w:w="2993" w:type="dxa"/>
          </w:tcPr>
          <w:p w14:paraId="1D9AD54B" w14:textId="3D32DB42" w:rsidR="00D95174" w:rsidRPr="00EA4291" w:rsidRDefault="00D95174" w:rsidP="008640A3">
            <w:pPr>
              <w:pStyle w:val="GOSTTbBodysmall"/>
            </w:pPr>
            <w:proofErr w:type="spellStart"/>
            <w:r w:rsidRPr="00EA4291">
              <w:t>Read</w:t>
            </w:r>
            <w:proofErr w:type="spellEnd"/>
          </w:p>
        </w:tc>
        <w:tc>
          <w:tcPr>
            <w:tcW w:w="6214" w:type="dxa"/>
          </w:tcPr>
          <w:p w14:paraId="57F557F1" w14:textId="4FC73793" w:rsidR="00D95174" w:rsidRPr="00EA4291" w:rsidRDefault="00D95174" w:rsidP="008640A3">
            <w:pPr>
              <w:pStyle w:val="GOSTTbBodysmall"/>
            </w:pPr>
            <w:r w:rsidRPr="00EA4291">
              <w:t>Просмотр элементов</w:t>
            </w:r>
          </w:p>
        </w:tc>
      </w:tr>
      <w:tr w:rsidR="00D95174" w:rsidRPr="00EA4291" w14:paraId="71622A82" w14:textId="77777777" w:rsidTr="00D95174">
        <w:tc>
          <w:tcPr>
            <w:tcW w:w="988" w:type="dxa"/>
          </w:tcPr>
          <w:p w14:paraId="59A2A10D" w14:textId="43C640B5" w:rsidR="00D95174" w:rsidRPr="00EA4291" w:rsidRDefault="00D95174" w:rsidP="008640A3">
            <w:pPr>
              <w:pStyle w:val="GOSTTbBodysmall"/>
            </w:pPr>
            <w:r w:rsidRPr="00EA4291">
              <w:t>4</w:t>
            </w:r>
          </w:p>
        </w:tc>
        <w:tc>
          <w:tcPr>
            <w:tcW w:w="2993" w:type="dxa"/>
          </w:tcPr>
          <w:p w14:paraId="4F095D0B" w14:textId="5614C14E" w:rsidR="00D95174" w:rsidRPr="00EA4291" w:rsidRDefault="00D95174" w:rsidP="008640A3">
            <w:pPr>
              <w:pStyle w:val="GOSTTbBodysmall"/>
            </w:pPr>
            <w:proofErr w:type="spellStart"/>
            <w:r w:rsidRPr="00EA4291">
              <w:t>Update</w:t>
            </w:r>
            <w:proofErr w:type="spellEnd"/>
          </w:p>
        </w:tc>
        <w:tc>
          <w:tcPr>
            <w:tcW w:w="6214" w:type="dxa"/>
          </w:tcPr>
          <w:p w14:paraId="3543495C" w14:textId="347408DA" w:rsidR="00D95174" w:rsidRPr="00EA4291" w:rsidRDefault="00D95174" w:rsidP="008640A3">
            <w:pPr>
              <w:pStyle w:val="GOSTTbBodysmall"/>
            </w:pPr>
            <w:r w:rsidRPr="00EA4291">
              <w:t>Обновление данных</w:t>
            </w:r>
          </w:p>
        </w:tc>
      </w:tr>
      <w:tr w:rsidR="00D95174" w:rsidRPr="00EA4291" w14:paraId="68635F77" w14:textId="77777777" w:rsidTr="00D95174">
        <w:tc>
          <w:tcPr>
            <w:tcW w:w="988" w:type="dxa"/>
          </w:tcPr>
          <w:p w14:paraId="5E05A021" w14:textId="27AD4429" w:rsidR="00D95174" w:rsidRPr="00EA4291" w:rsidRDefault="00D95174" w:rsidP="008640A3">
            <w:pPr>
              <w:pStyle w:val="GOSTTbBodysmall"/>
            </w:pPr>
            <w:r w:rsidRPr="00EA4291">
              <w:t>5</w:t>
            </w:r>
          </w:p>
        </w:tc>
        <w:tc>
          <w:tcPr>
            <w:tcW w:w="2993" w:type="dxa"/>
          </w:tcPr>
          <w:p w14:paraId="18DD0934" w14:textId="18E737F6" w:rsidR="00D95174" w:rsidRPr="00EA4291" w:rsidRDefault="00D95174" w:rsidP="008640A3">
            <w:pPr>
              <w:pStyle w:val="GOSTTbBodysmall"/>
            </w:pPr>
            <w:proofErr w:type="spellStart"/>
            <w:r w:rsidRPr="00EA4291">
              <w:t>Delete</w:t>
            </w:r>
            <w:proofErr w:type="spellEnd"/>
          </w:p>
        </w:tc>
        <w:tc>
          <w:tcPr>
            <w:tcW w:w="6214" w:type="dxa"/>
          </w:tcPr>
          <w:p w14:paraId="72B6C2FD" w14:textId="53859F61" w:rsidR="00D95174" w:rsidRPr="00EA4291" w:rsidRDefault="00D95174" w:rsidP="008640A3">
            <w:pPr>
              <w:pStyle w:val="GOSTTbBodysmall"/>
            </w:pPr>
            <w:r w:rsidRPr="00EA4291">
              <w:t>Удаление элементов</w:t>
            </w:r>
          </w:p>
        </w:tc>
      </w:tr>
      <w:tr w:rsidR="00D95174" w:rsidRPr="00EA4291" w14:paraId="0938DCB4" w14:textId="77777777" w:rsidTr="00D95174">
        <w:tc>
          <w:tcPr>
            <w:tcW w:w="988" w:type="dxa"/>
          </w:tcPr>
          <w:p w14:paraId="4752464D" w14:textId="3D1C9BA8" w:rsidR="00D95174" w:rsidRPr="00EA4291" w:rsidRDefault="00D95174" w:rsidP="008640A3">
            <w:pPr>
              <w:pStyle w:val="GOSTTbBodysmall"/>
            </w:pPr>
            <w:r w:rsidRPr="00EA4291">
              <w:t>6</w:t>
            </w:r>
          </w:p>
        </w:tc>
        <w:tc>
          <w:tcPr>
            <w:tcW w:w="2993" w:type="dxa"/>
          </w:tcPr>
          <w:p w14:paraId="3A5FCB4B" w14:textId="6B538EDF" w:rsidR="00D95174" w:rsidRPr="00EA4291" w:rsidRDefault="00D95174" w:rsidP="008640A3">
            <w:pPr>
              <w:pStyle w:val="GOSTTbBodysmall"/>
            </w:pPr>
            <w:proofErr w:type="spellStart"/>
            <w:r w:rsidRPr="00EA4291">
              <w:t>Context</w:t>
            </w:r>
            <w:proofErr w:type="spellEnd"/>
          </w:p>
        </w:tc>
        <w:tc>
          <w:tcPr>
            <w:tcW w:w="6214" w:type="dxa"/>
          </w:tcPr>
          <w:p w14:paraId="0806D57D" w14:textId="71158E5D" w:rsidR="00D95174" w:rsidRPr="00EA4291" w:rsidRDefault="00D95174" w:rsidP="008640A3">
            <w:pPr>
              <w:pStyle w:val="GOSTTbBodysmall"/>
            </w:pPr>
            <w:r w:rsidRPr="00EA4291">
              <w:t>Предоставление доступа к данным по условиям. Например, текущий пользователь видит только те задачи, в которых он является исполнителем</w:t>
            </w:r>
          </w:p>
        </w:tc>
      </w:tr>
    </w:tbl>
    <w:p w14:paraId="09C522FB" w14:textId="0C93D0BB" w:rsidR="00D95174" w:rsidRPr="00EA4291" w:rsidRDefault="00D95174" w:rsidP="00D95174">
      <w:pPr>
        <w:pStyle w:val="GOSTBody"/>
      </w:pPr>
    </w:p>
    <w:p w14:paraId="1DBB3CE6" w14:textId="7DB8C567" w:rsidR="00D95174" w:rsidRPr="00EA4291" w:rsidRDefault="00D95174" w:rsidP="00D95174">
      <w:pPr>
        <w:pStyle w:val="GOSTH3"/>
      </w:pPr>
      <w:bookmarkStart w:id="25" w:name="_Toc193128324"/>
      <w:r w:rsidRPr="00EA4291">
        <w:t xml:space="preserve">Привилегии </w:t>
      </w:r>
      <w:r w:rsidR="007639B1" w:rsidRPr="00EA4291">
        <w:t>роли «П</w:t>
      </w:r>
      <w:r w:rsidRPr="00EA4291">
        <w:t>ользовател</w:t>
      </w:r>
      <w:r w:rsidR="007639B1" w:rsidRPr="00EA4291">
        <w:t>ь</w:t>
      </w:r>
      <w:r w:rsidRPr="00EA4291">
        <w:t xml:space="preserve"> в главном меню</w:t>
      </w:r>
      <w:r w:rsidR="007639B1" w:rsidRPr="00EA4291">
        <w:t>»</w:t>
      </w:r>
      <w:bookmarkEnd w:id="25"/>
    </w:p>
    <w:p w14:paraId="5D170DEF" w14:textId="528B6E66" w:rsidR="00D95174" w:rsidRPr="00EA4291" w:rsidRDefault="006A1FC7" w:rsidP="00D95174">
      <w:pPr>
        <w:pStyle w:val="GOSTBody"/>
      </w:pPr>
      <w:r w:rsidRPr="00EA4291">
        <w:t>Пользователи в главном меню могут создавать свои пространства и обладают полными правами на созданное пространство (</w:t>
      </w:r>
      <w:r w:rsidRPr="00EA4291">
        <w:fldChar w:fldCharType="begin"/>
      </w:r>
      <w:r w:rsidRPr="00EA4291">
        <w:instrText xml:space="preserve"> REF _Ref182076472 \r \h </w:instrText>
      </w:r>
      <w:r w:rsidR="00EA4291">
        <w:instrText xml:space="preserve"> \* MERGEFORMAT </w:instrText>
      </w:r>
      <w:r w:rsidRPr="00EA4291">
        <w:fldChar w:fldCharType="separate"/>
      </w:r>
      <w:r w:rsidR="00855791">
        <w:t>Таблица 3</w:t>
      </w:r>
      <w:r w:rsidRPr="00EA4291">
        <w:fldChar w:fldCharType="end"/>
      </w:r>
      <w:r w:rsidRPr="00EA4291">
        <w:t>).</w:t>
      </w:r>
    </w:p>
    <w:p w14:paraId="511D0C9F" w14:textId="7701925E" w:rsidR="006A1FC7" w:rsidRPr="00EA4291" w:rsidRDefault="006A1FC7" w:rsidP="006A1FC7">
      <w:pPr>
        <w:pStyle w:val="GOSTTbName"/>
      </w:pPr>
      <w:bookmarkStart w:id="26" w:name="_Ref182076472"/>
      <w:r w:rsidRPr="00EA4291">
        <w:t xml:space="preserve">Привилегии </w:t>
      </w:r>
      <w:bookmarkEnd w:id="26"/>
      <w:r w:rsidR="00614325" w:rsidRPr="00EA4291">
        <w:t>роли «Пользователь в главном меню»</w:t>
      </w: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2689"/>
        <w:gridCol w:w="1275"/>
        <w:gridCol w:w="1276"/>
        <w:gridCol w:w="1134"/>
        <w:gridCol w:w="1276"/>
        <w:gridCol w:w="1276"/>
        <w:gridCol w:w="1275"/>
      </w:tblGrid>
      <w:tr w:rsidR="00427378" w:rsidRPr="00EA4291" w14:paraId="15452B1A" w14:textId="77777777" w:rsidTr="007639B1">
        <w:tc>
          <w:tcPr>
            <w:tcW w:w="2689" w:type="dxa"/>
          </w:tcPr>
          <w:p w14:paraId="335D965C" w14:textId="0181361E" w:rsidR="00427378" w:rsidRPr="00EA4291" w:rsidRDefault="00427378" w:rsidP="007639B1">
            <w:pPr>
              <w:pStyle w:val="GOSTTbH"/>
            </w:pPr>
            <w:r w:rsidRPr="00EA4291">
              <w:t>Блоки/Привилегии</w:t>
            </w:r>
          </w:p>
        </w:tc>
        <w:tc>
          <w:tcPr>
            <w:tcW w:w="1275" w:type="dxa"/>
          </w:tcPr>
          <w:p w14:paraId="285E1D11" w14:textId="775E294B" w:rsidR="00427378" w:rsidRPr="00EA4291" w:rsidRDefault="00427378" w:rsidP="007639B1">
            <w:pPr>
              <w:pStyle w:val="GOSTTbH"/>
            </w:pPr>
            <w:proofErr w:type="spellStart"/>
            <w:r w:rsidRPr="00EA4291">
              <w:t>Full</w:t>
            </w:r>
            <w:proofErr w:type="spellEnd"/>
          </w:p>
        </w:tc>
        <w:tc>
          <w:tcPr>
            <w:tcW w:w="1276" w:type="dxa"/>
          </w:tcPr>
          <w:p w14:paraId="3D8DE041" w14:textId="0BDFE556" w:rsidR="00427378" w:rsidRPr="00EA4291" w:rsidRDefault="00427378" w:rsidP="007639B1">
            <w:pPr>
              <w:pStyle w:val="GOSTTbH"/>
            </w:pPr>
            <w:proofErr w:type="spellStart"/>
            <w:r w:rsidRPr="00EA4291">
              <w:t>Create</w:t>
            </w:r>
            <w:proofErr w:type="spellEnd"/>
          </w:p>
        </w:tc>
        <w:tc>
          <w:tcPr>
            <w:tcW w:w="1134" w:type="dxa"/>
          </w:tcPr>
          <w:p w14:paraId="06E0F79B" w14:textId="0B00526E" w:rsidR="00427378" w:rsidRPr="00EA4291" w:rsidRDefault="00427378" w:rsidP="007639B1">
            <w:pPr>
              <w:pStyle w:val="GOSTTbH"/>
            </w:pPr>
            <w:proofErr w:type="spellStart"/>
            <w:r w:rsidRPr="00EA4291">
              <w:t>Read</w:t>
            </w:r>
            <w:proofErr w:type="spellEnd"/>
          </w:p>
        </w:tc>
        <w:tc>
          <w:tcPr>
            <w:tcW w:w="1276" w:type="dxa"/>
          </w:tcPr>
          <w:p w14:paraId="7F87AE8D" w14:textId="3904B2E7" w:rsidR="00427378" w:rsidRPr="00EA4291" w:rsidRDefault="00427378" w:rsidP="007639B1">
            <w:pPr>
              <w:pStyle w:val="GOSTTbH"/>
            </w:pPr>
            <w:proofErr w:type="spellStart"/>
            <w:r w:rsidRPr="00EA4291">
              <w:t>Update</w:t>
            </w:r>
            <w:proofErr w:type="spellEnd"/>
          </w:p>
        </w:tc>
        <w:tc>
          <w:tcPr>
            <w:tcW w:w="1276" w:type="dxa"/>
          </w:tcPr>
          <w:p w14:paraId="13404EBD" w14:textId="0B4EFA1B" w:rsidR="00427378" w:rsidRPr="00EA4291" w:rsidRDefault="00427378" w:rsidP="007639B1">
            <w:pPr>
              <w:pStyle w:val="GOSTTbH"/>
            </w:pPr>
            <w:proofErr w:type="spellStart"/>
            <w:r w:rsidRPr="00EA4291">
              <w:t>Delete</w:t>
            </w:r>
            <w:proofErr w:type="spellEnd"/>
          </w:p>
        </w:tc>
        <w:tc>
          <w:tcPr>
            <w:tcW w:w="1275" w:type="dxa"/>
          </w:tcPr>
          <w:p w14:paraId="25195159" w14:textId="6FDD8CC9" w:rsidR="00427378" w:rsidRPr="00EA4291" w:rsidRDefault="00427378" w:rsidP="007639B1">
            <w:pPr>
              <w:pStyle w:val="GOSTTbH"/>
            </w:pPr>
            <w:proofErr w:type="spellStart"/>
            <w:r w:rsidRPr="00EA4291">
              <w:t>Context</w:t>
            </w:r>
            <w:proofErr w:type="spellEnd"/>
          </w:p>
        </w:tc>
      </w:tr>
      <w:tr w:rsidR="007639B1" w:rsidRPr="00EA4291" w14:paraId="6DEDCFB8" w14:textId="77777777" w:rsidTr="007639B1">
        <w:tc>
          <w:tcPr>
            <w:tcW w:w="2689" w:type="dxa"/>
          </w:tcPr>
          <w:p w14:paraId="19934317" w14:textId="08E9B094" w:rsidR="007639B1" w:rsidRPr="00EA4291" w:rsidRDefault="007639B1" w:rsidP="008640A3">
            <w:pPr>
              <w:pStyle w:val="GOSTTbBodysmall"/>
            </w:pPr>
            <w:r w:rsidRPr="00EA4291">
              <w:t>Пространство</w:t>
            </w:r>
          </w:p>
        </w:tc>
        <w:tc>
          <w:tcPr>
            <w:tcW w:w="1275" w:type="dxa"/>
          </w:tcPr>
          <w:p w14:paraId="41817723" w14:textId="51626D80" w:rsidR="007639B1" w:rsidRPr="00EA4291" w:rsidRDefault="007639B1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76" w:type="dxa"/>
          </w:tcPr>
          <w:p w14:paraId="1EC452E2" w14:textId="48F0F25F" w:rsidR="007639B1" w:rsidRPr="00EA4291" w:rsidRDefault="007639B1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34" w:type="dxa"/>
          </w:tcPr>
          <w:p w14:paraId="6CAC616B" w14:textId="5E8EF0EA" w:rsidR="007639B1" w:rsidRPr="00EA4291" w:rsidRDefault="007639B1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76" w:type="dxa"/>
          </w:tcPr>
          <w:p w14:paraId="2C22445A" w14:textId="2CBD2903" w:rsidR="007639B1" w:rsidRPr="00EA4291" w:rsidRDefault="007639B1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76" w:type="dxa"/>
          </w:tcPr>
          <w:p w14:paraId="39A4FB8D" w14:textId="6FDB100F" w:rsidR="007639B1" w:rsidRPr="00EA4291" w:rsidRDefault="007639B1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75" w:type="dxa"/>
          </w:tcPr>
          <w:p w14:paraId="0953154F" w14:textId="42040397" w:rsidR="007639B1" w:rsidRPr="00EA4291" w:rsidRDefault="007639B1" w:rsidP="008640A3">
            <w:pPr>
              <w:pStyle w:val="GOSTTbBodysmall"/>
            </w:pPr>
            <w:r w:rsidRPr="00EA4291">
              <w:t>Да</w:t>
            </w:r>
          </w:p>
        </w:tc>
      </w:tr>
    </w:tbl>
    <w:p w14:paraId="23D1ADE7" w14:textId="482B3D4A" w:rsidR="006A1FC7" w:rsidRPr="00EA4291" w:rsidRDefault="006A1FC7" w:rsidP="00D95174">
      <w:pPr>
        <w:pStyle w:val="GOSTBody"/>
      </w:pPr>
    </w:p>
    <w:p w14:paraId="1DDA7962" w14:textId="58FAA020" w:rsidR="007639B1" w:rsidRPr="00EA4291" w:rsidRDefault="007639B1" w:rsidP="007639B1">
      <w:pPr>
        <w:pStyle w:val="GOSTH3"/>
      </w:pPr>
      <w:bookmarkStart w:id="27" w:name="_Toc193128325"/>
      <w:r w:rsidRPr="00EA4291">
        <w:t xml:space="preserve">Привилегии </w:t>
      </w:r>
      <w:r w:rsidR="00DF49D2" w:rsidRPr="00EA4291">
        <w:t xml:space="preserve">роли </w:t>
      </w:r>
      <w:r w:rsidRPr="00EA4291">
        <w:t>«Владелец пространства (</w:t>
      </w:r>
      <w:r w:rsidRPr="00EA4291">
        <w:rPr>
          <w:lang w:val="en-US"/>
        </w:rPr>
        <w:t>Owner</w:t>
      </w:r>
      <w:r w:rsidRPr="00EA4291">
        <w:t>)»</w:t>
      </w:r>
      <w:bookmarkEnd w:id="27"/>
    </w:p>
    <w:p w14:paraId="14E1DF0A" w14:textId="77777777" w:rsidR="00614325" w:rsidRPr="00EA4291" w:rsidRDefault="00614325" w:rsidP="007639B1">
      <w:pPr>
        <w:pStyle w:val="GOSTBody"/>
      </w:pPr>
      <w:r w:rsidRPr="00EA4291">
        <w:t>Пользователь, который является владельцем пространства, получает доступ ко всем привилегиям.</w:t>
      </w:r>
    </w:p>
    <w:p w14:paraId="616F5F7E" w14:textId="749B69EB" w:rsidR="007639B1" w:rsidRPr="00EA4291" w:rsidRDefault="00614325" w:rsidP="007639B1">
      <w:pPr>
        <w:pStyle w:val="GOSTBody"/>
      </w:pPr>
      <w:r w:rsidRPr="00EA4291">
        <w:lastRenderedPageBreak/>
        <w:t>После получения полного доступа к пространству владелец пространства получает доступ к работе со всем деревом внутри</w:t>
      </w:r>
      <w:r w:rsidR="007639B1" w:rsidRPr="00EA4291">
        <w:t xml:space="preserve"> (</w:t>
      </w:r>
      <w:r w:rsidR="007639B1" w:rsidRPr="00EA4291">
        <w:fldChar w:fldCharType="begin"/>
      </w:r>
      <w:r w:rsidR="007639B1" w:rsidRPr="00EA4291">
        <w:instrText xml:space="preserve"> REF _Ref182076717 \r \h </w:instrText>
      </w:r>
      <w:r w:rsidR="00EA4291">
        <w:instrText xml:space="preserve"> \* MERGEFORMAT </w:instrText>
      </w:r>
      <w:r w:rsidR="007639B1" w:rsidRPr="00EA4291">
        <w:fldChar w:fldCharType="separate"/>
      </w:r>
      <w:r w:rsidR="00855791">
        <w:t>Таблица 4</w:t>
      </w:r>
      <w:r w:rsidR="007639B1" w:rsidRPr="00EA4291">
        <w:fldChar w:fldCharType="end"/>
      </w:r>
      <w:r w:rsidR="007639B1" w:rsidRPr="00EA4291">
        <w:t>).</w:t>
      </w:r>
    </w:p>
    <w:p w14:paraId="08AF5C23" w14:textId="56FEF204" w:rsidR="007639B1" w:rsidRPr="00EA4291" w:rsidRDefault="007639B1" w:rsidP="007639B1">
      <w:pPr>
        <w:pStyle w:val="GOSTTbName"/>
      </w:pPr>
      <w:bookmarkStart w:id="28" w:name="_Ref182076717"/>
      <w:r w:rsidRPr="00EA4291">
        <w:t xml:space="preserve">Привилегии </w:t>
      </w:r>
      <w:bookmarkEnd w:id="28"/>
      <w:r w:rsidR="00614325" w:rsidRPr="00EA4291">
        <w:t>«Владелец пространства (</w:t>
      </w:r>
      <w:r w:rsidR="00614325" w:rsidRPr="00EA4291">
        <w:rPr>
          <w:lang w:val="en-US"/>
        </w:rPr>
        <w:t>Owner)</w:t>
      </w:r>
      <w:r w:rsidR="00614325" w:rsidRPr="00EA4291">
        <w:t>»</w:t>
      </w: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1335"/>
        <w:gridCol w:w="1478"/>
        <w:gridCol w:w="1241"/>
        <w:gridCol w:w="1257"/>
        <w:gridCol w:w="1114"/>
        <w:gridCol w:w="1260"/>
        <w:gridCol w:w="1254"/>
        <w:gridCol w:w="1262"/>
      </w:tblGrid>
      <w:tr w:rsidR="00E22D62" w:rsidRPr="00EA4291" w14:paraId="0AF099CA" w14:textId="77777777" w:rsidTr="00A37B53">
        <w:trPr>
          <w:tblHeader/>
        </w:trPr>
        <w:tc>
          <w:tcPr>
            <w:tcW w:w="2813" w:type="dxa"/>
            <w:gridSpan w:val="2"/>
          </w:tcPr>
          <w:p w14:paraId="4A6E6BC1" w14:textId="77777777" w:rsidR="007639B1" w:rsidRPr="00EA4291" w:rsidRDefault="007639B1" w:rsidP="00434CE6">
            <w:pPr>
              <w:pStyle w:val="GOSTTbH"/>
            </w:pPr>
            <w:r w:rsidRPr="00EA4291">
              <w:t>Блоки/Привилегии</w:t>
            </w:r>
          </w:p>
        </w:tc>
        <w:tc>
          <w:tcPr>
            <w:tcW w:w="1241" w:type="dxa"/>
          </w:tcPr>
          <w:p w14:paraId="09289811" w14:textId="77777777" w:rsidR="007639B1" w:rsidRPr="00EA4291" w:rsidRDefault="007639B1" w:rsidP="00434CE6">
            <w:pPr>
              <w:pStyle w:val="GOSTTbH"/>
            </w:pPr>
            <w:proofErr w:type="spellStart"/>
            <w:r w:rsidRPr="00EA4291">
              <w:t>Full</w:t>
            </w:r>
            <w:proofErr w:type="spellEnd"/>
          </w:p>
        </w:tc>
        <w:tc>
          <w:tcPr>
            <w:tcW w:w="1257" w:type="dxa"/>
          </w:tcPr>
          <w:p w14:paraId="755E8C8E" w14:textId="77777777" w:rsidR="007639B1" w:rsidRPr="00EA4291" w:rsidRDefault="007639B1" w:rsidP="00434CE6">
            <w:pPr>
              <w:pStyle w:val="GOSTTbH"/>
            </w:pPr>
            <w:proofErr w:type="spellStart"/>
            <w:r w:rsidRPr="00EA4291">
              <w:t>Create</w:t>
            </w:r>
            <w:proofErr w:type="spellEnd"/>
          </w:p>
        </w:tc>
        <w:tc>
          <w:tcPr>
            <w:tcW w:w="1114" w:type="dxa"/>
          </w:tcPr>
          <w:p w14:paraId="47430F42" w14:textId="77777777" w:rsidR="007639B1" w:rsidRPr="00EA4291" w:rsidRDefault="007639B1" w:rsidP="00434CE6">
            <w:pPr>
              <w:pStyle w:val="GOSTTbH"/>
            </w:pPr>
            <w:proofErr w:type="spellStart"/>
            <w:r w:rsidRPr="00EA4291">
              <w:t>Read</w:t>
            </w:r>
            <w:proofErr w:type="spellEnd"/>
          </w:p>
        </w:tc>
        <w:tc>
          <w:tcPr>
            <w:tcW w:w="1260" w:type="dxa"/>
          </w:tcPr>
          <w:p w14:paraId="72AD3190" w14:textId="77777777" w:rsidR="007639B1" w:rsidRPr="00EA4291" w:rsidRDefault="007639B1" w:rsidP="00434CE6">
            <w:pPr>
              <w:pStyle w:val="GOSTTbH"/>
            </w:pPr>
            <w:proofErr w:type="spellStart"/>
            <w:r w:rsidRPr="00EA4291">
              <w:t>Update</w:t>
            </w:r>
            <w:proofErr w:type="spellEnd"/>
          </w:p>
        </w:tc>
        <w:tc>
          <w:tcPr>
            <w:tcW w:w="1254" w:type="dxa"/>
          </w:tcPr>
          <w:p w14:paraId="7953524D" w14:textId="77777777" w:rsidR="007639B1" w:rsidRPr="00EA4291" w:rsidRDefault="007639B1" w:rsidP="00434CE6">
            <w:pPr>
              <w:pStyle w:val="GOSTTbH"/>
            </w:pPr>
            <w:proofErr w:type="spellStart"/>
            <w:r w:rsidRPr="00EA4291">
              <w:t>Delete</w:t>
            </w:r>
            <w:proofErr w:type="spellEnd"/>
          </w:p>
        </w:tc>
        <w:tc>
          <w:tcPr>
            <w:tcW w:w="1262" w:type="dxa"/>
          </w:tcPr>
          <w:p w14:paraId="0C8950E2" w14:textId="77777777" w:rsidR="007639B1" w:rsidRPr="00EA4291" w:rsidRDefault="007639B1" w:rsidP="00434CE6">
            <w:pPr>
              <w:pStyle w:val="GOSTTbH"/>
            </w:pPr>
            <w:proofErr w:type="spellStart"/>
            <w:r w:rsidRPr="00EA4291">
              <w:t>Context</w:t>
            </w:r>
            <w:proofErr w:type="spellEnd"/>
          </w:p>
        </w:tc>
      </w:tr>
      <w:tr w:rsidR="00E22D62" w:rsidRPr="00EA4291" w14:paraId="0A6BE788" w14:textId="77777777" w:rsidTr="00E22D62">
        <w:tc>
          <w:tcPr>
            <w:tcW w:w="2813" w:type="dxa"/>
            <w:gridSpan w:val="2"/>
          </w:tcPr>
          <w:p w14:paraId="4B4889E3" w14:textId="77777777" w:rsidR="007639B1" w:rsidRPr="00EA4291" w:rsidRDefault="007639B1" w:rsidP="008640A3">
            <w:pPr>
              <w:pStyle w:val="GOSTTbBodysmall"/>
            </w:pPr>
            <w:r w:rsidRPr="00EA4291">
              <w:t>Пространство</w:t>
            </w:r>
          </w:p>
        </w:tc>
        <w:tc>
          <w:tcPr>
            <w:tcW w:w="1241" w:type="dxa"/>
          </w:tcPr>
          <w:p w14:paraId="38DEA973" w14:textId="77777777" w:rsidR="007639B1" w:rsidRPr="00EA4291" w:rsidRDefault="007639B1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51176E67" w14:textId="77777777" w:rsidR="007639B1" w:rsidRPr="00EA4291" w:rsidRDefault="007639B1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0AF34627" w14:textId="77777777" w:rsidR="007639B1" w:rsidRPr="00EA4291" w:rsidRDefault="007639B1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31D70CC0" w14:textId="77777777" w:rsidR="007639B1" w:rsidRPr="00EA4291" w:rsidRDefault="007639B1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2210FFA3" w14:textId="77777777" w:rsidR="007639B1" w:rsidRPr="00EA4291" w:rsidRDefault="007639B1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012BDA8C" w14:textId="77777777" w:rsidR="007639B1" w:rsidRPr="00EA4291" w:rsidRDefault="007639B1" w:rsidP="008640A3">
            <w:pPr>
              <w:pStyle w:val="GOSTTbBodysmall"/>
            </w:pPr>
            <w:r w:rsidRPr="00EA4291">
              <w:t>Да</w:t>
            </w:r>
          </w:p>
        </w:tc>
      </w:tr>
      <w:tr w:rsidR="00777063" w:rsidRPr="00EA4291" w14:paraId="5C0BD3CC" w14:textId="77777777" w:rsidTr="00E22D62">
        <w:tc>
          <w:tcPr>
            <w:tcW w:w="2813" w:type="dxa"/>
            <w:gridSpan w:val="2"/>
          </w:tcPr>
          <w:p w14:paraId="45FD232C" w14:textId="4D59245E" w:rsidR="00777063" w:rsidRPr="00EA4291" w:rsidRDefault="00777063" w:rsidP="008640A3">
            <w:pPr>
              <w:pStyle w:val="GOSTTbBodysmall"/>
            </w:pPr>
            <w:r w:rsidRPr="00EA4291">
              <w:t>Роли</w:t>
            </w:r>
          </w:p>
        </w:tc>
        <w:tc>
          <w:tcPr>
            <w:tcW w:w="1241" w:type="dxa"/>
          </w:tcPr>
          <w:p w14:paraId="1B3B18CB" w14:textId="2FD23A22" w:rsidR="00777063" w:rsidRPr="00EA4291" w:rsidRDefault="0077706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4532D400" w14:textId="2F0CE7B8" w:rsidR="00777063" w:rsidRPr="00EA4291" w:rsidRDefault="0077706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49FBDCF1" w14:textId="1D224E9E" w:rsidR="00777063" w:rsidRPr="00EA4291" w:rsidRDefault="0077706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5E57D454" w14:textId="482ED5E5" w:rsidR="00777063" w:rsidRPr="00EA4291" w:rsidRDefault="0077706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6A797EFE" w14:textId="47D08B81" w:rsidR="00777063" w:rsidRPr="00EA4291" w:rsidRDefault="0077706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5209C65E" w14:textId="2684C17C" w:rsidR="00777063" w:rsidRPr="00EA4291" w:rsidRDefault="00777063" w:rsidP="008640A3">
            <w:pPr>
              <w:pStyle w:val="GOSTTbBodysmall"/>
            </w:pPr>
            <w:r w:rsidRPr="00EA4291">
              <w:t>Да</w:t>
            </w:r>
          </w:p>
        </w:tc>
      </w:tr>
      <w:tr w:rsidR="00E22D62" w:rsidRPr="00EA4291" w14:paraId="3E77F6C5" w14:textId="77777777" w:rsidTr="00E22D62">
        <w:tc>
          <w:tcPr>
            <w:tcW w:w="1335" w:type="dxa"/>
            <w:vMerge w:val="restart"/>
          </w:tcPr>
          <w:p w14:paraId="3853E93C" w14:textId="2F6F09DD" w:rsidR="00E22D62" w:rsidRPr="00EA4291" w:rsidRDefault="00E22D62" w:rsidP="008640A3">
            <w:pPr>
              <w:pStyle w:val="GOSTTbBodysmall"/>
            </w:pPr>
            <w:proofErr w:type="spellStart"/>
            <w:r w:rsidRPr="00EA4291">
              <w:t>Даташиты</w:t>
            </w:r>
            <w:proofErr w:type="spellEnd"/>
          </w:p>
        </w:tc>
        <w:tc>
          <w:tcPr>
            <w:tcW w:w="1478" w:type="dxa"/>
          </w:tcPr>
          <w:p w14:paraId="24FF5E00" w14:textId="063E19EA" w:rsidR="00E22D62" w:rsidRPr="00EA4291" w:rsidRDefault="00E22D62" w:rsidP="008640A3">
            <w:pPr>
              <w:pStyle w:val="GOSTTbBodysmall"/>
            </w:pPr>
            <w:r w:rsidRPr="00EA4291">
              <w:t>Таблицы</w:t>
            </w:r>
          </w:p>
        </w:tc>
        <w:tc>
          <w:tcPr>
            <w:tcW w:w="1241" w:type="dxa"/>
          </w:tcPr>
          <w:p w14:paraId="73C5E204" w14:textId="76D9CF20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097CA041" w14:textId="1CEBF1DE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0D1C8734" w14:textId="22AA9336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1A7B821A" w14:textId="04DE55FD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0F3AD95E" w14:textId="60957671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5FB1AE48" w14:textId="60EDBB58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</w:tr>
      <w:tr w:rsidR="00E22D62" w:rsidRPr="00EA4291" w14:paraId="1DE6ADDA" w14:textId="77777777" w:rsidTr="00E22D62">
        <w:tc>
          <w:tcPr>
            <w:tcW w:w="1335" w:type="dxa"/>
            <w:vMerge/>
          </w:tcPr>
          <w:p w14:paraId="18A7A843" w14:textId="77777777" w:rsidR="00E22D62" w:rsidRPr="00EA4291" w:rsidRDefault="00E22D62" w:rsidP="008640A3">
            <w:pPr>
              <w:pStyle w:val="GOSTTbBodysmall"/>
            </w:pPr>
          </w:p>
        </w:tc>
        <w:tc>
          <w:tcPr>
            <w:tcW w:w="1478" w:type="dxa"/>
          </w:tcPr>
          <w:p w14:paraId="72EEE3B6" w14:textId="0CE1272A" w:rsidR="00E22D62" w:rsidRPr="00EA4291" w:rsidRDefault="00E22D62" w:rsidP="008640A3">
            <w:pPr>
              <w:pStyle w:val="GOSTTbBodysmall"/>
            </w:pPr>
            <w:proofErr w:type="spellStart"/>
            <w:r w:rsidRPr="00EA4291">
              <w:t>Канбан</w:t>
            </w:r>
            <w:proofErr w:type="spellEnd"/>
            <w:r w:rsidRPr="00EA4291">
              <w:t>-доски</w:t>
            </w:r>
          </w:p>
        </w:tc>
        <w:tc>
          <w:tcPr>
            <w:tcW w:w="1241" w:type="dxa"/>
          </w:tcPr>
          <w:p w14:paraId="51A2A0FF" w14:textId="1B390732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6707356B" w14:textId="75D5D60A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1A994176" w14:textId="27812569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0470FB73" w14:textId="2084F6A7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7D6B2B5D" w14:textId="27F71F6A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136B7EA8" w14:textId="4E7CE891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</w:tr>
      <w:tr w:rsidR="00E22D62" w:rsidRPr="00EA4291" w14:paraId="5CD82A5C" w14:textId="77777777" w:rsidTr="00E22D62">
        <w:tc>
          <w:tcPr>
            <w:tcW w:w="1335" w:type="dxa"/>
            <w:vMerge/>
          </w:tcPr>
          <w:p w14:paraId="4F0BD684" w14:textId="77777777" w:rsidR="00E22D62" w:rsidRPr="00EA4291" w:rsidRDefault="00E22D62" w:rsidP="008640A3">
            <w:pPr>
              <w:pStyle w:val="GOSTTbBodysmall"/>
            </w:pPr>
          </w:p>
        </w:tc>
        <w:tc>
          <w:tcPr>
            <w:tcW w:w="1478" w:type="dxa"/>
          </w:tcPr>
          <w:p w14:paraId="143155C1" w14:textId="0F80451B" w:rsidR="00E22D62" w:rsidRPr="00EA4291" w:rsidRDefault="00E22D62" w:rsidP="008640A3">
            <w:pPr>
              <w:pStyle w:val="GOSTTbBodysmall"/>
            </w:pPr>
            <w:r w:rsidRPr="00EA4291">
              <w:t>Календари</w:t>
            </w:r>
          </w:p>
        </w:tc>
        <w:tc>
          <w:tcPr>
            <w:tcW w:w="1241" w:type="dxa"/>
          </w:tcPr>
          <w:p w14:paraId="43B391BF" w14:textId="28F2F252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5AEB34E9" w14:textId="0B46FFFF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0C59B766" w14:textId="3DD782B3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68DD74FB" w14:textId="0FBDD530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12DDB27A" w14:textId="00A842D8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5E14BE5F" w14:textId="521918FB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</w:tr>
      <w:tr w:rsidR="00E22D62" w:rsidRPr="00EA4291" w14:paraId="04BAAEDB" w14:textId="77777777" w:rsidTr="00E22D62">
        <w:tc>
          <w:tcPr>
            <w:tcW w:w="1335" w:type="dxa"/>
            <w:vMerge/>
          </w:tcPr>
          <w:p w14:paraId="03BC6554" w14:textId="77777777" w:rsidR="00E22D62" w:rsidRPr="00EA4291" w:rsidRDefault="00E22D62" w:rsidP="008640A3">
            <w:pPr>
              <w:pStyle w:val="GOSTTbBodysmall"/>
            </w:pPr>
          </w:p>
        </w:tc>
        <w:tc>
          <w:tcPr>
            <w:tcW w:w="1478" w:type="dxa"/>
          </w:tcPr>
          <w:p w14:paraId="6D87E8DB" w14:textId="5DC3A580" w:rsidR="00E22D62" w:rsidRPr="00EA4291" w:rsidRDefault="00E22D62" w:rsidP="008640A3">
            <w:pPr>
              <w:pStyle w:val="GOSTTbBodysmall"/>
            </w:pPr>
            <w:r w:rsidRPr="00EA4291">
              <w:t xml:space="preserve">Диаграммы </w:t>
            </w:r>
            <w:proofErr w:type="spellStart"/>
            <w:r w:rsidRPr="00EA4291">
              <w:t>Ганта</w:t>
            </w:r>
            <w:proofErr w:type="spellEnd"/>
          </w:p>
        </w:tc>
        <w:tc>
          <w:tcPr>
            <w:tcW w:w="1241" w:type="dxa"/>
          </w:tcPr>
          <w:p w14:paraId="11FD133F" w14:textId="27E03E16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34D80AC4" w14:textId="60BA9C52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5F21C17D" w14:textId="720BD6D2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2D08D2C5" w14:textId="4B3D18BF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468A9ACB" w14:textId="01EB24F1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4E6145AC" w14:textId="34F4E4F4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</w:tr>
      <w:tr w:rsidR="00E22D62" w:rsidRPr="00EA4291" w14:paraId="7EA51BFD" w14:textId="77777777" w:rsidTr="00E22D62">
        <w:tc>
          <w:tcPr>
            <w:tcW w:w="1335" w:type="dxa"/>
            <w:vMerge/>
          </w:tcPr>
          <w:p w14:paraId="710B0B03" w14:textId="77777777" w:rsidR="00E22D62" w:rsidRPr="00EA4291" w:rsidRDefault="00E22D62" w:rsidP="008640A3">
            <w:pPr>
              <w:pStyle w:val="GOSTTbBodysmall"/>
            </w:pPr>
          </w:p>
        </w:tc>
        <w:tc>
          <w:tcPr>
            <w:tcW w:w="1478" w:type="dxa"/>
          </w:tcPr>
          <w:p w14:paraId="4FB275F7" w14:textId="76A6758B" w:rsidR="00E22D62" w:rsidRPr="00EA4291" w:rsidRDefault="00E22D62" w:rsidP="008640A3">
            <w:pPr>
              <w:pStyle w:val="GOSTTbBodysmall"/>
            </w:pPr>
            <w:r w:rsidRPr="00EA4291">
              <w:t>Галереи</w:t>
            </w:r>
          </w:p>
        </w:tc>
        <w:tc>
          <w:tcPr>
            <w:tcW w:w="1241" w:type="dxa"/>
          </w:tcPr>
          <w:p w14:paraId="0C645296" w14:textId="32002F59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7FC0ED66" w14:textId="4C25377B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27606901" w14:textId="4ACE54D5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38A90416" w14:textId="68993F7A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470E86B9" w14:textId="5A250BD4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13535308" w14:textId="5A439C0E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</w:tr>
      <w:tr w:rsidR="00E22D62" w:rsidRPr="00EA4291" w14:paraId="1C932727" w14:textId="77777777" w:rsidTr="00E22D62">
        <w:tc>
          <w:tcPr>
            <w:tcW w:w="1335" w:type="dxa"/>
            <w:vMerge/>
          </w:tcPr>
          <w:p w14:paraId="44ABF36C" w14:textId="77777777" w:rsidR="00E22D62" w:rsidRPr="00EA4291" w:rsidRDefault="00E22D62" w:rsidP="008640A3">
            <w:pPr>
              <w:pStyle w:val="GOSTTbBodysmall"/>
            </w:pPr>
          </w:p>
        </w:tc>
        <w:tc>
          <w:tcPr>
            <w:tcW w:w="1478" w:type="dxa"/>
          </w:tcPr>
          <w:p w14:paraId="13A64AD5" w14:textId="394947EA" w:rsidR="00E22D62" w:rsidRPr="00EA4291" w:rsidRDefault="00E22D62" w:rsidP="008640A3">
            <w:pPr>
              <w:pStyle w:val="GOSTTbBodysmall"/>
            </w:pPr>
            <w:r w:rsidRPr="00EA4291">
              <w:t>Архитектуры</w:t>
            </w:r>
          </w:p>
        </w:tc>
        <w:tc>
          <w:tcPr>
            <w:tcW w:w="1241" w:type="dxa"/>
          </w:tcPr>
          <w:p w14:paraId="6D9183A0" w14:textId="6EC6AF55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02737E73" w14:textId="57413F72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23C6B5DB" w14:textId="7D2BE415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193B4F41" w14:textId="17D9FA82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135C400A" w14:textId="206C10E4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551187CA" w14:textId="6CD0AF20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</w:tr>
      <w:tr w:rsidR="00E22D62" w:rsidRPr="00EA4291" w14:paraId="33F5CD6B" w14:textId="77777777" w:rsidTr="00E22D62">
        <w:tc>
          <w:tcPr>
            <w:tcW w:w="1335" w:type="dxa"/>
            <w:vMerge/>
          </w:tcPr>
          <w:p w14:paraId="123ED6E7" w14:textId="77777777" w:rsidR="00E22D62" w:rsidRPr="00EA4291" w:rsidRDefault="00E22D62" w:rsidP="008640A3">
            <w:pPr>
              <w:pStyle w:val="GOSTTbBodysmall"/>
            </w:pPr>
          </w:p>
        </w:tc>
        <w:tc>
          <w:tcPr>
            <w:tcW w:w="1478" w:type="dxa"/>
          </w:tcPr>
          <w:p w14:paraId="0FC725F3" w14:textId="40B55066" w:rsidR="00E22D62" w:rsidRPr="00EA4291" w:rsidRDefault="00E22D62" w:rsidP="008640A3">
            <w:pPr>
              <w:pStyle w:val="GOSTTbBodysmall"/>
            </w:pPr>
            <w:r w:rsidRPr="00EA4291">
              <w:t>Формы</w:t>
            </w:r>
          </w:p>
        </w:tc>
        <w:tc>
          <w:tcPr>
            <w:tcW w:w="1241" w:type="dxa"/>
          </w:tcPr>
          <w:p w14:paraId="6607A06F" w14:textId="1CDB5696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4DA2B544" w14:textId="25958AFD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7610BD9A" w14:textId="7501E539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7B46BD38" w14:textId="64C3A953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63D60C58" w14:textId="4143CB77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25A487AD" w14:textId="60E166CD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</w:tr>
      <w:tr w:rsidR="00E22D62" w:rsidRPr="00EA4291" w14:paraId="31CC5FB1" w14:textId="77777777" w:rsidTr="00E22D62">
        <w:tc>
          <w:tcPr>
            <w:tcW w:w="1335" w:type="dxa"/>
            <w:vMerge/>
          </w:tcPr>
          <w:p w14:paraId="301C091A" w14:textId="77777777" w:rsidR="00E22D62" w:rsidRPr="00EA4291" w:rsidRDefault="00E22D62" w:rsidP="008640A3">
            <w:pPr>
              <w:pStyle w:val="GOSTTbBodysmall"/>
            </w:pPr>
          </w:p>
        </w:tc>
        <w:tc>
          <w:tcPr>
            <w:tcW w:w="1478" w:type="dxa"/>
          </w:tcPr>
          <w:p w14:paraId="3E95E7D0" w14:textId="101C48B8" w:rsidR="00E22D62" w:rsidRPr="00EA4291" w:rsidRDefault="00E22D62" w:rsidP="008640A3">
            <w:pPr>
              <w:pStyle w:val="GOSTTbBodysmall"/>
            </w:pPr>
            <w:r w:rsidRPr="00EA4291">
              <w:t>Зеркала</w:t>
            </w:r>
          </w:p>
        </w:tc>
        <w:tc>
          <w:tcPr>
            <w:tcW w:w="1241" w:type="dxa"/>
          </w:tcPr>
          <w:p w14:paraId="17EAE757" w14:textId="4231A6C1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29B9A0BD" w14:textId="05D7239E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51584BF9" w14:textId="297E0E49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43677D14" w14:textId="63F6CE99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74363823" w14:textId="0E60B9BF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5F1488AE" w14:textId="2FC29906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</w:tr>
      <w:tr w:rsidR="00E22D62" w:rsidRPr="00EA4291" w14:paraId="4D9D2054" w14:textId="77777777" w:rsidTr="00E22D62">
        <w:tc>
          <w:tcPr>
            <w:tcW w:w="2813" w:type="dxa"/>
            <w:gridSpan w:val="2"/>
          </w:tcPr>
          <w:p w14:paraId="69E68BF1" w14:textId="3B70E47E" w:rsidR="00E22D62" w:rsidRPr="00EA4291" w:rsidRDefault="00E22D62" w:rsidP="008640A3">
            <w:pPr>
              <w:pStyle w:val="GOSTTbBodysmall"/>
            </w:pPr>
            <w:r w:rsidRPr="00EA4291">
              <w:t>Папки</w:t>
            </w:r>
          </w:p>
        </w:tc>
        <w:tc>
          <w:tcPr>
            <w:tcW w:w="1241" w:type="dxa"/>
          </w:tcPr>
          <w:p w14:paraId="4C938526" w14:textId="28E9E22E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5267F286" w14:textId="2F96C046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78CFD1D9" w14:textId="455B14CC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57B2637F" w14:textId="5239A801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719FEE1A" w14:textId="08EF1CA9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1F7E5C06" w14:textId="582B4141" w:rsidR="00E22D62" w:rsidRPr="00EA4291" w:rsidRDefault="00E22D62" w:rsidP="008640A3">
            <w:pPr>
              <w:pStyle w:val="GOSTTbBodysmall"/>
            </w:pPr>
            <w:r w:rsidRPr="00EA4291">
              <w:t>Да</w:t>
            </w:r>
          </w:p>
        </w:tc>
      </w:tr>
      <w:tr w:rsidR="00251495" w:rsidRPr="00EA4291" w14:paraId="1ECA16BF" w14:textId="77777777" w:rsidTr="00E22D62">
        <w:tc>
          <w:tcPr>
            <w:tcW w:w="2813" w:type="dxa"/>
            <w:gridSpan w:val="2"/>
          </w:tcPr>
          <w:p w14:paraId="4C28BBE3" w14:textId="1EE0EC88" w:rsidR="00251495" w:rsidRPr="00EA4291" w:rsidRDefault="00251495" w:rsidP="008640A3">
            <w:pPr>
              <w:pStyle w:val="GOSTTbBodysmall"/>
            </w:pPr>
            <w:proofErr w:type="spellStart"/>
            <w:r w:rsidRPr="00EA4291">
              <w:t>Дашборды</w:t>
            </w:r>
            <w:proofErr w:type="spellEnd"/>
          </w:p>
        </w:tc>
        <w:tc>
          <w:tcPr>
            <w:tcW w:w="1241" w:type="dxa"/>
          </w:tcPr>
          <w:p w14:paraId="51BCBEB1" w14:textId="39FD37E8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50EC743A" w14:textId="425693A7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1A33AC70" w14:textId="0E6B3561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4B6B1695" w14:textId="41EB7732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664E406C" w14:textId="01489268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630A5775" w14:textId="58256012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</w:tr>
      <w:tr w:rsidR="00251495" w:rsidRPr="00EA4291" w14:paraId="6A3EC4D8" w14:textId="77777777" w:rsidTr="00E22D62">
        <w:tc>
          <w:tcPr>
            <w:tcW w:w="2813" w:type="dxa"/>
            <w:gridSpan w:val="2"/>
          </w:tcPr>
          <w:p w14:paraId="4945D3FE" w14:textId="15D551BC" w:rsidR="00251495" w:rsidRPr="00EA4291" w:rsidRDefault="00251495" w:rsidP="008640A3">
            <w:pPr>
              <w:pStyle w:val="GOSTTbBodysmall"/>
            </w:pPr>
            <w:r w:rsidRPr="00EA4291">
              <w:t>Автоматизации</w:t>
            </w:r>
          </w:p>
        </w:tc>
        <w:tc>
          <w:tcPr>
            <w:tcW w:w="1241" w:type="dxa"/>
          </w:tcPr>
          <w:p w14:paraId="16E2916A" w14:textId="2CE36689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0CF156B1" w14:textId="2AE16C77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21978D35" w14:textId="250ACAC7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4E10F9FA" w14:textId="2A11FAF4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7C52CFD9" w14:textId="0ED52122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0FFCA47B" w14:textId="2164DB90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</w:tr>
      <w:tr w:rsidR="00251495" w:rsidRPr="00EA4291" w14:paraId="3BA57069" w14:textId="77777777" w:rsidTr="00E22D62">
        <w:tc>
          <w:tcPr>
            <w:tcW w:w="2813" w:type="dxa"/>
            <w:gridSpan w:val="2"/>
          </w:tcPr>
          <w:p w14:paraId="3771A63C" w14:textId="4EA2BC43" w:rsidR="00251495" w:rsidRPr="00EA4291" w:rsidRDefault="00251495" w:rsidP="008640A3">
            <w:pPr>
              <w:pStyle w:val="GOSTTbBodysmall"/>
            </w:pPr>
            <w:r w:rsidRPr="00EA4291">
              <w:t>Встроенные страницы</w:t>
            </w:r>
          </w:p>
        </w:tc>
        <w:tc>
          <w:tcPr>
            <w:tcW w:w="1241" w:type="dxa"/>
          </w:tcPr>
          <w:p w14:paraId="1E030DD0" w14:textId="531AE7E1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76359902" w14:textId="4A3E8B90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013BE7A1" w14:textId="5C7CF192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7231AF60" w14:textId="404C5B36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7721F64D" w14:textId="4C53F30B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6CF2DA16" w14:textId="4B9FD153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</w:tr>
    </w:tbl>
    <w:p w14:paraId="689E087F" w14:textId="77777777" w:rsidR="007639B1" w:rsidRPr="00EA4291" w:rsidRDefault="007639B1" w:rsidP="007639B1">
      <w:pPr>
        <w:pStyle w:val="GOSTBody"/>
      </w:pPr>
    </w:p>
    <w:p w14:paraId="0B8F4A4D" w14:textId="35F8D349" w:rsidR="00A37B53" w:rsidRPr="00EA4291" w:rsidRDefault="00A37B53" w:rsidP="00A37B53">
      <w:pPr>
        <w:pStyle w:val="GOSTH3"/>
      </w:pPr>
      <w:bookmarkStart w:id="29" w:name="_Toc193128326"/>
      <w:r w:rsidRPr="00EA4291">
        <w:t xml:space="preserve">Привилегии </w:t>
      </w:r>
      <w:r w:rsidR="00DF49D2" w:rsidRPr="00EA4291">
        <w:t xml:space="preserve">роли </w:t>
      </w:r>
      <w:r w:rsidRPr="00EA4291">
        <w:t>«Администратор пространства (</w:t>
      </w:r>
      <w:r w:rsidRPr="00EA4291">
        <w:rPr>
          <w:lang w:val="en-US"/>
        </w:rPr>
        <w:t>Admin</w:t>
      </w:r>
      <w:r w:rsidRPr="00EA4291">
        <w:t>)»</w:t>
      </w:r>
      <w:bookmarkEnd w:id="29"/>
    </w:p>
    <w:p w14:paraId="13223302" w14:textId="7D67C048" w:rsidR="00A37B53" w:rsidRPr="00EA4291" w:rsidRDefault="00A37B53" w:rsidP="00A37B53">
      <w:pPr>
        <w:pStyle w:val="GOSTBody"/>
      </w:pPr>
      <w:r w:rsidRPr="00EA4291">
        <w:t>Пользователь, который получил права администратора от владельца пространства, не может изменять права других пользователей.</w:t>
      </w:r>
    </w:p>
    <w:p w14:paraId="220B8EB3" w14:textId="44DFAAA3" w:rsidR="00A37B53" w:rsidRPr="00EA4291" w:rsidRDefault="00A37B53" w:rsidP="00A37B53">
      <w:pPr>
        <w:pStyle w:val="GOSTBody"/>
      </w:pPr>
      <w:r w:rsidRPr="00EA4291">
        <w:t xml:space="preserve">После получения права на </w:t>
      </w:r>
      <w:proofErr w:type="spellStart"/>
      <w:r w:rsidRPr="00EA4291">
        <w:t>даташит</w:t>
      </w:r>
      <w:proofErr w:type="spellEnd"/>
      <w:r w:rsidRPr="00EA4291">
        <w:t xml:space="preserve">, он имеет право выполнять операции внутри </w:t>
      </w:r>
      <w:proofErr w:type="spellStart"/>
      <w:r w:rsidRPr="00EA4291">
        <w:t>даташита</w:t>
      </w:r>
      <w:proofErr w:type="spellEnd"/>
      <w:r w:rsidRPr="00EA4291">
        <w:t>, но не может управлять ролями (</w:t>
      </w:r>
      <w:r w:rsidR="00251495" w:rsidRPr="00EA4291">
        <w:fldChar w:fldCharType="begin"/>
      </w:r>
      <w:r w:rsidR="00251495" w:rsidRPr="00EA4291">
        <w:instrText xml:space="preserve"> REF _Ref182077546 \r \h </w:instrText>
      </w:r>
      <w:r w:rsidR="00EA4291">
        <w:instrText xml:space="preserve"> \* MERGEFORMAT </w:instrText>
      </w:r>
      <w:r w:rsidR="00251495" w:rsidRPr="00EA4291">
        <w:fldChar w:fldCharType="separate"/>
      </w:r>
      <w:r w:rsidR="00855791">
        <w:t>Таблица 5</w:t>
      </w:r>
      <w:r w:rsidR="00251495" w:rsidRPr="00EA4291">
        <w:fldChar w:fldCharType="end"/>
      </w:r>
      <w:r w:rsidRPr="00EA4291">
        <w:t>).</w:t>
      </w:r>
    </w:p>
    <w:p w14:paraId="306E1AA2" w14:textId="0E5EBAD3" w:rsidR="00A37B53" w:rsidRPr="00EA4291" w:rsidRDefault="00A37B53" w:rsidP="00A37B53">
      <w:pPr>
        <w:pStyle w:val="GOSTTbName"/>
      </w:pPr>
      <w:bookmarkStart w:id="30" w:name="_Ref182077546"/>
      <w:r w:rsidRPr="00EA4291">
        <w:t>Привилегии «</w:t>
      </w:r>
      <w:r w:rsidR="00DF49D2" w:rsidRPr="00EA4291">
        <w:t>Администратор пространства (</w:t>
      </w:r>
      <w:r w:rsidR="00DF49D2" w:rsidRPr="00EA4291">
        <w:rPr>
          <w:lang w:val="en-US"/>
        </w:rPr>
        <w:t>Admin</w:t>
      </w:r>
      <w:r w:rsidR="00DF49D2" w:rsidRPr="00EA4291">
        <w:t>)</w:t>
      </w:r>
      <w:r w:rsidRPr="00EA4291">
        <w:t>»</w:t>
      </w:r>
      <w:bookmarkEnd w:id="30"/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1335"/>
        <w:gridCol w:w="1478"/>
        <w:gridCol w:w="1241"/>
        <w:gridCol w:w="1257"/>
        <w:gridCol w:w="1114"/>
        <w:gridCol w:w="1260"/>
        <w:gridCol w:w="1254"/>
        <w:gridCol w:w="1262"/>
      </w:tblGrid>
      <w:tr w:rsidR="00A37B53" w:rsidRPr="00EA4291" w14:paraId="721E18AE" w14:textId="77777777" w:rsidTr="00434CE6">
        <w:trPr>
          <w:tblHeader/>
        </w:trPr>
        <w:tc>
          <w:tcPr>
            <w:tcW w:w="2813" w:type="dxa"/>
            <w:gridSpan w:val="2"/>
          </w:tcPr>
          <w:p w14:paraId="0B0075C6" w14:textId="77777777" w:rsidR="00A37B53" w:rsidRPr="00EA4291" w:rsidRDefault="00A37B53" w:rsidP="00434CE6">
            <w:pPr>
              <w:pStyle w:val="GOSTTbH"/>
            </w:pPr>
            <w:r w:rsidRPr="00EA4291">
              <w:t>Блоки/Привилегии</w:t>
            </w:r>
          </w:p>
        </w:tc>
        <w:tc>
          <w:tcPr>
            <w:tcW w:w="1241" w:type="dxa"/>
          </w:tcPr>
          <w:p w14:paraId="2BB2D3E5" w14:textId="77777777" w:rsidR="00A37B53" w:rsidRPr="00EA4291" w:rsidRDefault="00A37B53" w:rsidP="00434CE6">
            <w:pPr>
              <w:pStyle w:val="GOSTTbH"/>
            </w:pPr>
            <w:proofErr w:type="spellStart"/>
            <w:r w:rsidRPr="00EA4291">
              <w:t>Full</w:t>
            </w:r>
            <w:proofErr w:type="spellEnd"/>
          </w:p>
        </w:tc>
        <w:tc>
          <w:tcPr>
            <w:tcW w:w="1257" w:type="dxa"/>
          </w:tcPr>
          <w:p w14:paraId="0677BD0E" w14:textId="77777777" w:rsidR="00A37B53" w:rsidRPr="00EA4291" w:rsidRDefault="00A37B53" w:rsidP="00434CE6">
            <w:pPr>
              <w:pStyle w:val="GOSTTbH"/>
            </w:pPr>
            <w:proofErr w:type="spellStart"/>
            <w:r w:rsidRPr="00EA4291">
              <w:t>Create</w:t>
            </w:r>
            <w:proofErr w:type="spellEnd"/>
          </w:p>
        </w:tc>
        <w:tc>
          <w:tcPr>
            <w:tcW w:w="1114" w:type="dxa"/>
          </w:tcPr>
          <w:p w14:paraId="3A9C72CA" w14:textId="77777777" w:rsidR="00A37B53" w:rsidRPr="00EA4291" w:rsidRDefault="00A37B53" w:rsidP="00434CE6">
            <w:pPr>
              <w:pStyle w:val="GOSTTbH"/>
            </w:pPr>
            <w:proofErr w:type="spellStart"/>
            <w:r w:rsidRPr="00EA4291">
              <w:t>Read</w:t>
            </w:r>
            <w:proofErr w:type="spellEnd"/>
          </w:p>
        </w:tc>
        <w:tc>
          <w:tcPr>
            <w:tcW w:w="1260" w:type="dxa"/>
          </w:tcPr>
          <w:p w14:paraId="1EEC8BC6" w14:textId="77777777" w:rsidR="00A37B53" w:rsidRPr="00EA4291" w:rsidRDefault="00A37B53" w:rsidP="00434CE6">
            <w:pPr>
              <w:pStyle w:val="GOSTTbH"/>
            </w:pPr>
            <w:proofErr w:type="spellStart"/>
            <w:r w:rsidRPr="00EA4291">
              <w:t>Update</w:t>
            </w:r>
            <w:proofErr w:type="spellEnd"/>
          </w:p>
        </w:tc>
        <w:tc>
          <w:tcPr>
            <w:tcW w:w="1254" w:type="dxa"/>
          </w:tcPr>
          <w:p w14:paraId="73BADCFB" w14:textId="77777777" w:rsidR="00A37B53" w:rsidRPr="00EA4291" w:rsidRDefault="00A37B53" w:rsidP="00434CE6">
            <w:pPr>
              <w:pStyle w:val="GOSTTbH"/>
            </w:pPr>
            <w:proofErr w:type="spellStart"/>
            <w:r w:rsidRPr="00EA4291">
              <w:t>Delete</w:t>
            </w:r>
            <w:proofErr w:type="spellEnd"/>
          </w:p>
        </w:tc>
        <w:tc>
          <w:tcPr>
            <w:tcW w:w="1262" w:type="dxa"/>
          </w:tcPr>
          <w:p w14:paraId="62BC6FE9" w14:textId="77777777" w:rsidR="00A37B53" w:rsidRPr="00EA4291" w:rsidRDefault="00A37B53" w:rsidP="00434CE6">
            <w:pPr>
              <w:pStyle w:val="GOSTTbH"/>
            </w:pPr>
            <w:proofErr w:type="spellStart"/>
            <w:r w:rsidRPr="00EA4291">
              <w:t>Context</w:t>
            </w:r>
            <w:proofErr w:type="spellEnd"/>
          </w:p>
        </w:tc>
      </w:tr>
      <w:tr w:rsidR="00A37B53" w:rsidRPr="00EA4291" w14:paraId="3FB06F51" w14:textId="77777777" w:rsidTr="00434CE6">
        <w:tc>
          <w:tcPr>
            <w:tcW w:w="2813" w:type="dxa"/>
            <w:gridSpan w:val="2"/>
          </w:tcPr>
          <w:p w14:paraId="07A5BFA7" w14:textId="77777777" w:rsidR="00A37B53" w:rsidRPr="00EA4291" w:rsidRDefault="00A37B53" w:rsidP="008640A3">
            <w:pPr>
              <w:pStyle w:val="GOSTTbBodysmall"/>
            </w:pPr>
            <w:r w:rsidRPr="00EA4291">
              <w:t>Пространство</w:t>
            </w:r>
          </w:p>
        </w:tc>
        <w:tc>
          <w:tcPr>
            <w:tcW w:w="1241" w:type="dxa"/>
          </w:tcPr>
          <w:p w14:paraId="7CB627A1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731B5401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7A72A8C4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1BC15187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6261784A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50509D54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</w:tr>
      <w:tr w:rsidR="00A37B53" w:rsidRPr="00EA4291" w14:paraId="1FD4D8BB" w14:textId="77777777" w:rsidTr="00434CE6">
        <w:tc>
          <w:tcPr>
            <w:tcW w:w="2813" w:type="dxa"/>
            <w:gridSpan w:val="2"/>
          </w:tcPr>
          <w:p w14:paraId="6EAB3B0F" w14:textId="77777777" w:rsidR="00A37B53" w:rsidRPr="00EA4291" w:rsidRDefault="00A37B53" w:rsidP="008640A3">
            <w:pPr>
              <w:pStyle w:val="GOSTTbBodysmall"/>
            </w:pPr>
            <w:r w:rsidRPr="00EA4291">
              <w:t>Роли</w:t>
            </w:r>
          </w:p>
        </w:tc>
        <w:tc>
          <w:tcPr>
            <w:tcW w:w="1241" w:type="dxa"/>
          </w:tcPr>
          <w:p w14:paraId="3A0596FA" w14:textId="145D78A3" w:rsidR="00A37B53" w:rsidRPr="00EA4291" w:rsidRDefault="00251495" w:rsidP="008640A3">
            <w:pPr>
              <w:pStyle w:val="GOSTTbBodysmall"/>
            </w:pPr>
            <w:r w:rsidRPr="00EA4291">
              <w:t>Нет</w:t>
            </w:r>
          </w:p>
        </w:tc>
        <w:tc>
          <w:tcPr>
            <w:tcW w:w="1257" w:type="dxa"/>
          </w:tcPr>
          <w:p w14:paraId="037DB749" w14:textId="28F9D29D" w:rsidR="00A37B53" w:rsidRPr="00EA4291" w:rsidRDefault="00251495" w:rsidP="008640A3">
            <w:pPr>
              <w:pStyle w:val="GOSTTbBodysmall"/>
            </w:pPr>
            <w:r w:rsidRPr="00EA4291">
              <w:t>Нет</w:t>
            </w:r>
          </w:p>
        </w:tc>
        <w:tc>
          <w:tcPr>
            <w:tcW w:w="1114" w:type="dxa"/>
          </w:tcPr>
          <w:p w14:paraId="08ED236B" w14:textId="0AD37E70" w:rsidR="00A37B53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0C7486AF" w14:textId="19F5BA7B" w:rsidR="00A37B53" w:rsidRPr="00EA4291" w:rsidRDefault="00251495" w:rsidP="008640A3">
            <w:pPr>
              <w:pStyle w:val="GOSTTbBodysmall"/>
            </w:pPr>
            <w:r w:rsidRPr="00EA4291">
              <w:t>Нет</w:t>
            </w:r>
          </w:p>
        </w:tc>
        <w:tc>
          <w:tcPr>
            <w:tcW w:w="1254" w:type="dxa"/>
          </w:tcPr>
          <w:p w14:paraId="6D5F8DA3" w14:textId="393A4D73" w:rsidR="00A37B53" w:rsidRPr="00EA4291" w:rsidRDefault="00251495" w:rsidP="008640A3">
            <w:pPr>
              <w:pStyle w:val="GOSTTbBodysmall"/>
            </w:pPr>
            <w:r w:rsidRPr="00EA4291">
              <w:t>Нет</w:t>
            </w:r>
          </w:p>
        </w:tc>
        <w:tc>
          <w:tcPr>
            <w:tcW w:w="1262" w:type="dxa"/>
          </w:tcPr>
          <w:p w14:paraId="05C98A8C" w14:textId="67B0547D" w:rsidR="00A37B53" w:rsidRPr="00EA4291" w:rsidRDefault="00251495" w:rsidP="008640A3">
            <w:pPr>
              <w:pStyle w:val="GOSTTbBodysmall"/>
            </w:pPr>
            <w:r w:rsidRPr="00EA4291">
              <w:t>Нет</w:t>
            </w:r>
          </w:p>
        </w:tc>
      </w:tr>
      <w:tr w:rsidR="00A37B53" w:rsidRPr="00EA4291" w14:paraId="1F1693EB" w14:textId="77777777" w:rsidTr="00434CE6">
        <w:tc>
          <w:tcPr>
            <w:tcW w:w="1335" w:type="dxa"/>
            <w:vMerge w:val="restart"/>
          </w:tcPr>
          <w:p w14:paraId="438B366E" w14:textId="77777777" w:rsidR="00A37B53" w:rsidRPr="00EA4291" w:rsidRDefault="00A37B53" w:rsidP="008640A3">
            <w:pPr>
              <w:pStyle w:val="GOSTTbBodysmall"/>
            </w:pPr>
            <w:proofErr w:type="spellStart"/>
            <w:r w:rsidRPr="00EA4291">
              <w:t>Даташиты</w:t>
            </w:r>
            <w:proofErr w:type="spellEnd"/>
          </w:p>
        </w:tc>
        <w:tc>
          <w:tcPr>
            <w:tcW w:w="1478" w:type="dxa"/>
          </w:tcPr>
          <w:p w14:paraId="4EB3F227" w14:textId="77777777" w:rsidR="00A37B53" w:rsidRPr="00EA4291" w:rsidRDefault="00A37B53" w:rsidP="008640A3">
            <w:pPr>
              <w:pStyle w:val="GOSTTbBodysmall"/>
            </w:pPr>
            <w:r w:rsidRPr="00EA4291">
              <w:t>Таблицы</w:t>
            </w:r>
          </w:p>
        </w:tc>
        <w:tc>
          <w:tcPr>
            <w:tcW w:w="1241" w:type="dxa"/>
          </w:tcPr>
          <w:p w14:paraId="685D93FD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6903383C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3B914225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4EA351F1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6A8B75D9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0334E3DF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</w:tr>
      <w:tr w:rsidR="00A37B53" w:rsidRPr="00EA4291" w14:paraId="36CB241F" w14:textId="77777777" w:rsidTr="00434CE6">
        <w:tc>
          <w:tcPr>
            <w:tcW w:w="1335" w:type="dxa"/>
            <w:vMerge/>
          </w:tcPr>
          <w:p w14:paraId="403550CD" w14:textId="77777777" w:rsidR="00A37B53" w:rsidRPr="00EA4291" w:rsidRDefault="00A37B53" w:rsidP="008640A3">
            <w:pPr>
              <w:pStyle w:val="GOSTTbBodysmall"/>
            </w:pPr>
          </w:p>
        </w:tc>
        <w:tc>
          <w:tcPr>
            <w:tcW w:w="1478" w:type="dxa"/>
          </w:tcPr>
          <w:p w14:paraId="58699C51" w14:textId="77777777" w:rsidR="00A37B53" w:rsidRPr="00EA4291" w:rsidRDefault="00A37B53" w:rsidP="008640A3">
            <w:pPr>
              <w:pStyle w:val="GOSTTbBodysmall"/>
            </w:pPr>
            <w:proofErr w:type="spellStart"/>
            <w:r w:rsidRPr="00EA4291">
              <w:t>Канбан</w:t>
            </w:r>
            <w:proofErr w:type="spellEnd"/>
            <w:r w:rsidRPr="00EA4291">
              <w:t>-доски</w:t>
            </w:r>
          </w:p>
        </w:tc>
        <w:tc>
          <w:tcPr>
            <w:tcW w:w="1241" w:type="dxa"/>
          </w:tcPr>
          <w:p w14:paraId="669EB314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7148F66E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1722D6F2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2E9CB47E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4CC5108D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3F18D5B4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</w:tr>
      <w:tr w:rsidR="00A37B53" w:rsidRPr="00EA4291" w14:paraId="6316F70D" w14:textId="77777777" w:rsidTr="00434CE6">
        <w:tc>
          <w:tcPr>
            <w:tcW w:w="1335" w:type="dxa"/>
            <w:vMerge/>
          </w:tcPr>
          <w:p w14:paraId="2A3588EA" w14:textId="77777777" w:rsidR="00A37B53" w:rsidRPr="00EA4291" w:rsidRDefault="00A37B53" w:rsidP="008640A3">
            <w:pPr>
              <w:pStyle w:val="GOSTTbBodysmall"/>
            </w:pPr>
          </w:p>
        </w:tc>
        <w:tc>
          <w:tcPr>
            <w:tcW w:w="1478" w:type="dxa"/>
          </w:tcPr>
          <w:p w14:paraId="62D22FB4" w14:textId="77777777" w:rsidR="00A37B53" w:rsidRPr="00EA4291" w:rsidRDefault="00A37B53" w:rsidP="008640A3">
            <w:pPr>
              <w:pStyle w:val="GOSTTbBodysmall"/>
            </w:pPr>
            <w:r w:rsidRPr="00EA4291">
              <w:t>Календари</w:t>
            </w:r>
          </w:p>
        </w:tc>
        <w:tc>
          <w:tcPr>
            <w:tcW w:w="1241" w:type="dxa"/>
          </w:tcPr>
          <w:p w14:paraId="347CFD29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3A08CF88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7F0E72BD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6854B0CC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140F70EE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2F6C26BD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</w:tr>
      <w:tr w:rsidR="00A37B53" w:rsidRPr="00EA4291" w14:paraId="39B62396" w14:textId="77777777" w:rsidTr="00434CE6">
        <w:tc>
          <w:tcPr>
            <w:tcW w:w="1335" w:type="dxa"/>
            <w:vMerge/>
          </w:tcPr>
          <w:p w14:paraId="03109820" w14:textId="77777777" w:rsidR="00A37B53" w:rsidRPr="00EA4291" w:rsidRDefault="00A37B53" w:rsidP="008640A3">
            <w:pPr>
              <w:pStyle w:val="GOSTTbBodysmall"/>
            </w:pPr>
          </w:p>
        </w:tc>
        <w:tc>
          <w:tcPr>
            <w:tcW w:w="1478" w:type="dxa"/>
          </w:tcPr>
          <w:p w14:paraId="2EA8B468" w14:textId="77777777" w:rsidR="00A37B53" w:rsidRPr="00EA4291" w:rsidRDefault="00A37B53" w:rsidP="008640A3">
            <w:pPr>
              <w:pStyle w:val="GOSTTbBodysmall"/>
            </w:pPr>
            <w:r w:rsidRPr="00EA4291">
              <w:t xml:space="preserve">Диаграммы </w:t>
            </w:r>
            <w:proofErr w:type="spellStart"/>
            <w:r w:rsidRPr="00EA4291">
              <w:t>Ганта</w:t>
            </w:r>
            <w:proofErr w:type="spellEnd"/>
          </w:p>
        </w:tc>
        <w:tc>
          <w:tcPr>
            <w:tcW w:w="1241" w:type="dxa"/>
          </w:tcPr>
          <w:p w14:paraId="191DB6C7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23F9B53B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3DAA501B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49CFF413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49D355B1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4B8B4A81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</w:tr>
      <w:tr w:rsidR="00A37B53" w:rsidRPr="00EA4291" w14:paraId="1508BB60" w14:textId="77777777" w:rsidTr="00434CE6">
        <w:tc>
          <w:tcPr>
            <w:tcW w:w="1335" w:type="dxa"/>
            <w:vMerge/>
          </w:tcPr>
          <w:p w14:paraId="1B7FFA7A" w14:textId="77777777" w:rsidR="00A37B53" w:rsidRPr="00EA4291" w:rsidRDefault="00A37B53" w:rsidP="008640A3">
            <w:pPr>
              <w:pStyle w:val="GOSTTbBodysmall"/>
            </w:pPr>
          </w:p>
        </w:tc>
        <w:tc>
          <w:tcPr>
            <w:tcW w:w="1478" w:type="dxa"/>
          </w:tcPr>
          <w:p w14:paraId="17B8CAA7" w14:textId="77777777" w:rsidR="00A37B53" w:rsidRPr="00EA4291" w:rsidRDefault="00A37B53" w:rsidP="008640A3">
            <w:pPr>
              <w:pStyle w:val="GOSTTbBodysmall"/>
            </w:pPr>
            <w:r w:rsidRPr="00EA4291">
              <w:t>Галереи</w:t>
            </w:r>
          </w:p>
        </w:tc>
        <w:tc>
          <w:tcPr>
            <w:tcW w:w="1241" w:type="dxa"/>
          </w:tcPr>
          <w:p w14:paraId="27432237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55845EA3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522F7811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021E10C0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567550CB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6DA95AAE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</w:tr>
      <w:tr w:rsidR="00A37B53" w:rsidRPr="00EA4291" w14:paraId="71BBDDF3" w14:textId="77777777" w:rsidTr="00434CE6">
        <w:tc>
          <w:tcPr>
            <w:tcW w:w="1335" w:type="dxa"/>
            <w:vMerge/>
          </w:tcPr>
          <w:p w14:paraId="0B091696" w14:textId="77777777" w:rsidR="00A37B53" w:rsidRPr="00EA4291" w:rsidRDefault="00A37B53" w:rsidP="008640A3">
            <w:pPr>
              <w:pStyle w:val="GOSTTbBodysmall"/>
            </w:pPr>
          </w:p>
        </w:tc>
        <w:tc>
          <w:tcPr>
            <w:tcW w:w="1478" w:type="dxa"/>
          </w:tcPr>
          <w:p w14:paraId="76B4419F" w14:textId="77777777" w:rsidR="00A37B53" w:rsidRPr="00EA4291" w:rsidRDefault="00A37B53" w:rsidP="008640A3">
            <w:pPr>
              <w:pStyle w:val="GOSTTbBodysmall"/>
            </w:pPr>
            <w:r w:rsidRPr="00EA4291">
              <w:t>Архитектуры</w:t>
            </w:r>
          </w:p>
        </w:tc>
        <w:tc>
          <w:tcPr>
            <w:tcW w:w="1241" w:type="dxa"/>
          </w:tcPr>
          <w:p w14:paraId="7C465563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3146B512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009D41FE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2BF96792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1A070BA8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1B56F32E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</w:tr>
      <w:tr w:rsidR="00A37B53" w:rsidRPr="00EA4291" w14:paraId="444BF7CE" w14:textId="77777777" w:rsidTr="00434CE6">
        <w:tc>
          <w:tcPr>
            <w:tcW w:w="1335" w:type="dxa"/>
            <w:vMerge/>
          </w:tcPr>
          <w:p w14:paraId="4F3E983E" w14:textId="77777777" w:rsidR="00A37B53" w:rsidRPr="00EA4291" w:rsidRDefault="00A37B53" w:rsidP="008640A3">
            <w:pPr>
              <w:pStyle w:val="GOSTTbBodysmall"/>
            </w:pPr>
          </w:p>
        </w:tc>
        <w:tc>
          <w:tcPr>
            <w:tcW w:w="1478" w:type="dxa"/>
          </w:tcPr>
          <w:p w14:paraId="2F636667" w14:textId="77777777" w:rsidR="00A37B53" w:rsidRPr="00EA4291" w:rsidRDefault="00A37B53" w:rsidP="008640A3">
            <w:pPr>
              <w:pStyle w:val="GOSTTbBodysmall"/>
            </w:pPr>
            <w:r w:rsidRPr="00EA4291">
              <w:t>Формы</w:t>
            </w:r>
          </w:p>
        </w:tc>
        <w:tc>
          <w:tcPr>
            <w:tcW w:w="1241" w:type="dxa"/>
          </w:tcPr>
          <w:p w14:paraId="135C5C21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5947283E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19DFAC97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34ECDD12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7DE9C890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0CC03207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</w:tr>
      <w:tr w:rsidR="00A37B53" w:rsidRPr="00EA4291" w14:paraId="1901B02B" w14:textId="77777777" w:rsidTr="00434CE6">
        <w:tc>
          <w:tcPr>
            <w:tcW w:w="1335" w:type="dxa"/>
            <w:vMerge/>
          </w:tcPr>
          <w:p w14:paraId="316E7BB2" w14:textId="77777777" w:rsidR="00A37B53" w:rsidRPr="00EA4291" w:rsidRDefault="00A37B53" w:rsidP="008640A3">
            <w:pPr>
              <w:pStyle w:val="GOSTTbBodysmall"/>
            </w:pPr>
          </w:p>
        </w:tc>
        <w:tc>
          <w:tcPr>
            <w:tcW w:w="1478" w:type="dxa"/>
          </w:tcPr>
          <w:p w14:paraId="768C17AE" w14:textId="77777777" w:rsidR="00A37B53" w:rsidRPr="00EA4291" w:rsidRDefault="00A37B53" w:rsidP="008640A3">
            <w:pPr>
              <w:pStyle w:val="GOSTTbBodysmall"/>
            </w:pPr>
            <w:r w:rsidRPr="00EA4291">
              <w:t>Зеркала</w:t>
            </w:r>
          </w:p>
        </w:tc>
        <w:tc>
          <w:tcPr>
            <w:tcW w:w="1241" w:type="dxa"/>
          </w:tcPr>
          <w:p w14:paraId="77755B01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6C312BAC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35655E7F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0CE6EF1A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126F7E6E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5A520E76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</w:tr>
      <w:tr w:rsidR="00A37B53" w:rsidRPr="00EA4291" w14:paraId="61DFD055" w14:textId="77777777" w:rsidTr="00434CE6">
        <w:tc>
          <w:tcPr>
            <w:tcW w:w="2813" w:type="dxa"/>
            <w:gridSpan w:val="2"/>
          </w:tcPr>
          <w:p w14:paraId="70D0194A" w14:textId="77777777" w:rsidR="00A37B53" w:rsidRPr="00EA4291" w:rsidRDefault="00A37B53" w:rsidP="008640A3">
            <w:pPr>
              <w:pStyle w:val="GOSTTbBodysmall"/>
            </w:pPr>
            <w:r w:rsidRPr="00EA4291">
              <w:t>Папки</w:t>
            </w:r>
          </w:p>
        </w:tc>
        <w:tc>
          <w:tcPr>
            <w:tcW w:w="1241" w:type="dxa"/>
          </w:tcPr>
          <w:p w14:paraId="7A672A82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62D6BC87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630B7842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4A11676C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18B98635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205E6F48" w14:textId="77777777" w:rsidR="00A37B53" w:rsidRPr="00EA4291" w:rsidRDefault="00A37B53" w:rsidP="008640A3">
            <w:pPr>
              <w:pStyle w:val="GOSTTbBodysmall"/>
            </w:pPr>
            <w:r w:rsidRPr="00EA4291">
              <w:t>Да</w:t>
            </w:r>
          </w:p>
        </w:tc>
      </w:tr>
      <w:tr w:rsidR="00251495" w:rsidRPr="00EA4291" w14:paraId="18B4131E" w14:textId="77777777" w:rsidTr="00434CE6">
        <w:tc>
          <w:tcPr>
            <w:tcW w:w="2813" w:type="dxa"/>
            <w:gridSpan w:val="2"/>
          </w:tcPr>
          <w:p w14:paraId="6248290A" w14:textId="77777777" w:rsidR="00251495" w:rsidRPr="00EA4291" w:rsidRDefault="00251495" w:rsidP="008640A3">
            <w:pPr>
              <w:pStyle w:val="GOSTTbBodysmall"/>
            </w:pPr>
            <w:proofErr w:type="spellStart"/>
            <w:r w:rsidRPr="00EA4291">
              <w:t>Дашборды</w:t>
            </w:r>
            <w:proofErr w:type="spellEnd"/>
          </w:p>
        </w:tc>
        <w:tc>
          <w:tcPr>
            <w:tcW w:w="1241" w:type="dxa"/>
          </w:tcPr>
          <w:p w14:paraId="055B4E83" w14:textId="49ACDF07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1ADF9DF5" w14:textId="07F4E112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0FBB737C" w14:textId="586B14A1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254A075B" w14:textId="1F033AF5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24090773" w14:textId="59F99402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096F9502" w14:textId="56AFE3BF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</w:tr>
      <w:tr w:rsidR="00251495" w:rsidRPr="00EA4291" w14:paraId="697F1456" w14:textId="77777777" w:rsidTr="00434CE6">
        <w:tc>
          <w:tcPr>
            <w:tcW w:w="2813" w:type="dxa"/>
            <w:gridSpan w:val="2"/>
          </w:tcPr>
          <w:p w14:paraId="4F4E31E0" w14:textId="77777777" w:rsidR="00251495" w:rsidRPr="00EA4291" w:rsidRDefault="00251495" w:rsidP="008640A3">
            <w:pPr>
              <w:pStyle w:val="GOSTTbBodysmall"/>
            </w:pPr>
            <w:r w:rsidRPr="00EA4291">
              <w:t>Автоматизации</w:t>
            </w:r>
          </w:p>
        </w:tc>
        <w:tc>
          <w:tcPr>
            <w:tcW w:w="1241" w:type="dxa"/>
          </w:tcPr>
          <w:p w14:paraId="05DC3F43" w14:textId="34C0FA1E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6D739B7E" w14:textId="6A4821AB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07212CC9" w14:textId="6C4095FA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1EBFBFD0" w14:textId="04C69781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3D2E4928" w14:textId="51AED0C2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33B95F05" w14:textId="3A8B725A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</w:tr>
      <w:tr w:rsidR="00251495" w:rsidRPr="00EA4291" w14:paraId="4549E686" w14:textId="77777777" w:rsidTr="00434CE6">
        <w:tc>
          <w:tcPr>
            <w:tcW w:w="2813" w:type="dxa"/>
            <w:gridSpan w:val="2"/>
          </w:tcPr>
          <w:p w14:paraId="4B3C190F" w14:textId="77777777" w:rsidR="00251495" w:rsidRPr="00EA4291" w:rsidRDefault="00251495" w:rsidP="008640A3">
            <w:pPr>
              <w:pStyle w:val="GOSTTbBodysmall"/>
            </w:pPr>
            <w:r w:rsidRPr="00EA4291">
              <w:t>Встроенные страницы</w:t>
            </w:r>
          </w:p>
        </w:tc>
        <w:tc>
          <w:tcPr>
            <w:tcW w:w="1241" w:type="dxa"/>
          </w:tcPr>
          <w:p w14:paraId="5B9A2AEA" w14:textId="12AEB24D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7" w:type="dxa"/>
          </w:tcPr>
          <w:p w14:paraId="446D4460" w14:textId="52FAF203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114" w:type="dxa"/>
          </w:tcPr>
          <w:p w14:paraId="2EE4E9E6" w14:textId="00234638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0" w:type="dxa"/>
          </w:tcPr>
          <w:p w14:paraId="1EEDD9EC" w14:textId="64497FC0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54" w:type="dxa"/>
          </w:tcPr>
          <w:p w14:paraId="25CE0382" w14:textId="72B6C56F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  <w:tc>
          <w:tcPr>
            <w:tcW w:w="1262" w:type="dxa"/>
          </w:tcPr>
          <w:p w14:paraId="6B6964B8" w14:textId="68C135FF" w:rsidR="00251495" w:rsidRPr="00EA4291" w:rsidRDefault="00251495" w:rsidP="008640A3">
            <w:pPr>
              <w:pStyle w:val="GOSTTbBodysmall"/>
            </w:pPr>
            <w:r w:rsidRPr="00EA4291">
              <w:t>Да</w:t>
            </w:r>
          </w:p>
        </w:tc>
      </w:tr>
    </w:tbl>
    <w:p w14:paraId="3F1D69F0" w14:textId="77777777" w:rsidR="00A37B53" w:rsidRPr="00EA4291" w:rsidRDefault="00A37B53" w:rsidP="00A37B53">
      <w:pPr>
        <w:pStyle w:val="GOSTBody"/>
      </w:pPr>
    </w:p>
    <w:p w14:paraId="19D18C63" w14:textId="06452357" w:rsidR="00251495" w:rsidRPr="00EA4291" w:rsidRDefault="00251495" w:rsidP="00251495">
      <w:pPr>
        <w:pStyle w:val="GOSTH3"/>
      </w:pPr>
      <w:bookmarkStart w:id="31" w:name="_Toc193128327"/>
      <w:r w:rsidRPr="00EA4291">
        <w:lastRenderedPageBreak/>
        <w:t xml:space="preserve">Привилегии </w:t>
      </w:r>
      <w:r w:rsidR="00DF49D2" w:rsidRPr="00EA4291">
        <w:t xml:space="preserve">роли </w:t>
      </w:r>
      <w:r w:rsidRPr="00EA4291">
        <w:t>«Пользователь пространства (</w:t>
      </w:r>
      <w:r w:rsidRPr="00EA4291">
        <w:rPr>
          <w:lang w:val="en-US"/>
        </w:rPr>
        <w:t>User</w:t>
      </w:r>
      <w:r w:rsidRPr="00EA4291">
        <w:t>)»</w:t>
      </w:r>
      <w:bookmarkEnd w:id="31"/>
    </w:p>
    <w:p w14:paraId="7B3A307C" w14:textId="080069C2" w:rsidR="00251495" w:rsidRPr="00EA4291" w:rsidRDefault="00251495" w:rsidP="00251495">
      <w:pPr>
        <w:pStyle w:val="GOSTBody"/>
      </w:pPr>
      <w:r w:rsidRPr="00EA4291">
        <w:t>Пользователь пространства по умолчанию может только просматривать данные и элементы пространства (</w:t>
      </w:r>
      <w:r w:rsidR="00345080" w:rsidRPr="00EA4291">
        <w:fldChar w:fldCharType="begin"/>
      </w:r>
      <w:r w:rsidR="00345080" w:rsidRPr="00EA4291">
        <w:instrText xml:space="preserve"> REF _Ref182077563 \r \h </w:instrText>
      </w:r>
      <w:r w:rsidR="00EA4291">
        <w:instrText xml:space="preserve"> \* MERGEFORMAT </w:instrText>
      </w:r>
      <w:r w:rsidR="00345080" w:rsidRPr="00EA4291">
        <w:fldChar w:fldCharType="separate"/>
      </w:r>
      <w:r w:rsidR="00855791">
        <w:t>Таблица 6</w:t>
      </w:r>
      <w:r w:rsidR="00345080" w:rsidRPr="00EA4291">
        <w:fldChar w:fldCharType="end"/>
      </w:r>
      <w:r w:rsidRPr="00EA4291">
        <w:t>).</w:t>
      </w:r>
    </w:p>
    <w:p w14:paraId="0262ED80" w14:textId="123D6C1A" w:rsidR="00251495" w:rsidRPr="00EA4291" w:rsidRDefault="00251495" w:rsidP="00251495">
      <w:pPr>
        <w:pStyle w:val="GOSTTbName"/>
      </w:pPr>
      <w:bookmarkStart w:id="32" w:name="_Ref182077563"/>
      <w:r w:rsidRPr="00EA4291">
        <w:t>Привилегии «</w:t>
      </w:r>
      <w:r w:rsidR="00DF49D2" w:rsidRPr="00EA4291">
        <w:t>Пользователь пространства (</w:t>
      </w:r>
      <w:r w:rsidR="00DF49D2" w:rsidRPr="00EA4291">
        <w:rPr>
          <w:lang w:val="en-US"/>
        </w:rPr>
        <w:t>User)</w:t>
      </w:r>
      <w:r w:rsidRPr="00EA4291">
        <w:t>»</w:t>
      </w:r>
      <w:bookmarkEnd w:id="32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36"/>
        <w:gridCol w:w="1363"/>
        <w:gridCol w:w="894"/>
        <w:gridCol w:w="1513"/>
        <w:gridCol w:w="750"/>
        <w:gridCol w:w="1513"/>
        <w:gridCol w:w="1513"/>
        <w:gridCol w:w="1513"/>
      </w:tblGrid>
      <w:tr w:rsidR="00A73FD4" w:rsidRPr="00EA4291" w14:paraId="0FA6EE4B" w14:textId="77777777" w:rsidTr="00D0122A">
        <w:trPr>
          <w:tblHeader/>
        </w:trPr>
        <w:tc>
          <w:tcPr>
            <w:tcW w:w="2122" w:type="dxa"/>
            <w:gridSpan w:val="2"/>
          </w:tcPr>
          <w:p w14:paraId="1CF5C6E5" w14:textId="77777777" w:rsidR="00A73FD4" w:rsidRPr="00EA4291" w:rsidRDefault="00A73FD4" w:rsidP="00D0122A">
            <w:pPr>
              <w:pStyle w:val="GOSTTbH"/>
            </w:pPr>
            <w:r w:rsidRPr="00EA4291">
              <w:t>Блоки/Привилегии</w:t>
            </w:r>
          </w:p>
        </w:tc>
        <w:tc>
          <w:tcPr>
            <w:tcW w:w="1115" w:type="dxa"/>
          </w:tcPr>
          <w:p w14:paraId="1BDC1357" w14:textId="77777777" w:rsidR="00A73FD4" w:rsidRPr="00EA4291" w:rsidRDefault="00A73FD4" w:rsidP="00D0122A">
            <w:pPr>
              <w:pStyle w:val="GOSTTbH"/>
            </w:pPr>
            <w:proofErr w:type="spellStart"/>
            <w:r w:rsidRPr="00EA4291">
              <w:t>Full</w:t>
            </w:r>
            <w:proofErr w:type="spellEnd"/>
          </w:p>
        </w:tc>
        <w:tc>
          <w:tcPr>
            <w:tcW w:w="1555" w:type="dxa"/>
          </w:tcPr>
          <w:p w14:paraId="64DEA368" w14:textId="77777777" w:rsidR="00A73FD4" w:rsidRPr="00EA4291" w:rsidRDefault="00A73FD4" w:rsidP="00D0122A">
            <w:pPr>
              <w:pStyle w:val="GOSTTbH"/>
            </w:pPr>
            <w:proofErr w:type="spellStart"/>
            <w:r w:rsidRPr="00EA4291">
              <w:t>Create</w:t>
            </w:r>
            <w:proofErr w:type="spellEnd"/>
          </w:p>
        </w:tc>
        <w:tc>
          <w:tcPr>
            <w:tcW w:w="738" w:type="dxa"/>
          </w:tcPr>
          <w:p w14:paraId="4C2FAC77" w14:textId="77777777" w:rsidR="00A73FD4" w:rsidRPr="00EA4291" w:rsidRDefault="00A73FD4" w:rsidP="00D0122A">
            <w:pPr>
              <w:pStyle w:val="GOSTTbH"/>
            </w:pPr>
            <w:proofErr w:type="spellStart"/>
            <w:r w:rsidRPr="00EA4291">
              <w:t>Read</w:t>
            </w:r>
            <w:proofErr w:type="spellEnd"/>
          </w:p>
        </w:tc>
        <w:tc>
          <w:tcPr>
            <w:tcW w:w="1555" w:type="dxa"/>
          </w:tcPr>
          <w:p w14:paraId="5BF82958" w14:textId="77777777" w:rsidR="00A73FD4" w:rsidRPr="00EA4291" w:rsidRDefault="00A73FD4" w:rsidP="00D0122A">
            <w:pPr>
              <w:pStyle w:val="GOSTTbH"/>
            </w:pPr>
            <w:proofErr w:type="spellStart"/>
            <w:r w:rsidRPr="00EA4291">
              <w:t>Update</w:t>
            </w:r>
            <w:proofErr w:type="spellEnd"/>
          </w:p>
        </w:tc>
        <w:tc>
          <w:tcPr>
            <w:tcW w:w="1555" w:type="dxa"/>
          </w:tcPr>
          <w:p w14:paraId="5A57062F" w14:textId="77777777" w:rsidR="00A73FD4" w:rsidRPr="00EA4291" w:rsidRDefault="00A73FD4" w:rsidP="00D0122A">
            <w:pPr>
              <w:pStyle w:val="GOSTTbH"/>
            </w:pPr>
            <w:proofErr w:type="spellStart"/>
            <w:r w:rsidRPr="00EA4291">
              <w:t>Delete</w:t>
            </w:r>
            <w:proofErr w:type="spellEnd"/>
          </w:p>
        </w:tc>
        <w:tc>
          <w:tcPr>
            <w:tcW w:w="1555" w:type="dxa"/>
          </w:tcPr>
          <w:p w14:paraId="57952485" w14:textId="77777777" w:rsidR="00A73FD4" w:rsidRPr="00EA4291" w:rsidRDefault="00A73FD4" w:rsidP="00D0122A">
            <w:pPr>
              <w:pStyle w:val="GOSTTbH"/>
            </w:pPr>
            <w:proofErr w:type="spellStart"/>
            <w:r w:rsidRPr="00EA4291">
              <w:t>Context</w:t>
            </w:r>
            <w:proofErr w:type="spellEnd"/>
          </w:p>
        </w:tc>
      </w:tr>
      <w:tr w:rsidR="00A73FD4" w:rsidRPr="00EA4291" w14:paraId="7CC284DB" w14:textId="77777777" w:rsidTr="00D0122A">
        <w:tc>
          <w:tcPr>
            <w:tcW w:w="2122" w:type="dxa"/>
            <w:gridSpan w:val="2"/>
          </w:tcPr>
          <w:p w14:paraId="12105CE9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Пространство</w:t>
            </w:r>
          </w:p>
        </w:tc>
        <w:tc>
          <w:tcPr>
            <w:tcW w:w="1115" w:type="dxa"/>
          </w:tcPr>
          <w:p w14:paraId="18C909D3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555" w:type="dxa"/>
          </w:tcPr>
          <w:p w14:paraId="738A9973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738" w:type="dxa"/>
          </w:tcPr>
          <w:p w14:paraId="272DBAA7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Да</w:t>
            </w:r>
          </w:p>
        </w:tc>
        <w:tc>
          <w:tcPr>
            <w:tcW w:w="1555" w:type="dxa"/>
          </w:tcPr>
          <w:p w14:paraId="205E6579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60678D66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7FA875F7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</w:tr>
      <w:tr w:rsidR="00A73FD4" w:rsidRPr="00EA4291" w14:paraId="25783AF0" w14:textId="77777777" w:rsidTr="00D0122A">
        <w:tc>
          <w:tcPr>
            <w:tcW w:w="2122" w:type="dxa"/>
            <w:gridSpan w:val="2"/>
          </w:tcPr>
          <w:p w14:paraId="4D6FB6C6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Роли</w:t>
            </w:r>
          </w:p>
        </w:tc>
        <w:tc>
          <w:tcPr>
            <w:tcW w:w="1115" w:type="dxa"/>
          </w:tcPr>
          <w:p w14:paraId="51C3B573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555" w:type="dxa"/>
          </w:tcPr>
          <w:p w14:paraId="5C14EFB7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738" w:type="dxa"/>
          </w:tcPr>
          <w:p w14:paraId="2A3D31BF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Да</w:t>
            </w:r>
          </w:p>
        </w:tc>
        <w:tc>
          <w:tcPr>
            <w:tcW w:w="1555" w:type="dxa"/>
          </w:tcPr>
          <w:p w14:paraId="08AA464E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0757D09E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4EEAEC4E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</w:tr>
      <w:tr w:rsidR="00A73FD4" w:rsidRPr="00EA4291" w14:paraId="0B688157" w14:textId="77777777" w:rsidTr="00D0122A">
        <w:tc>
          <w:tcPr>
            <w:tcW w:w="1167" w:type="dxa"/>
            <w:vMerge w:val="restart"/>
          </w:tcPr>
          <w:p w14:paraId="1079D16C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proofErr w:type="spellStart"/>
            <w:r w:rsidRPr="0058316C">
              <w:rPr>
                <w:sz w:val="20"/>
                <w:szCs w:val="20"/>
              </w:rPr>
              <w:t>Даташиты</w:t>
            </w:r>
            <w:proofErr w:type="spellEnd"/>
          </w:p>
        </w:tc>
        <w:tc>
          <w:tcPr>
            <w:tcW w:w="955" w:type="dxa"/>
          </w:tcPr>
          <w:p w14:paraId="2C63D39C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Таблицы</w:t>
            </w:r>
          </w:p>
        </w:tc>
        <w:tc>
          <w:tcPr>
            <w:tcW w:w="1115" w:type="dxa"/>
          </w:tcPr>
          <w:p w14:paraId="0CB9C411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555" w:type="dxa"/>
          </w:tcPr>
          <w:p w14:paraId="4DA38316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738" w:type="dxa"/>
          </w:tcPr>
          <w:p w14:paraId="14E8C4B4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Да</w:t>
            </w:r>
          </w:p>
        </w:tc>
        <w:tc>
          <w:tcPr>
            <w:tcW w:w="1555" w:type="dxa"/>
          </w:tcPr>
          <w:p w14:paraId="40CEDB79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5AC67FA1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0C1B390E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</w:tr>
      <w:tr w:rsidR="00A73FD4" w:rsidRPr="00EA4291" w14:paraId="0B3C8659" w14:textId="77777777" w:rsidTr="00D0122A">
        <w:tc>
          <w:tcPr>
            <w:tcW w:w="1167" w:type="dxa"/>
            <w:vMerge/>
          </w:tcPr>
          <w:p w14:paraId="4336A35F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14:paraId="22265944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proofErr w:type="spellStart"/>
            <w:r w:rsidRPr="0058316C">
              <w:rPr>
                <w:sz w:val="20"/>
                <w:szCs w:val="20"/>
              </w:rPr>
              <w:t>Канбан</w:t>
            </w:r>
            <w:proofErr w:type="spellEnd"/>
            <w:r w:rsidRPr="0058316C">
              <w:rPr>
                <w:sz w:val="20"/>
                <w:szCs w:val="20"/>
              </w:rPr>
              <w:t>-доски</w:t>
            </w:r>
          </w:p>
        </w:tc>
        <w:tc>
          <w:tcPr>
            <w:tcW w:w="1115" w:type="dxa"/>
          </w:tcPr>
          <w:p w14:paraId="343B52CE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555" w:type="dxa"/>
          </w:tcPr>
          <w:p w14:paraId="62E47F27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738" w:type="dxa"/>
          </w:tcPr>
          <w:p w14:paraId="72EEDE98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Да</w:t>
            </w:r>
          </w:p>
        </w:tc>
        <w:tc>
          <w:tcPr>
            <w:tcW w:w="1555" w:type="dxa"/>
          </w:tcPr>
          <w:p w14:paraId="50DE6ED8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004F379A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7A14CE55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</w:tr>
      <w:tr w:rsidR="00A73FD4" w:rsidRPr="00EA4291" w14:paraId="7EC3F3F5" w14:textId="77777777" w:rsidTr="00D0122A">
        <w:tc>
          <w:tcPr>
            <w:tcW w:w="1167" w:type="dxa"/>
            <w:vMerge/>
          </w:tcPr>
          <w:p w14:paraId="2BFAC2C0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14:paraId="4E0DFEFD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Календари</w:t>
            </w:r>
          </w:p>
        </w:tc>
        <w:tc>
          <w:tcPr>
            <w:tcW w:w="1115" w:type="dxa"/>
          </w:tcPr>
          <w:p w14:paraId="09FC1571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555" w:type="dxa"/>
          </w:tcPr>
          <w:p w14:paraId="26CF4840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738" w:type="dxa"/>
          </w:tcPr>
          <w:p w14:paraId="79137B90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Да</w:t>
            </w:r>
          </w:p>
        </w:tc>
        <w:tc>
          <w:tcPr>
            <w:tcW w:w="1555" w:type="dxa"/>
          </w:tcPr>
          <w:p w14:paraId="7B784BFA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5107C203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31AAC13C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</w:tr>
      <w:tr w:rsidR="00A73FD4" w:rsidRPr="00EA4291" w14:paraId="3DA40CE9" w14:textId="77777777" w:rsidTr="00D0122A">
        <w:tc>
          <w:tcPr>
            <w:tcW w:w="1167" w:type="dxa"/>
            <w:vMerge/>
          </w:tcPr>
          <w:p w14:paraId="3E73040D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14:paraId="5D6F3EE9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 xml:space="preserve">Диаграммы </w:t>
            </w:r>
            <w:proofErr w:type="spellStart"/>
            <w:r w:rsidRPr="0058316C">
              <w:rPr>
                <w:sz w:val="20"/>
                <w:szCs w:val="20"/>
              </w:rPr>
              <w:t>Ганта</w:t>
            </w:r>
            <w:proofErr w:type="spellEnd"/>
          </w:p>
        </w:tc>
        <w:tc>
          <w:tcPr>
            <w:tcW w:w="1115" w:type="dxa"/>
          </w:tcPr>
          <w:p w14:paraId="0FCD68D5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555" w:type="dxa"/>
          </w:tcPr>
          <w:p w14:paraId="563B7457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738" w:type="dxa"/>
          </w:tcPr>
          <w:p w14:paraId="41EB19F4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Да</w:t>
            </w:r>
          </w:p>
        </w:tc>
        <w:tc>
          <w:tcPr>
            <w:tcW w:w="1555" w:type="dxa"/>
          </w:tcPr>
          <w:p w14:paraId="734F7224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49DABA60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672CD2E8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</w:tr>
      <w:tr w:rsidR="00A73FD4" w:rsidRPr="00EA4291" w14:paraId="571F4163" w14:textId="77777777" w:rsidTr="00D0122A">
        <w:tc>
          <w:tcPr>
            <w:tcW w:w="1167" w:type="dxa"/>
            <w:vMerge/>
          </w:tcPr>
          <w:p w14:paraId="59901F6F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14:paraId="0912C888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Галереи</w:t>
            </w:r>
          </w:p>
        </w:tc>
        <w:tc>
          <w:tcPr>
            <w:tcW w:w="1115" w:type="dxa"/>
          </w:tcPr>
          <w:p w14:paraId="30A3CFC4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555" w:type="dxa"/>
          </w:tcPr>
          <w:p w14:paraId="17665B30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738" w:type="dxa"/>
          </w:tcPr>
          <w:p w14:paraId="4CC4F0C4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Да</w:t>
            </w:r>
          </w:p>
        </w:tc>
        <w:tc>
          <w:tcPr>
            <w:tcW w:w="1555" w:type="dxa"/>
          </w:tcPr>
          <w:p w14:paraId="3A556F1D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7A947230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2BEDA6A8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</w:tr>
      <w:tr w:rsidR="00A73FD4" w:rsidRPr="00EA4291" w14:paraId="5B6881F4" w14:textId="77777777" w:rsidTr="00D0122A">
        <w:tc>
          <w:tcPr>
            <w:tcW w:w="1167" w:type="dxa"/>
            <w:vMerge/>
          </w:tcPr>
          <w:p w14:paraId="651C624E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14:paraId="0CF44765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Архитектуры</w:t>
            </w:r>
          </w:p>
        </w:tc>
        <w:tc>
          <w:tcPr>
            <w:tcW w:w="1115" w:type="dxa"/>
          </w:tcPr>
          <w:p w14:paraId="1263A73D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555" w:type="dxa"/>
          </w:tcPr>
          <w:p w14:paraId="141395D2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738" w:type="dxa"/>
          </w:tcPr>
          <w:p w14:paraId="4E6757C7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Да</w:t>
            </w:r>
          </w:p>
        </w:tc>
        <w:tc>
          <w:tcPr>
            <w:tcW w:w="1555" w:type="dxa"/>
          </w:tcPr>
          <w:p w14:paraId="6D9F59DD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154754B2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6C88E93C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</w:tr>
      <w:tr w:rsidR="00A73FD4" w:rsidRPr="00EA4291" w14:paraId="017B9AF7" w14:textId="77777777" w:rsidTr="00D0122A">
        <w:tc>
          <w:tcPr>
            <w:tcW w:w="1167" w:type="dxa"/>
            <w:vMerge/>
          </w:tcPr>
          <w:p w14:paraId="534E61DB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14:paraId="010CDDD6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Формы</w:t>
            </w:r>
          </w:p>
        </w:tc>
        <w:tc>
          <w:tcPr>
            <w:tcW w:w="1115" w:type="dxa"/>
          </w:tcPr>
          <w:p w14:paraId="65A714F6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555" w:type="dxa"/>
          </w:tcPr>
          <w:p w14:paraId="55DC0060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738" w:type="dxa"/>
          </w:tcPr>
          <w:p w14:paraId="74075477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Да</w:t>
            </w:r>
          </w:p>
        </w:tc>
        <w:tc>
          <w:tcPr>
            <w:tcW w:w="1555" w:type="dxa"/>
          </w:tcPr>
          <w:p w14:paraId="58404128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341072F9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76179352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</w:tr>
      <w:tr w:rsidR="00A73FD4" w:rsidRPr="00EA4291" w14:paraId="37BC8AB7" w14:textId="77777777" w:rsidTr="00D0122A">
        <w:tc>
          <w:tcPr>
            <w:tcW w:w="1167" w:type="dxa"/>
            <w:vMerge/>
          </w:tcPr>
          <w:p w14:paraId="7DF4B80A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</w:p>
        </w:tc>
        <w:tc>
          <w:tcPr>
            <w:tcW w:w="955" w:type="dxa"/>
          </w:tcPr>
          <w:p w14:paraId="30454E52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Зеркала</w:t>
            </w:r>
          </w:p>
        </w:tc>
        <w:tc>
          <w:tcPr>
            <w:tcW w:w="1115" w:type="dxa"/>
          </w:tcPr>
          <w:p w14:paraId="6DDA7A60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555" w:type="dxa"/>
          </w:tcPr>
          <w:p w14:paraId="7195A5DD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738" w:type="dxa"/>
          </w:tcPr>
          <w:p w14:paraId="15090C32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Да</w:t>
            </w:r>
          </w:p>
        </w:tc>
        <w:tc>
          <w:tcPr>
            <w:tcW w:w="1555" w:type="dxa"/>
          </w:tcPr>
          <w:p w14:paraId="172585DA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158CABB4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50A3D203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</w:tr>
      <w:tr w:rsidR="00A73FD4" w:rsidRPr="00EA4291" w14:paraId="50DC98F3" w14:textId="77777777" w:rsidTr="00D0122A">
        <w:tc>
          <w:tcPr>
            <w:tcW w:w="2122" w:type="dxa"/>
            <w:gridSpan w:val="2"/>
          </w:tcPr>
          <w:p w14:paraId="57226F36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Папки</w:t>
            </w:r>
          </w:p>
        </w:tc>
        <w:tc>
          <w:tcPr>
            <w:tcW w:w="1115" w:type="dxa"/>
          </w:tcPr>
          <w:p w14:paraId="5F115790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555" w:type="dxa"/>
          </w:tcPr>
          <w:p w14:paraId="37590D33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738" w:type="dxa"/>
          </w:tcPr>
          <w:p w14:paraId="6E5C27DB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Да</w:t>
            </w:r>
          </w:p>
        </w:tc>
        <w:tc>
          <w:tcPr>
            <w:tcW w:w="1555" w:type="dxa"/>
          </w:tcPr>
          <w:p w14:paraId="6071DD97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0B4ECC64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6903C655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</w:tr>
      <w:tr w:rsidR="00A73FD4" w:rsidRPr="00EA4291" w14:paraId="76AAB96D" w14:textId="77777777" w:rsidTr="00D0122A">
        <w:tc>
          <w:tcPr>
            <w:tcW w:w="2122" w:type="dxa"/>
            <w:gridSpan w:val="2"/>
          </w:tcPr>
          <w:p w14:paraId="39E47599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proofErr w:type="spellStart"/>
            <w:r w:rsidRPr="0058316C">
              <w:rPr>
                <w:sz w:val="20"/>
                <w:szCs w:val="20"/>
              </w:rPr>
              <w:t>Дашборды</w:t>
            </w:r>
            <w:proofErr w:type="spellEnd"/>
          </w:p>
        </w:tc>
        <w:tc>
          <w:tcPr>
            <w:tcW w:w="1115" w:type="dxa"/>
          </w:tcPr>
          <w:p w14:paraId="0C8047D3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555" w:type="dxa"/>
          </w:tcPr>
          <w:p w14:paraId="305029F1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738" w:type="dxa"/>
          </w:tcPr>
          <w:p w14:paraId="0E65D68C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Да</w:t>
            </w:r>
          </w:p>
        </w:tc>
        <w:tc>
          <w:tcPr>
            <w:tcW w:w="1555" w:type="dxa"/>
          </w:tcPr>
          <w:p w14:paraId="73E48416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20AC27EC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078439D1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</w:tr>
      <w:tr w:rsidR="00A73FD4" w:rsidRPr="00EA4291" w14:paraId="7E69CFC3" w14:textId="77777777" w:rsidTr="00D0122A">
        <w:tc>
          <w:tcPr>
            <w:tcW w:w="2122" w:type="dxa"/>
            <w:gridSpan w:val="2"/>
          </w:tcPr>
          <w:p w14:paraId="0E9874C6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Автоматизации</w:t>
            </w:r>
          </w:p>
        </w:tc>
        <w:tc>
          <w:tcPr>
            <w:tcW w:w="1115" w:type="dxa"/>
          </w:tcPr>
          <w:p w14:paraId="09C4923F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555" w:type="dxa"/>
          </w:tcPr>
          <w:p w14:paraId="552B24D8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738" w:type="dxa"/>
          </w:tcPr>
          <w:p w14:paraId="733167E1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Да</w:t>
            </w:r>
          </w:p>
        </w:tc>
        <w:tc>
          <w:tcPr>
            <w:tcW w:w="1555" w:type="dxa"/>
          </w:tcPr>
          <w:p w14:paraId="496B14C7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2C0901D1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70977B80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</w:tr>
      <w:tr w:rsidR="00A73FD4" w:rsidRPr="00EA4291" w14:paraId="10783CF7" w14:textId="77777777" w:rsidTr="00D0122A">
        <w:tc>
          <w:tcPr>
            <w:tcW w:w="2122" w:type="dxa"/>
            <w:gridSpan w:val="2"/>
          </w:tcPr>
          <w:p w14:paraId="3C546C31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Встроенные страницы</w:t>
            </w:r>
          </w:p>
        </w:tc>
        <w:tc>
          <w:tcPr>
            <w:tcW w:w="1115" w:type="dxa"/>
          </w:tcPr>
          <w:p w14:paraId="0DC7737D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555" w:type="dxa"/>
          </w:tcPr>
          <w:p w14:paraId="37A6342A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738" w:type="dxa"/>
          </w:tcPr>
          <w:p w14:paraId="7E2BFA1C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Да</w:t>
            </w:r>
          </w:p>
        </w:tc>
        <w:tc>
          <w:tcPr>
            <w:tcW w:w="1555" w:type="dxa"/>
          </w:tcPr>
          <w:p w14:paraId="7826EF9E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08C36C86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55" w:type="dxa"/>
          </w:tcPr>
          <w:p w14:paraId="4C27085A" w14:textId="77777777" w:rsidR="00A73FD4" w:rsidRPr="0058316C" w:rsidRDefault="00A73FD4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</w:tr>
    </w:tbl>
    <w:p w14:paraId="5A54514E" w14:textId="77777777" w:rsidR="00251495" w:rsidRPr="00EA4291" w:rsidRDefault="00251495" w:rsidP="00251495">
      <w:pPr>
        <w:pStyle w:val="GOSTBody"/>
      </w:pPr>
    </w:p>
    <w:p w14:paraId="3DDB1FC8" w14:textId="304ACCE9" w:rsidR="006A1FC7" w:rsidRPr="00EA4291" w:rsidRDefault="008B1A18" w:rsidP="008C7898">
      <w:pPr>
        <w:pStyle w:val="GOSTH3"/>
      </w:pPr>
      <w:bookmarkStart w:id="33" w:name="_Toc193128328"/>
      <w:r w:rsidRPr="00EA4291">
        <w:t>Созданная вручную роль (</w:t>
      </w:r>
      <w:proofErr w:type="spellStart"/>
      <w:r w:rsidRPr="00EA4291">
        <w:t>кастомная</w:t>
      </w:r>
      <w:proofErr w:type="spellEnd"/>
      <w:r w:rsidRPr="00EA4291">
        <w:t xml:space="preserve"> роль)</w:t>
      </w:r>
      <w:bookmarkEnd w:id="33"/>
    </w:p>
    <w:p w14:paraId="40A3CCDA" w14:textId="5F753E80" w:rsidR="008B1A18" w:rsidRPr="00EA4291" w:rsidRDefault="00434CE6" w:rsidP="008B1A18">
      <w:pPr>
        <w:pStyle w:val="GOSTBody"/>
      </w:pPr>
      <w:proofErr w:type="spellStart"/>
      <w:r w:rsidRPr="00EA4291">
        <w:t>Кастомная</w:t>
      </w:r>
      <w:proofErr w:type="spellEnd"/>
      <w:r w:rsidRPr="00EA4291">
        <w:t xml:space="preserve"> роль создается с помощью конструктора </w:t>
      </w:r>
      <w:r w:rsidR="004B2CE4" w:rsidRPr="00EA4291">
        <w:t xml:space="preserve">ролей </w:t>
      </w:r>
      <w:r w:rsidRPr="00EA4291">
        <w:t>и может включать в себя различные конфигурации прав доступа.</w:t>
      </w:r>
    </w:p>
    <w:p w14:paraId="6D7BF1CD" w14:textId="5FC41A68" w:rsidR="00434CE6" w:rsidRPr="00EA4291" w:rsidRDefault="00434CE6" w:rsidP="008B1A18">
      <w:pPr>
        <w:pStyle w:val="GOSTBody"/>
      </w:pPr>
      <w:r w:rsidRPr="00EA4291">
        <w:t xml:space="preserve">Основными правилами при создании </w:t>
      </w:r>
      <w:proofErr w:type="spellStart"/>
      <w:r w:rsidRPr="00EA4291">
        <w:t>кастомной</w:t>
      </w:r>
      <w:proofErr w:type="spellEnd"/>
      <w:r w:rsidRPr="00EA4291">
        <w:t xml:space="preserve"> роли являются:</w:t>
      </w:r>
    </w:p>
    <w:p w14:paraId="0135F614" w14:textId="10648449" w:rsidR="00434CE6" w:rsidRPr="00EA4291" w:rsidRDefault="00434CE6" w:rsidP="00434CE6">
      <w:pPr>
        <w:pStyle w:val="GOSTMarkListL1"/>
      </w:pPr>
      <w:r w:rsidRPr="00EA4291">
        <w:t>для создания роли пользователь должен иметь хотя бы одну роль, в которой будет право на создание ролей;</w:t>
      </w:r>
    </w:p>
    <w:p w14:paraId="1A8480DE" w14:textId="73DEE9D9" w:rsidR="00434CE6" w:rsidRDefault="00434CE6" w:rsidP="00434CE6">
      <w:pPr>
        <w:pStyle w:val="GOSTMarkListL1"/>
      </w:pPr>
      <w:r w:rsidRPr="00EA4291">
        <w:t xml:space="preserve">при создании </w:t>
      </w:r>
      <w:proofErr w:type="spellStart"/>
      <w:r w:rsidRPr="00EA4291">
        <w:t>кастомной</w:t>
      </w:r>
      <w:proofErr w:type="spellEnd"/>
      <w:r w:rsidRPr="00EA4291">
        <w:t xml:space="preserve"> роли</w:t>
      </w:r>
      <w:r w:rsidR="007276DD" w:rsidRPr="00EA4291">
        <w:t xml:space="preserve"> и</w:t>
      </w:r>
      <w:r w:rsidRPr="00EA4291">
        <w:t xml:space="preserve"> </w:t>
      </w:r>
      <w:r w:rsidR="007276DD" w:rsidRPr="00EA4291">
        <w:t xml:space="preserve">при предоставлении </w:t>
      </w:r>
      <w:r w:rsidRPr="00EA4291">
        <w:t>доступ</w:t>
      </w:r>
      <w:r w:rsidR="007276DD" w:rsidRPr="00EA4291">
        <w:t>а</w:t>
      </w:r>
      <w:r w:rsidRPr="00EA4291">
        <w:t xml:space="preserve"> ко вложенному элементу, у вышестоящих элементов должно быть право на чтение</w:t>
      </w:r>
      <w:r w:rsidR="003A77BE">
        <w:t>;</w:t>
      </w:r>
    </w:p>
    <w:p w14:paraId="49BE2324" w14:textId="0C750260" w:rsidR="003A77BE" w:rsidRDefault="003A77BE" w:rsidP="00434CE6">
      <w:pPr>
        <w:pStyle w:val="GOSTMarkListL1"/>
      </w:pPr>
      <w:r w:rsidRPr="00140ED9">
        <w:rPr>
          <w:lang w:eastAsia="ru-RU"/>
        </w:rPr>
        <w:t xml:space="preserve">доступ по умолчанию </w:t>
      </w:r>
      <w:r>
        <w:rPr>
          <w:lang w:eastAsia="ru-RU"/>
        </w:rPr>
        <w:t xml:space="preserve">– </w:t>
      </w:r>
      <w:r w:rsidRPr="00140ED9">
        <w:rPr>
          <w:lang w:eastAsia="ru-RU"/>
        </w:rPr>
        <w:t xml:space="preserve">просмотр на уровне </w:t>
      </w:r>
      <w:r>
        <w:rPr>
          <w:lang w:eastAsia="ru-RU"/>
        </w:rPr>
        <w:t>«П</w:t>
      </w:r>
      <w:r w:rsidRPr="00140ED9">
        <w:rPr>
          <w:lang w:eastAsia="ru-RU"/>
        </w:rPr>
        <w:t>ространство</w:t>
      </w:r>
      <w:r>
        <w:rPr>
          <w:lang w:eastAsia="ru-RU"/>
        </w:rPr>
        <w:t>».</w:t>
      </w:r>
    </w:p>
    <w:p w14:paraId="23FA208E" w14:textId="1709601F" w:rsidR="00C867E0" w:rsidRDefault="00C867E0" w:rsidP="00C867E0">
      <w:pPr>
        <w:pStyle w:val="GOSTBody"/>
        <w:rPr>
          <w:lang w:eastAsia="ru-RU"/>
        </w:rPr>
      </w:pPr>
      <w:r>
        <w:rPr>
          <w:lang w:eastAsia="ru-RU"/>
        </w:rPr>
        <w:t xml:space="preserve">Привилегии </w:t>
      </w:r>
      <w:proofErr w:type="spellStart"/>
      <w:r>
        <w:rPr>
          <w:lang w:eastAsia="ru-RU"/>
        </w:rPr>
        <w:t>кастомной</w:t>
      </w:r>
      <w:proofErr w:type="spellEnd"/>
      <w:r>
        <w:rPr>
          <w:lang w:eastAsia="ru-RU"/>
        </w:rPr>
        <w:t xml:space="preserve"> роли представлены в таблице ниже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_Ref189058781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855791">
        <w:rPr>
          <w:lang w:eastAsia="ru-RU"/>
        </w:rPr>
        <w:t>Таблица 7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4EAEB850" w14:textId="77777777" w:rsidR="00C867E0" w:rsidRPr="00EA4291" w:rsidRDefault="00C867E0" w:rsidP="00C867E0">
      <w:pPr>
        <w:pStyle w:val="GOSTTbName"/>
      </w:pPr>
      <w:bookmarkStart w:id="34" w:name="_Ref189058781"/>
      <w:r w:rsidRPr="00EA4291">
        <w:t xml:space="preserve">Привилегии </w:t>
      </w:r>
      <w:proofErr w:type="spellStart"/>
      <w:r>
        <w:t>кастомной</w:t>
      </w:r>
      <w:proofErr w:type="spellEnd"/>
      <w:r>
        <w:t xml:space="preserve"> роли</w:t>
      </w:r>
      <w:bookmarkEnd w:id="34"/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2326"/>
        <w:gridCol w:w="639"/>
        <w:gridCol w:w="1462"/>
        <w:gridCol w:w="1105"/>
        <w:gridCol w:w="1533"/>
        <w:gridCol w:w="1533"/>
        <w:gridCol w:w="1603"/>
      </w:tblGrid>
      <w:tr w:rsidR="00C867E0" w:rsidRPr="00EA4291" w14:paraId="4C7F84FE" w14:textId="77777777" w:rsidTr="00D0122A">
        <w:trPr>
          <w:tblHeader/>
        </w:trPr>
        <w:tc>
          <w:tcPr>
            <w:tcW w:w="2326" w:type="dxa"/>
          </w:tcPr>
          <w:p w14:paraId="1FE1C768" w14:textId="77777777" w:rsidR="00C867E0" w:rsidRPr="00EA4291" w:rsidRDefault="00C867E0" w:rsidP="00D0122A">
            <w:pPr>
              <w:pStyle w:val="GOSTTbH"/>
            </w:pPr>
            <w:r w:rsidRPr="00EA4291">
              <w:t>Блоки/Привилегии</w:t>
            </w:r>
          </w:p>
        </w:tc>
        <w:tc>
          <w:tcPr>
            <w:tcW w:w="639" w:type="dxa"/>
          </w:tcPr>
          <w:p w14:paraId="33AB9B4D" w14:textId="77777777" w:rsidR="00C867E0" w:rsidRPr="00EA4291" w:rsidRDefault="00C867E0" w:rsidP="00D0122A">
            <w:pPr>
              <w:pStyle w:val="GOSTTbH"/>
            </w:pPr>
            <w:proofErr w:type="spellStart"/>
            <w:r w:rsidRPr="00EA4291">
              <w:t>Full</w:t>
            </w:r>
            <w:proofErr w:type="spellEnd"/>
          </w:p>
        </w:tc>
        <w:tc>
          <w:tcPr>
            <w:tcW w:w="1462" w:type="dxa"/>
          </w:tcPr>
          <w:p w14:paraId="5971AD7E" w14:textId="77777777" w:rsidR="00C867E0" w:rsidRPr="00EA4291" w:rsidRDefault="00C867E0" w:rsidP="00D0122A">
            <w:pPr>
              <w:pStyle w:val="GOSTTbH"/>
            </w:pPr>
            <w:proofErr w:type="spellStart"/>
            <w:r w:rsidRPr="00EA4291">
              <w:t>Create</w:t>
            </w:r>
            <w:proofErr w:type="spellEnd"/>
          </w:p>
        </w:tc>
        <w:tc>
          <w:tcPr>
            <w:tcW w:w="1105" w:type="dxa"/>
          </w:tcPr>
          <w:p w14:paraId="7919906A" w14:textId="77777777" w:rsidR="00C867E0" w:rsidRPr="00EA4291" w:rsidRDefault="00C867E0" w:rsidP="00D0122A">
            <w:pPr>
              <w:pStyle w:val="GOSTTbH"/>
            </w:pPr>
            <w:proofErr w:type="spellStart"/>
            <w:r w:rsidRPr="00EA4291">
              <w:t>Read</w:t>
            </w:r>
            <w:proofErr w:type="spellEnd"/>
          </w:p>
        </w:tc>
        <w:tc>
          <w:tcPr>
            <w:tcW w:w="1533" w:type="dxa"/>
          </w:tcPr>
          <w:p w14:paraId="64C623F3" w14:textId="77777777" w:rsidR="00C867E0" w:rsidRPr="00EA4291" w:rsidRDefault="00C867E0" w:rsidP="00D0122A">
            <w:pPr>
              <w:pStyle w:val="GOSTTbH"/>
            </w:pPr>
            <w:proofErr w:type="spellStart"/>
            <w:r w:rsidRPr="00EA4291">
              <w:t>Update</w:t>
            </w:r>
            <w:proofErr w:type="spellEnd"/>
          </w:p>
        </w:tc>
        <w:tc>
          <w:tcPr>
            <w:tcW w:w="1533" w:type="dxa"/>
          </w:tcPr>
          <w:p w14:paraId="205DFB6B" w14:textId="77777777" w:rsidR="00C867E0" w:rsidRPr="00EA4291" w:rsidRDefault="00C867E0" w:rsidP="00D0122A">
            <w:pPr>
              <w:pStyle w:val="GOSTTbH"/>
            </w:pPr>
            <w:proofErr w:type="spellStart"/>
            <w:r w:rsidRPr="00EA4291">
              <w:t>Delete</w:t>
            </w:r>
            <w:proofErr w:type="spellEnd"/>
          </w:p>
        </w:tc>
        <w:tc>
          <w:tcPr>
            <w:tcW w:w="1603" w:type="dxa"/>
          </w:tcPr>
          <w:p w14:paraId="5082FF0D" w14:textId="77777777" w:rsidR="00C867E0" w:rsidRPr="00EA4291" w:rsidRDefault="00C867E0" w:rsidP="00D0122A">
            <w:pPr>
              <w:pStyle w:val="GOSTTbH"/>
            </w:pPr>
            <w:proofErr w:type="spellStart"/>
            <w:r w:rsidRPr="00EA4291">
              <w:t>Context</w:t>
            </w:r>
            <w:proofErr w:type="spellEnd"/>
          </w:p>
        </w:tc>
      </w:tr>
      <w:tr w:rsidR="00C867E0" w:rsidRPr="00EA4291" w14:paraId="012A282C" w14:textId="77777777" w:rsidTr="00D0122A">
        <w:tc>
          <w:tcPr>
            <w:tcW w:w="2326" w:type="dxa"/>
          </w:tcPr>
          <w:p w14:paraId="531DD3FF" w14:textId="77777777" w:rsidR="00C867E0" w:rsidRPr="0058316C" w:rsidRDefault="00C867E0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Пространство</w:t>
            </w:r>
          </w:p>
        </w:tc>
        <w:tc>
          <w:tcPr>
            <w:tcW w:w="639" w:type="dxa"/>
          </w:tcPr>
          <w:p w14:paraId="3A5AC1AB" w14:textId="77777777" w:rsidR="00C867E0" w:rsidRPr="0058316C" w:rsidRDefault="00C867E0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462" w:type="dxa"/>
          </w:tcPr>
          <w:p w14:paraId="46C48367" w14:textId="77777777" w:rsidR="00C867E0" w:rsidRPr="0058316C" w:rsidRDefault="00C867E0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105" w:type="dxa"/>
          </w:tcPr>
          <w:p w14:paraId="7BF1EECA" w14:textId="77777777" w:rsidR="00C867E0" w:rsidRPr="0058316C" w:rsidRDefault="00C867E0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Да</w:t>
            </w:r>
          </w:p>
        </w:tc>
        <w:tc>
          <w:tcPr>
            <w:tcW w:w="1533" w:type="dxa"/>
          </w:tcPr>
          <w:p w14:paraId="0B62BC90" w14:textId="77777777" w:rsidR="00C867E0" w:rsidRPr="0058316C" w:rsidRDefault="00C867E0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33" w:type="dxa"/>
          </w:tcPr>
          <w:p w14:paraId="65E8997B" w14:textId="77777777" w:rsidR="00C867E0" w:rsidRPr="0058316C" w:rsidRDefault="00C867E0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603" w:type="dxa"/>
          </w:tcPr>
          <w:p w14:paraId="2754F43A" w14:textId="77777777" w:rsidR="00C867E0" w:rsidRPr="0058316C" w:rsidRDefault="00C867E0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</w:tr>
      <w:tr w:rsidR="00C867E0" w:rsidRPr="00EA4291" w14:paraId="7B9D0FD6" w14:textId="77777777" w:rsidTr="00D0122A">
        <w:tc>
          <w:tcPr>
            <w:tcW w:w="2326" w:type="dxa"/>
          </w:tcPr>
          <w:p w14:paraId="4953BDF5" w14:textId="77777777" w:rsidR="00C867E0" w:rsidRPr="0058316C" w:rsidRDefault="00C867E0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Прочие элементы</w:t>
            </w:r>
          </w:p>
        </w:tc>
        <w:tc>
          <w:tcPr>
            <w:tcW w:w="639" w:type="dxa"/>
          </w:tcPr>
          <w:p w14:paraId="2CAB2CA9" w14:textId="77777777" w:rsidR="00C867E0" w:rsidRPr="0058316C" w:rsidRDefault="00C867E0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462" w:type="dxa"/>
          </w:tcPr>
          <w:p w14:paraId="3DDD075E" w14:textId="77777777" w:rsidR="00C867E0" w:rsidRPr="0058316C" w:rsidRDefault="00C867E0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105" w:type="dxa"/>
          </w:tcPr>
          <w:p w14:paraId="63706EEC" w14:textId="77777777" w:rsidR="00C867E0" w:rsidRPr="0058316C" w:rsidRDefault="00C867E0" w:rsidP="00D0122A">
            <w:pPr>
              <w:pStyle w:val="GOSTTbBodysmall"/>
              <w:rPr>
                <w:sz w:val="20"/>
                <w:szCs w:val="20"/>
              </w:rPr>
            </w:pPr>
            <w:proofErr w:type="spellStart"/>
            <w:r w:rsidRPr="0058316C">
              <w:rPr>
                <w:sz w:val="20"/>
                <w:szCs w:val="20"/>
              </w:rPr>
              <w:t>Настраи</w:t>
            </w:r>
            <w:proofErr w:type="spellEnd"/>
          </w:p>
        </w:tc>
        <w:tc>
          <w:tcPr>
            <w:tcW w:w="1533" w:type="dxa"/>
          </w:tcPr>
          <w:p w14:paraId="6B5C4267" w14:textId="77777777" w:rsidR="00C867E0" w:rsidRPr="0058316C" w:rsidRDefault="00C867E0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533" w:type="dxa"/>
          </w:tcPr>
          <w:p w14:paraId="4D6C4E1F" w14:textId="77777777" w:rsidR="00C867E0" w:rsidRPr="0058316C" w:rsidRDefault="00C867E0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  <w:tc>
          <w:tcPr>
            <w:tcW w:w="1603" w:type="dxa"/>
          </w:tcPr>
          <w:p w14:paraId="4EFDD9E5" w14:textId="77777777" w:rsidR="00C867E0" w:rsidRPr="0058316C" w:rsidRDefault="00C867E0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Настраивается</w:t>
            </w:r>
          </w:p>
        </w:tc>
      </w:tr>
    </w:tbl>
    <w:p w14:paraId="5375894A" w14:textId="77777777" w:rsidR="00C867E0" w:rsidRPr="00EA4291" w:rsidRDefault="00C867E0" w:rsidP="00C867E0">
      <w:pPr>
        <w:pStyle w:val="GOSTBody"/>
      </w:pPr>
    </w:p>
    <w:p w14:paraId="37AF8CAC" w14:textId="77777777" w:rsidR="009C19FB" w:rsidRPr="00EA4291" w:rsidRDefault="009C19FB" w:rsidP="009C19FB">
      <w:pPr>
        <w:pStyle w:val="GOSTH3"/>
      </w:pPr>
      <w:bookmarkStart w:id="35" w:name="_Toc193128329"/>
      <w:r>
        <w:t>Роль по умолчанию</w:t>
      </w:r>
      <w:r w:rsidRPr="00EA4291">
        <w:t xml:space="preserve"> (</w:t>
      </w:r>
      <w:r>
        <w:rPr>
          <w:lang w:val="en-US"/>
        </w:rPr>
        <w:t>default</w:t>
      </w:r>
      <w:r w:rsidRPr="005862C8">
        <w:t>-</w:t>
      </w:r>
      <w:r w:rsidRPr="00EA4291">
        <w:t>роль)</w:t>
      </w:r>
      <w:bookmarkEnd w:id="35"/>
    </w:p>
    <w:p w14:paraId="64B47C9F" w14:textId="77777777" w:rsidR="009C19FB" w:rsidRPr="002B55F3" w:rsidRDefault="009C19FB" w:rsidP="009C19FB">
      <w:pPr>
        <w:pStyle w:val="GOSTBody"/>
      </w:pPr>
      <w:r w:rsidRPr="002B55F3">
        <w:t>Роль по умолчанию выдается тем пользователям, которые остались без роли в пространстве.</w:t>
      </w:r>
    </w:p>
    <w:p w14:paraId="7B1DCD4E" w14:textId="77777777" w:rsidR="009C19FB" w:rsidRDefault="009C19FB" w:rsidP="009C19FB">
      <w:pPr>
        <w:pStyle w:val="GOSTBody"/>
      </w:pPr>
      <w:r w:rsidRPr="002B55F3">
        <w:t>Данная роль не может быть настроена вручну</w:t>
      </w:r>
      <w:r>
        <w:t xml:space="preserve">ю. Привилегии роли </w:t>
      </w:r>
      <w:r w:rsidRPr="002B55F3">
        <w:t>предоставля</w:t>
      </w:r>
      <w:r>
        <w:t>ю</w:t>
      </w:r>
      <w:r w:rsidRPr="002B55F3">
        <w:t>т ограниченный доступ к пространств</w:t>
      </w:r>
      <w:r>
        <w:t>у.</w:t>
      </w:r>
    </w:p>
    <w:p w14:paraId="415A189B" w14:textId="263E16C6" w:rsidR="009C19FB" w:rsidRDefault="009C19FB" w:rsidP="009C19FB">
      <w:pPr>
        <w:pStyle w:val="GOSTBody"/>
      </w:pPr>
      <w:r>
        <w:t xml:space="preserve">Привилегии роли </w:t>
      </w:r>
      <w:r>
        <w:rPr>
          <w:lang w:eastAsia="ru-RU"/>
        </w:rPr>
        <w:t>представлены в таблице ниже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_Ref189059497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855791">
        <w:rPr>
          <w:lang w:eastAsia="ru-RU"/>
        </w:rPr>
        <w:t>Таблица 8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386EC21C" w14:textId="77777777" w:rsidR="009C19FB" w:rsidRPr="00EA4291" w:rsidRDefault="009C19FB" w:rsidP="009C19FB">
      <w:pPr>
        <w:pStyle w:val="GOSTTbName"/>
      </w:pPr>
      <w:bookmarkStart w:id="36" w:name="_Ref189059497"/>
      <w:r>
        <w:t xml:space="preserve">Привилегии </w:t>
      </w:r>
      <w:r>
        <w:rPr>
          <w:lang w:val="en-US"/>
        </w:rPr>
        <w:t>default</w:t>
      </w:r>
      <w:r w:rsidRPr="005862C8">
        <w:t>-</w:t>
      </w:r>
      <w:r w:rsidRPr="00EA4291">
        <w:t>рол</w:t>
      </w:r>
      <w:r>
        <w:t>и</w:t>
      </w:r>
      <w:bookmarkEnd w:id="36"/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2326"/>
        <w:gridCol w:w="639"/>
        <w:gridCol w:w="1462"/>
        <w:gridCol w:w="1105"/>
        <w:gridCol w:w="1533"/>
        <w:gridCol w:w="1533"/>
        <w:gridCol w:w="1603"/>
      </w:tblGrid>
      <w:tr w:rsidR="009C19FB" w:rsidRPr="00EA4291" w14:paraId="3A91CF49" w14:textId="77777777" w:rsidTr="00D0122A">
        <w:trPr>
          <w:tblHeader/>
        </w:trPr>
        <w:tc>
          <w:tcPr>
            <w:tcW w:w="2326" w:type="dxa"/>
          </w:tcPr>
          <w:p w14:paraId="0C1970CF" w14:textId="77777777" w:rsidR="009C19FB" w:rsidRPr="00EA4291" w:rsidRDefault="009C19FB" w:rsidP="00D0122A">
            <w:pPr>
              <w:pStyle w:val="GOSTTbH"/>
            </w:pPr>
            <w:r w:rsidRPr="00EA4291">
              <w:t>Блоки/Привилегии</w:t>
            </w:r>
          </w:p>
        </w:tc>
        <w:tc>
          <w:tcPr>
            <w:tcW w:w="639" w:type="dxa"/>
          </w:tcPr>
          <w:p w14:paraId="4709775C" w14:textId="77777777" w:rsidR="009C19FB" w:rsidRPr="00EA4291" w:rsidRDefault="009C19FB" w:rsidP="00D0122A">
            <w:pPr>
              <w:pStyle w:val="GOSTTbH"/>
            </w:pPr>
            <w:proofErr w:type="spellStart"/>
            <w:r w:rsidRPr="00EA4291">
              <w:t>Full</w:t>
            </w:r>
            <w:proofErr w:type="spellEnd"/>
          </w:p>
        </w:tc>
        <w:tc>
          <w:tcPr>
            <w:tcW w:w="1462" w:type="dxa"/>
          </w:tcPr>
          <w:p w14:paraId="5134ED2C" w14:textId="77777777" w:rsidR="009C19FB" w:rsidRPr="00EA4291" w:rsidRDefault="009C19FB" w:rsidP="00D0122A">
            <w:pPr>
              <w:pStyle w:val="GOSTTbH"/>
            </w:pPr>
            <w:proofErr w:type="spellStart"/>
            <w:r w:rsidRPr="00EA4291">
              <w:t>Create</w:t>
            </w:r>
            <w:proofErr w:type="spellEnd"/>
          </w:p>
        </w:tc>
        <w:tc>
          <w:tcPr>
            <w:tcW w:w="1105" w:type="dxa"/>
          </w:tcPr>
          <w:p w14:paraId="767B8846" w14:textId="77777777" w:rsidR="009C19FB" w:rsidRPr="00EA4291" w:rsidRDefault="009C19FB" w:rsidP="00D0122A">
            <w:pPr>
              <w:pStyle w:val="GOSTTbH"/>
            </w:pPr>
            <w:proofErr w:type="spellStart"/>
            <w:r w:rsidRPr="00EA4291">
              <w:t>Read</w:t>
            </w:r>
            <w:proofErr w:type="spellEnd"/>
          </w:p>
        </w:tc>
        <w:tc>
          <w:tcPr>
            <w:tcW w:w="1533" w:type="dxa"/>
          </w:tcPr>
          <w:p w14:paraId="7C27D6B8" w14:textId="77777777" w:rsidR="009C19FB" w:rsidRPr="00EA4291" w:rsidRDefault="009C19FB" w:rsidP="00D0122A">
            <w:pPr>
              <w:pStyle w:val="GOSTTbH"/>
            </w:pPr>
            <w:proofErr w:type="spellStart"/>
            <w:r w:rsidRPr="00EA4291">
              <w:t>Update</w:t>
            </w:r>
            <w:proofErr w:type="spellEnd"/>
          </w:p>
        </w:tc>
        <w:tc>
          <w:tcPr>
            <w:tcW w:w="1533" w:type="dxa"/>
          </w:tcPr>
          <w:p w14:paraId="1F654343" w14:textId="77777777" w:rsidR="009C19FB" w:rsidRPr="00EA4291" w:rsidRDefault="009C19FB" w:rsidP="00D0122A">
            <w:pPr>
              <w:pStyle w:val="GOSTTbH"/>
            </w:pPr>
            <w:proofErr w:type="spellStart"/>
            <w:r w:rsidRPr="00EA4291">
              <w:t>Delete</w:t>
            </w:r>
            <w:proofErr w:type="spellEnd"/>
          </w:p>
        </w:tc>
        <w:tc>
          <w:tcPr>
            <w:tcW w:w="1603" w:type="dxa"/>
          </w:tcPr>
          <w:p w14:paraId="0AD222E8" w14:textId="77777777" w:rsidR="009C19FB" w:rsidRPr="00EA4291" w:rsidRDefault="009C19FB" w:rsidP="00D0122A">
            <w:pPr>
              <w:pStyle w:val="GOSTTbH"/>
            </w:pPr>
            <w:proofErr w:type="spellStart"/>
            <w:r w:rsidRPr="00EA4291">
              <w:t>Context</w:t>
            </w:r>
            <w:proofErr w:type="spellEnd"/>
          </w:p>
        </w:tc>
      </w:tr>
      <w:tr w:rsidR="009C19FB" w:rsidRPr="00EA4291" w14:paraId="19CC6083" w14:textId="77777777" w:rsidTr="00D0122A">
        <w:tc>
          <w:tcPr>
            <w:tcW w:w="2326" w:type="dxa"/>
          </w:tcPr>
          <w:p w14:paraId="06C9F56C" w14:textId="77777777" w:rsidR="009C19FB" w:rsidRPr="0058316C" w:rsidRDefault="009C19FB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Пространство</w:t>
            </w:r>
          </w:p>
        </w:tc>
        <w:tc>
          <w:tcPr>
            <w:tcW w:w="639" w:type="dxa"/>
          </w:tcPr>
          <w:p w14:paraId="0CD8D1CE" w14:textId="77777777" w:rsidR="009C19FB" w:rsidRPr="0058316C" w:rsidRDefault="009C19FB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462" w:type="dxa"/>
          </w:tcPr>
          <w:p w14:paraId="74F58DB2" w14:textId="77777777" w:rsidR="009C19FB" w:rsidRPr="0058316C" w:rsidRDefault="009C19FB" w:rsidP="00D0122A">
            <w:pPr>
              <w:pStyle w:val="GOSTTbBodysma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05" w:type="dxa"/>
          </w:tcPr>
          <w:p w14:paraId="0B49D8E8" w14:textId="77777777" w:rsidR="009C19FB" w:rsidRPr="0058316C" w:rsidRDefault="009C19FB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Да</w:t>
            </w:r>
          </w:p>
        </w:tc>
        <w:tc>
          <w:tcPr>
            <w:tcW w:w="1533" w:type="dxa"/>
          </w:tcPr>
          <w:p w14:paraId="2B12FDD8" w14:textId="77777777" w:rsidR="009C19FB" w:rsidRPr="0058316C" w:rsidRDefault="009C19FB" w:rsidP="00D0122A">
            <w:pPr>
              <w:pStyle w:val="GOSTTbBodysma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33" w:type="dxa"/>
          </w:tcPr>
          <w:p w14:paraId="12A11ED7" w14:textId="77777777" w:rsidR="009C19FB" w:rsidRPr="0058316C" w:rsidRDefault="009C19FB" w:rsidP="00D0122A">
            <w:pPr>
              <w:pStyle w:val="GOSTTbBodysma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03" w:type="dxa"/>
          </w:tcPr>
          <w:p w14:paraId="4A28C9A3" w14:textId="77777777" w:rsidR="009C19FB" w:rsidRPr="0058316C" w:rsidRDefault="009C19FB" w:rsidP="00D0122A">
            <w:pPr>
              <w:pStyle w:val="GOSTTbBodysma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9C19FB" w:rsidRPr="00EA4291" w14:paraId="25A1780A" w14:textId="77777777" w:rsidTr="00D0122A">
        <w:tc>
          <w:tcPr>
            <w:tcW w:w="2326" w:type="dxa"/>
          </w:tcPr>
          <w:p w14:paraId="509F4373" w14:textId="77777777" w:rsidR="009C19FB" w:rsidRPr="0058316C" w:rsidRDefault="009C19FB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Прочие элементы</w:t>
            </w:r>
          </w:p>
        </w:tc>
        <w:tc>
          <w:tcPr>
            <w:tcW w:w="639" w:type="dxa"/>
          </w:tcPr>
          <w:p w14:paraId="08EB8605" w14:textId="77777777" w:rsidR="009C19FB" w:rsidRPr="0058316C" w:rsidRDefault="009C19FB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Нет</w:t>
            </w:r>
          </w:p>
        </w:tc>
        <w:tc>
          <w:tcPr>
            <w:tcW w:w="1462" w:type="dxa"/>
          </w:tcPr>
          <w:p w14:paraId="4E812F3A" w14:textId="77777777" w:rsidR="009C19FB" w:rsidRPr="0058316C" w:rsidRDefault="009C19FB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ет</w:t>
            </w:r>
          </w:p>
        </w:tc>
        <w:tc>
          <w:tcPr>
            <w:tcW w:w="1105" w:type="dxa"/>
          </w:tcPr>
          <w:p w14:paraId="4CFDB3DD" w14:textId="77777777" w:rsidR="009C19FB" w:rsidRPr="0058316C" w:rsidRDefault="009C19FB" w:rsidP="00D0122A">
            <w:pPr>
              <w:pStyle w:val="GOSTTbBodysmall"/>
              <w:rPr>
                <w:sz w:val="20"/>
                <w:szCs w:val="20"/>
              </w:rPr>
            </w:pPr>
            <w:r w:rsidRPr="0058316C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ет</w:t>
            </w:r>
          </w:p>
        </w:tc>
        <w:tc>
          <w:tcPr>
            <w:tcW w:w="1533" w:type="dxa"/>
          </w:tcPr>
          <w:p w14:paraId="3BE9FF6D" w14:textId="77777777" w:rsidR="009C19FB" w:rsidRPr="0058316C" w:rsidRDefault="009C19FB" w:rsidP="00D0122A">
            <w:pPr>
              <w:pStyle w:val="GOSTTbBodysma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33" w:type="dxa"/>
          </w:tcPr>
          <w:p w14:paraId="1AF8BFC8" w14:textId="77777777" w:rsidR="009C19FB" w:rsidRPr="0058316C" w:rsidRDefault="009C19FB" w:rsidP="00D0122A">
            <w:pPr>
              <w:pStyle w:val="GOSTTbBodysma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03" w:type="dxa"/>
          </w:tcPr>
          <w:p w14:paraId="53E22490" w14:textId="77777777" w:rsidR="009C19FB" w:rsidRPr="0058316C" w:rsidRDefault="009C19FB" w:rsidP="00D0122A">
            <w:pPr>
              <w:pStyle w:val="GOSTTbBodysma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14:paraId="1C084AD3" w14:textId="3B2E38F0" w:rsidR="00F716C8" w:rsidRPr="00EA4291" w:rsidRDefault="0083367D" w:rsidP="0099019E">
      <w:pPr>
        <w:pStyle w:val="GOSTH2"/>
        <w:rPr>
          <w:lang w:eastAsia="ru-RU"/>
        </w:rPr>
      </w:pPr>
      <w:bookmarkStart w:id="37" w:name="_Toc193128330"/>
      <w:bookmarkEnd w:id="24"/>
      <w:r w:rsidRPr="00EA4291">
        <w:rPr>
          <w:lang w:eastAsia="ru-RU"/>
        </w:rPr>
        <w:lastRenderedPageBreak/>
        <w:t>Доступ к данным и структуре в таблицах данных и представлениях</w:t>
      </w:r>
      <w:bookmarkEnd w:id="37"/>
    </w:p>
    <w:p w14:paraId="774B1E02" w14:textId="0ADE612B" w:rsidR="002804CD" w:rsidRPr="00EA4291" w:rsidRDefault="002804CD" w:rsidP="002804CD">
      <w:pPr>
        <w:pStyle w:val="GOSTH3"/>
        <w:rPr>
          <w:lang w:eastAsia="ru-RU"/>
        </w:rPr>
      </w:pPr>
      <w:bookmarkStart w:id="38" w:name="_Toc193128331"/>
      <w:r w:rsidRPr="00EA4291">
        <w:rPr>
          <w:lang w:eastAsia="ru-RU"/>
        </w:rPr>
        <w:t>Данные и структура в таблицах данных</w:t>
      </w:r>
      <w:bookmarkEnd w:id="38"/>
    </w:p>
    <w:p w14:paraId="368909B3" w14:textId="167E2836" w:rsidR="0083367D" w:rsidRPr="00EA4291" w:rsidRDefault="002804CD" w:rsidP="0083367D">
      <w:pPr>
        <w:pStyle w:val="GOSTBody"/>
      </w:pPr>
      <w:r w:rsidRPr="00EA4291">
        <w:t>При работе с таблицами данных (</w:t>
      </w:r>
      <w:proofErr w:type="spellStart"/>
      <w:r w:rsidRPr="00EA4291">
        <w:t>даташитами</w:t>
      </w:r>
      <w:proofErr w:type="spellEnd"/>
      <w:r w:rsidRPr="00EA4291">
        <w:t>) в ПО «</w:t>
      </w:r>
      <w:r w:rsidR="005202FD" w:rsidRPr="005202FD">
        <w:rPr>
          <w:rFonts w:eastAsia="Arial"/>
          <w:szCs w:val="24"/>
        </w:rPr>
        <w:t xml:space="preserve">MWS </w:t>
      </w:r>
      <w:proofErr w:type="spellStart"/>
      <w:r w:rsidR="005202FD" w:rsidRPr="005202FD">
        <w:rPr>
          <w:rFonts w:eastAsia="Arial"/>
          <w:szCs w:val="24"/>
        </w:rPr>
        <w:t>Table</w:t>
      </w:r>
      <w:proofErr w:type="spellEnd"/>
      <w:r w:rsidR="00C55E11">
        <w:rPr>
          <w:rFonts w:eastAsia="Arial"/>
          <w:szCs w:val="24"/>
          <w:lang w:val="en-US"/>
        </w:rPr>
        <w:t>s</w:t>
      </w:r>
      <w:r w:rsidRPr="00EA4291">
        <w:t xml:space="preserve">» используются представления (таблицы, </w:t>
      </w:r>
      <w:proofErr w:type="spellStart"/>
      <w:r w:rsidRPr="00EA4291">
        <w:t>канбан</w:t>
      </w:r>
      <w:proofErr w:type="spellEnd"/>
      <w:r w:rsidRPr="00EA4291">
        <w:t xml:space="preserve">-доски, календари) как способ визуализации данных в источнике – </w:t>
      </w:r>
      <w:proofErr w:type="spellStart"/>
      <w:r w:rsidRPr="00EA4291">
        <w:t>даташите</w:t>
      </w:r>
      <w:proofErr w:type="spellEnd"/>
      <w:r w:rsidRPr="00EA4291">
        <w:t>.</w:t>
      </w:r>
    </w:p>
    <w:p w14:paraId="657E48C4" w14:textId="1EA96032" w:rsidR="002804CD" w:rsidRPr="00EA4291" w:rsidRDefault="002804CD" w:rsidP="0083367D">
      <w:pPr>
        <w:pStyle w:val="GOSTBody"/>
      </w:pPr>
      <w:r w:rsidRPr="00EA4291">
        <w:t>Данные в источнике являются общими для всех представлений. Каждое представление является лишь способом вариативного отображения этих данных.</w:t>
      </w:r>
    </w:p>
    <w:p w14:paraId="62DC2678" w14:textId="3932E8AC" w:rsidR="002804CD" w:rsidRPr="00EA4291" w:rsidRDefault="002804CD" w:rsidP="0083367D">
      <w:pPr>
        <w:pStyle w:val="GOSTBody"/>
      </w:pPr>
      <w:r w:rsidRPr="00EA4291">
        <w:t xml:space="preserve">Таким образом, в качестве источника данных выступает конкретный </w:t>
      </w:r>
      <w:proofErr w:type="spellStart"/>
      <w:r w:rsidRPr="00EA4291">
        <w:t>даташит</w:t>
      </w:r>
      <w:proofErr w:type="spellEnd"/>
      <w:r w:rsidRPr="00EA4291">
        <w:t>, где пользователь с определенными правами может настроить структуру.</w:t>
      </w:r>
    </w:p>
    <w:p w14:paraId="7114DA3C" w14:textId="06C7D475" w:rsidR="002804CD" w:rsidRPr="00EA4291" w:rsidRDefault="002804CD" w:rsidP="002804CD">
      <w:pPr>
        <w:pStyle w:val="GOSTBody"/>
      </w:pPr>
      <w:r w:rsidRPr="00EA4291">
        <w:t>Работа со структурой включает в себя создание/изменение/удаление колонок представлений, настройка фильтров, сортировки представлений, создание виджетов и форм и т.д.</w:t>
      </w:r>
    </w:p>
    <w:p w14:paraId="34C4BA0D" w14:textId="4B94678B" w:rsidR="002804CD" w:rsidRPr="00EA4291" w:rsidRDefault="002804CD" w:rsidP="002804CD">
      <w:pPr>
        <w:pStyle w:val="GOSTBody"/>
      </w:pPr>
      <w:r w:rsidRPr="00EA4291">
        <w:t>Когда пользователи открывают представления, им отображаются данные. К данным относятся, например: записи в ячейках; вызовы по API, связанные с изменением записей; комментарии у записей.</w:t>
      </w:r>
    </w:p>
    <w:p w14:paraId="4665B35B" w14:textId="79FF27F6" w:rsidR="002804CD" w:rsidRPr="00EA4291" w:rsidRDefault="002804CD" w:rsidP="0083367D">
      <w:pPr>
        <w:pStyle w:val="GOSTBody"/>
      </w:pPr>
      <w:r w:rsidRPr="00EA4291">
        <w:t>В рамках ролевой модели в Системе разграничен доступ к данным и структуре в таблице данных.</w:t>
      </w:r>
    </w:p>
    <w:p w14:paraId="6FAAA553" w14:textId="0BB7A3E7" w:rsidR="002804CD" w:rsidRPr="00EA4291" w:rsidRDefault="002804CD" w:rsidP="002804CD">
      <w:pPr>
        <w:pStyle w:val="GOSTBody"/>
      </w:pPr>
      <w:r w:rsidRPr="00EA4291">
        <w:t>Пользователи с доступом к структуре могут настраивать структуру представлений для того, чтобы пользователи с доступом к данным имели возможность работы с представлениями без изменения их структуры.</w:t>
      </w:r>
    </w:p>
    <w:p w14:paraId="1F1791B0" w14:textId="793E4A20" w:rsidR="002804CD" w:rsidRPr="00EA4291" w:rsidRDefault="003010BF" w:rsidP="003010BF">
      <w:pPr>
        <w:pStyle w:val="GOSTH3"/>
        <w:rPr>
          <w:lang w:eastAsia="ru-RU"/>
        </w:rPr>
      </w:pPr>
      <w:bookmarkStart w:id="39" w:name="_Toc193128332"/>
      <w:r w:rsidRPr="00EA4291">
        <w:rPr>
          <w:lang w:eastAsia="ru-RU"/>
        </w:rPr>
        <w:t>Доступ к данным и структуре</w:t>
      </w:r>
      <w:bookmarkEnd w:id="39"/>
    </w:p>
    <w:p w14:paraId="65AE9CAB" w14:textId="02C60204" w:rsidR="003010BF" w:rsidRPr="00EA4291" w:rsidRDefault="0024269C" w:rsidP="0083367D">
      <w:pPr>
        <w:pStyle w:val="GOSTBody"/>
      </w:pPr>
      <w:r w:rsidRPr="00EA4291">
        <w:t>В рамках работы с конструктором ролей в текущей версии ПО существуют уровни выдачи прав при работе с таблицами данных:</w:t>
      </w:r>
    </w:p>
    <w:p w14:paraId="3FE3869E" w14:textId="6442755A" w:rsidR="0024269C" w:rsidRPr="00EA4291" w:rsidRDefault="008B36F0" w:rsidP="008B36F0">
      <w:pPr>
        <w:pStyle w:val="GOSTMarkListL1"/>
      </w:pPr>
      <w:r w:rsidRPr="00EA4291">
        <w:t xml:space="preserve">1 уровень – </w:t>
      </w:r>
      <w:proofErr w:type="spellStart"/>
      <w:r w:rsidRPr="00EA4291">
        <w:t>даташиты</w:t>
      </w:r>
      <w:proofErr w:type="spellEnd"/>
      <w:r w:rsidRPr="00EA4291">
        <w:t>, пространство, роли, папки и т.д.;</w:t>
      </w:r>
    </w:p>
    <w:p w14:paraId="649CDC7A" w14:textId="09CDDD32" w:rsidR="008B36F0" w:rsidRPr="00EA4291" w:rsidRDefault="008B36F0" w:rsidP="008B36F0">
      <w:pPr>
        <w:pStyle w:val="GOSTMarkListL1"/>
      </w:pPr>
      <w:r w:rsidRPr="00EA4291">
        <w:t xml:space="preserve">2 уровень – конкретные элементы, конкретные </w:t>
      </w:r>
      <w:proofErr w:type="spellStart"/>
      <w:r w:rsidRPr="00EA4291">
        <w:t>даташиты</w:t>
      </w:r>
      <w:proofErr w:type="spellEnd"/>
      <w:r w:rsidRPr="00EA4291">
        <w:t>;</w:t>
      </w:r>
    </w:p>
    <w:p w14:paraId="39AB6D87" w14:textId="696040D0" w:rsidR="008B36F0" w:rsidRPr="00EA4291" w:rsidRDefault="008B36F0" w:rsidP="008B36F0">
      <w:pPr>
        <w:pStyle w:val="GOSTMarkListL1"/>
      </w:pPr>
      <w:r w:rsidRPr="00EA4291">
        <w:t xml:space="preserve">3 уровень – уровень группы представлений </w:t>
      </w:r>
      <w:r w:rsidR="00E508AF" w:rsidRPr="00EA4291">
        <w:t xml:space="preserve">– вью-группы </w:t>
      </w:r>
      <w:r w:rsidRPr="00EA4291">
        <w:t>(</w:t>
      </w:r>
      <w:proofErr w:type="spellStart"/>
      <w:r w:rsidRPr="00EA4291">
        <w:t>View</w:t>
      </w:r>
      <w:proofErr w:type="spellEnd"/>
      <w:r w:rsidRPr="00EA4291">
        <w:t xml:space="preserve"> </w:t>
      </w:r>
      <w:proofErr w:type="spellStart"/>
      <w:r w:rsidRPr="00EA4291">
        <w:t>Group</w:t>
      </w:r>
      <w:proofErr w:type="spellEnd"/>
      <w:r w:rsidRPr="00EA4291">
        <w:t>).</w:t>
      </w:r>
    </w:p>
    <w:p w14:paraId="59975C53" w14:textId="1A816036" w:rsidR="008B36F0" w:rsidRPr="00EA4291" w:rsidRDefault="00BF1970" w:rsidP="008B36F0">
      <w:pPr>
        <w:pStyle w:val="GOSTBody"/>
      </w:pPr>
      <w:r w:rsidRPr="00EA4291">
        <w:t xml:space="preserve">Сочетание прав на конкретный </w:t>
      </w:r>
      <w:proofErr w:type="spellStart"/>
      <w:r w:rsidRPr="00EA4291">
        <w:t>даташит</w:t>
      </w:r>
      <w:proofErr w:type="spellEnd"/>
      <w:r w:rsidRPr="00EA4291">
        <w:t xml:space="preserve"> и группу представлений представляет собой доступ к структуре.</w:t>
      </w:r>
    </w:p>
    <w:p w14:paraId="36192144" w14:textId="327FDF6D" w:rsidR="006708DD" w:rsidRPr="00EA4291" w:rsidRDefault="006708DD" w:rsidP="006708DD">
      <w:pPr>
        <w:pStyle w:val="GOSTH4"/>
      </w:pPr>
      <w:bookmarkStart w:id="40" w:name="_Hlk182474494"/>
      <w:r w:rsidRPr="00EA4291">
        <w:t>Доступ к структуре</w:t>
      </w:r>
    </w:p>
    <w:p w14:paraId="7054BC8C" w14:textId="5E2384F4" w:rsidR="00BF1970" w:rsidRPr="00EA4291" w:rsidRDefault="00BF1970" w:rsidP="008B36F0">
      <w:pPr>
        <w:pStyle w:val="GOSTBody"/>
      </w:pPr>
      <w:r w:rsidRPr="00EA4291">
        <w:t xml:space="preserve">Доступ к структуре </w:t>
      </w:r>
      <w:r w:rsidR="00930A62" w:rsidRPr="00EA4291">
        <w:t>(</w:t>
      </w:r>
      <w:r w:rsidR="00930A62" w:rsidRPr="00EA4291">
        <w:fldChar w:fldCharType="begin"/>
      </w:r>
      <w:r w:rsidR="00930A62" w:rsidRPr="00EA4291">
        <w:instrText xml:space="preserve"> REF _Ref182090072 \r \h </w:instrText>
      </w:r>
      <w:r w:rsidR="00EA4291">
        <w:instrText xml:space="preserve"> \* MERGEFORMAT </w:instrText>
      </w:r>
      <w:r w:rsidR="00930A62" w:rsidRPr="00EA4291">
        <w:fldChar w:fldCharType="separate"/>
      </w:r>
      <w:r w:rsidR="00855791">
        <w:t>Таблица 9</w:t>
      </w:r>
      <w:r w:rsidR="00930A62" w:rsidRPr="00EA4291">
        <w:fldChar w:fldCharType="end"/>
      </w:r>
      <w:r w:rsidR="00930A62" w:rsidRPr="00EA4291">
        <w:t xml:space="preserve">) </w:t>
      </w:r>
      <w:r w:rsidRPr="00EA4291">
        <w:t>– это сочетание прав:</w:t>
      </w:r>
    </w:p>
    <w:p w14:paraId="0948F45E" w14:textId="774AA029" w:rsidR="00BF1970" w:rsidRPr="00EA4291" w:rsidRDefault="00BC02B4" w:rsidP="00BC02B4">
      <w:pPr>
        <w:pStyle w:val="GOSTMarkListL1"/>
      </w:pPr>
      <w:r w:rsidRPr="00EA4291">
        <w:t>создани</w:t>
      </w:r>
      <w:r w:rsidR="00B2564D" w:rsidRPr="00EA4291">
        <w:t>е</w:t>
      </w:r>
      <w:r w:rsidRPr="00EA4291">
        <w:t>/изменени</w:t>
      </w:r>
      <w:r w:rsidR="00B2564D" w:rsidRPr="00EA4291">
        <w:t>е</w:t>
      </w:r>
      <w:r w:rsidRPr="00EA4291">
        <w:t xml:space="preserve"> на конкретный </w:t>
      </w:r>
      <w:proofErr w:type="spellStart"/>
      <w:r w:rsidRPr="00EA4291">
        <w:t>даташит</w:t>
      </w:r>
      <w:proofErr w:type="spellEnd"/>
      <w:r w:rsidR="00B2564D" w:rsidRPr="00EA4291">
        <w:t>;</w:t>
      </w:r>
    </w:p>
    <w:p w14:paraId="0CBFE228" w14:textId="763CFEA3" w:rsidR="00BC02B4" w:rsidRPr="00EA4291" w:rsidRDefault="00B2564D" w:rsidP="00BC02B4">
      <w:pPr>
        <w:pStyle w:val="GOSTMarkListL1"/>
      </w:pPr>
      <w:r w:rsidRPr="00EA4291">
        <w:t>создани</w:t>
      </w:r>
      <w:r w:rsidR="00033640" w:rsidRPr="00EA4291">
        <w:t>е</w:t>
      </w:r>
      <w:r w:rsidRPr="00EA4291">
        <w:t>/изменени</w:t>
      </w:r>
      <w:r w:rsidR="00033640" w:rsidRPr="00EA4291">
        <w:t>е</w:t>
      </w:r>
      <w:r w:rsidRPr="00EA4291">
        <w:t>/удалени</w:t>
      </w:r>
      <w:r w:rsidR="00033640" w:rsidRPr="00EA4291">
        <w:t>е</w:t>
      </w:r>
      <w:r w:rsidRPr="00EA4291">
        <w:t xml:space="preserve"> в конкретной группе представлений.</w:t>
      </w:r>
    </w:p>
    <w:p w14:paraId="665B58B4" w14:textId="53F3CBBA" w:rsidR="00F855E5" w:rsidRPr="00EA4291" w:rsidRDefault="00F855E5" w:rsidP="008B36F0">
      <w:pPr>
        <w:pStyle w:val="GOSTBody"/>
      </w:pPr>
      <w:r w:rsidRPr="00EA4291">
        <w:t>Выделяются различные виды доступа к структуре:</w:t>
      </w:r>
    </w:p>
    <w:p w14:paraId="101AA012" w14:textId="2EDB0D7E" w:rsidR="00F855E5" w:rsidRPr="00EA4291" w:rsidRDefault="00F855E5" w:rsidP="00F855E5">
      <w:pPr>
        <w:pStyle w:val="GOSTMarkListL1"/>
      </w:pPr>
      <w:r w:rsidRPr="00EA4291">
        <w:t>доступ к структуре на создание:</w:t>
      </w:r>
    </w:p>
    <w:p w14:paraId="24A16D45" w14:textId="0E9D3BB7" w:rsidR="00F855E5" w:rsidRPr="00EA4291" w:rsidRDefault="00F855E5" w:rsidP="00F855E5">
      <w:pPr>
        <w:pStyle w:val="GOSTMarkListL2"/>
      </w:pPr>
      <w:r w:rsidRPr="00EA4291">
        <w:t xml:space="preserve">создание/изменение этого </w:t>
      </w:r>
      <w:proofErr w:type="spellStart"/>
      <w:r w:rsidRPr="00EA4291">
        <w:t>даташита</w:t>
      </w:r>
      <w:proofErr w:type="spellEnd"/>
      <w:r w:rsidRPr="00EA4291">
        <w:t>;</w:t>
      </w:r>
    </w:p>
    <w:p w14:paraId="41089985" w14:textId="1E8F8C01" w:rsidR="00F855E5" w:rsidRPr="00EA4291" w:rsidRDefault="00F855E5" w:rsidP="00F855E5">
      <w:pPr>
        <w:pStyle w:val="GOSTMarkListL2"/>
      </w:pPr>
      <w:r w:rsidRPr="00EA4291">
        <w:t>создание определенного типа представлений;</w:t>
      </w:r>
    </w:p>
    <w:p w14:paraId="451683B0" w14:textId="08A76766" w:rsidR="00B2564D" w:rsidRPr="00EA4291" w:rsidRDefault="00F855E5" w:rsidP="00F855E5">
      <w:pPr>
        <w:pStyle w:val="GOSTMarkListL1"/>
      </w:pPr>
      <w:r w:rsidRPr="00EA4291">
        <w:t>доступ к структуре на изменение:</w:t>
      </w:r>
    </w:p>
    <w:p w14:paraId="20F9EBA1" w14:textId="7B7D5212" w:rsidR="00F855E5" w:rsidRPr="00EA4291" w:rsidRDefault="00F855E5" w:rsidP="00F855E5">
      <w:pPr>
        <w:pStyle w:val="GOSTMarkListL2"/>
        <w:rPr>
          <w:lang w:eastAsia="ru-RU"/>
        </w:rPr>
      </w:pPr>
      <w:r w:rsidRPr="00EA4291">
        <w:rPr>
          <w:lang w:eastAsia="ru-RU"/>
        </w:rPr>
        <w:t xml:space="preserve">создание/изменение этого </w:t>
      </w:r>
      <w:proofErr w:type="spellStart"/>
      <w:r w:rsidRPr="00EA4291">
        <w:rPr>
          <w:lang w:eastAsia="ru-RU"/>
        </w:rPr>
        <w:t>даташита</w:t>
      </w:r>
      <w:proofErr w:type="spellEnd"/>
      <w:r w:rsidRPr="00EA4291">
        <w:rPr>
          <w:lang w:eastAsia="ru-RU"/>
        </w:rPr>
        <w:t>;</w:t>
      </w:r>
    </w:p>
    <w:p w14:paraId="193674B8" w14:textId="6CDC5AE8" w:rsidR="00F855E5" w:rsidRPr="00EA4291" w:rsidRDefault="00F855E5" w:rsidP="00F855E5">
      <w:pPr>
        <w:pStyle w:val="GOSTMarkListL2"/>
      </w:pPr>
      <w:r w:rsidRPr="00EA4291">
        <w:t>изменение определенного типа представлений;</w:t>
      </w:r>
    </w:p>
    <w:p w14:paraId="21A03803" w14:textId="32F287FB" w:rsidR="00F855E5" w:rsidRPr="00EA4291" w:rsidRDefault="00F855E5" w:rsidP="008B36F0">
      <w:pPr>
        <w:pStyle w:val="GOSTMarkListL1"/>
      </w:pPr>
      <w:r w:rsidRPr="00EA4291">
        <w:t>доступ к структуре на удаление:</w:t>
      </w:r>
    </w:p>
    <w:p w14:paraId="1D576674" w14:textId="1DEF8F11" w:rsidR="00F855E5" w:rsidRPr="00EA4291" w:rsidRDefault="00F855E5" w:rsidP="00F855E5">
      <w:pPr>
        <w:pStyle w:val="GOSTMarkListL2"/>
      </w:pPr>
      <w:r w:rsidRPr="00EA4291">
        <w:rPr>
          <w:lang w:eastAsia="ru-RU"/>
        </w:rPr>
        <w:t xml:space="preserve">создание/изменение этого </w:t>
      </w:r>
      <w:proofErr w:type="spellStart"/>
      <w:r w:rsidRPr="00EA4291">
        <w:rPr>
          <w:lang w:eastAsia="ru-RU"/>
        </w:rPr>
        <w:t>даташита</w:t>
      </w:r>
      <w:proofErr w:type="spellEnd"/>
      <w:r w:rsidRPr="00EA4291">
        <w:rPr>
          <w:lang w:eastAsia="ru-RU"/>
        </w:rPr>
        <w:t>;</w:t>
      </w:r>
    </w:p>
    <w:p w14:paraId="0A5041DE" w14:textId="6219A1F1" w:rsidR="00F855E5" w:rsidRPr="00EA4291" w:rsidRDefault="00F855E5" w:rsidP="00F855E5">
      <w:pPr>
        <w:pStyle w:val="GOSTMarkListL2"/>
      </w:pPr>
      <w:r w:rsidRPr="00EA4291">
        <w:t>удаление определенного типа представлений.</w:t>
      </w:r>
    </w:p>
    <w:p w14:paraId="35E1BBDE" w14:textId="6DD2A526" w:rsidR="00BF1970" w:rsidRPr="00EA4291" w:rsidRDefault="00BF1970" w:rsidP="008B36F0">
      <w:pPr>
        <w:pStyle w:val="GOSTBody"/>
      </w:pPr>
      <w:r w:rsidRPr="00EA4291">
        <w:t>Следующий уровень включает в себя работу с данными:</w:t>
      </w:r>
    </w:p>
    <w:p w14:paraId="1F299D39" w14:textId="47084574" w:rsidR="00BF1970" w:rsidRPr="00EA4291" w:rsidRDefault="00CC3CB9" w:rsidP="00CC3CB9">
      <w:pPr>
        <w:pStyle w:val="GOSTMarkListL1"/>
      </w:pPr>
      <w:r w:rsidRPr="00EA4291">
        <w:t xml:space="preserve">4 уровень – </w:t>
      </w:r>
      <w:r w:rsidR="00772644" w:rsidRPr="00EA4291">
        <w:t>конкретные представления в данной вью-группе.</w:t>
      </w:r>
    </w:p>
    <w:p w14:paraId="235D57EC" w14:textId="4289B298" w:rsidR="00772644" w:rsidRPr="00EA4291" w:rsidRDefault="00A90315" w:rsidP="00A90315">
      <w:pPr>
        <w:pStyle w:val="GOSTH4"/>
      </w:pPr>
      <w:r w:rsidRPr="00EA4291">
        <w:lastRenderedPageBreak/>
        <w:t>Доступ к данным</w:t>
      </w:r>
    </w:p>
    <w:p w14:paraId="54371D28" w14:textId="71C91379" w:rsidR="00A90315" w:rsidRPr="00EA4291" w:rsidRDefault="00A90315" w:rsidP="00A90315">
      <w:pPr>
        <w:pStyle w:val="GOSTBody"/>
      </w:pPr>
      <w:r w:rsidRPr="00EA4291">
        <w:t xml:space="preserve">Доступ к данным </w:t>
      </w:r>
      <w:r w:rsidR="00930A62" w:rsidRPr="00EA4291">
        <w:t>(</w:t>
      </w:r>
      <w:r w:rsidR="00930A62" w:rsidRPr="00EA4291">
        <w:fldChar w:fldCharType="begin"/>
      </w:r>
      <w:r w:rsidR="00930A62" w:rsidRPr="00EA4291">
        <w:instrText xml:space="preserve"> REF _Ref182092944 \r \h </w:instrText>
      </w:r>
      <w:r w:rsidR="00EA4291">
        <w:instrText xml:space="preserve"> \* MERGEFORMAT </w:instrText>
      </w:r>
      <w:r w:rsidR="00930A62" w:rsidRPr="00EA4291">
        <w:fldChar w:fldCharType="separate"/>
      </w:r>
      <w:r w:rsidR="00855791">
        <w:t>Таблица 10</w:t>
      </w:r>
      <w:r w:rsidR="00930A62" w:rsidRPr="00EA4291">
        <w:fldChar w:fldCharType="end"/>
      </w:r>
      <w:r w:rsidR="00930A62" w:rsidRPr="00EA4291">
        <w:t xml:space="preserve">) </w:t>
      </w:r>
      <w:r w:rsidRPr="00EA4291">
        <w:t>– это сочетание прав создания/изменения/удаления/чтения в конкретном представлении.</w:t>
      </w:r>
    </w:p>
    <w:p w14:paraId="73E2B34E" w14:textId="248FA19B" w:rsidR="00BC530D" w:rsidRPr="00EA4291" w:rsidRDefault="00FC1671" w:rsidP="00BC530D">
      <w:pPr>
        <w:pStyle w:val="GOSTTbName"/>
      </w:pPr>
      <w:bookmarkStart w:id="41" w:name="_Ref182090072"/>
      <w:bookmarkEnd w:id="40"/>
      <w:r w:rsidRPr="00EA4291">
        <w:t>Доступ к структуре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89"/>
        <w:gridCol w:w="3969"/>
        <w:gridCol w:w="3537"/>
      </w:tblGrid>
      <w:tr w:rsidR="00FC1671" w:rsidRPr="00EA4291" w14:paraId="3A8CA650" w14:textId="77777777" w:rsidTr="009A4926">
        <w:trPr>
          <w:tblHeader/>
        </w:trPr>
        <w:tc>
          <w:tcPr>
            <w:tcW w:w="2689" w:type="dxa"/>
          </w:tcPr>
          <w:bookmarkEnd w:id="41"/>
          <w:p w14:paraId="3A3EF8AF" w14:textId="3150E8DC" w:rsidR="00FC1671" w:rsidRPr="00EA4291" w:rsidRDefault="00FC1671" w:rsidP="00FC1671">
            <w:pPr>
              <w:pStyle w:val="GOSTTbH"/>
            </w:pPr>
            <w:r w:rsidRPr="00EA4291">
              <w:t>Действие</w:t>
            </w:r>
          </w:p>
        </w:tc>
        <w:tc>
          <w:tcPr>
            <w:tcW w:w="3969" w:type="dxa"/>
          </w:tcPr>
          <w:p w14:paraId="1CD71CE1" w14:textId="080206A8" w:rsidR="00FC1671" w:rsidRPr="00EA4291" w:rsidRDefault="00FC1671" w:rsidP="00FC1671">
            <w:pPr>
              <w:pStyle w:val="GOSTTbH"/>
            </w:pPr>
            <w:r w:rsidRPr="00EA4291">
              <w:t>Доступ к структуре</w:t>
            </w:r>
          </w:p>
        </w:tc>
        <w:tc>
          <w:tcPr>
            <w:tcW w:w="3537" w:type="dxa"/>
          </w:tcPr>
          <w:p w14:paraId="037BAC46" w14:textId="50C6207D" w:rsidR="00FC1671" w:rsidRPr="00EA4291" w:rsidRDefault="00FC1671" w:rsidP="00FC1671">
            <w:pPr>
              <w:pStyle w:val="GOSTTbH"/>
            </w:pPr>
            <w:r w:rsidRPr="00EA4291">
              <w:t>UI-Описание</w:t>
            </w:r>
          </w:p>
        </w:tc>
      </w:tr>
      <w:tr w:rsidR="00FC1671" w:rsidRPr="00EA4291" w14:paraId="1074C7A3" w14:textId="77777777" w:rsidTr="009A4926">
        <w:tc>
          <w:tcPr>
            <w:tcW w:w="2689" w:type="dxa"/>
          </w:tcPr>
          <w:p w14:paraId="40D51D56" w14:textId="328C14F2" w:rsidR="00FC1671" w:rsidRPr="00EA4291" w:rsidRDefault="00FC1671" w:rsidP="008640A3">
            <w:pPr>
              <w:pStyle w:val="GOSTTbBodysmall"/>
            </w:pPr>
            <w:r w:rsidRPr="00EA4291">
              <w:t>Кнопка «Добавить представление»</w:t>
            </w:r>
          </w:p>
        </w:tc>
        <w:tc>
          <w:tcPr>
            <w:tcW w:w="3969" w:type="dxa"/>
          </w:tcPr>
          <w:p w14:paraId="4AD330A7" w14:textId="4B3A6FDD" w:rsidR="00FC1671" w:rsidRPr="00EA4291" w:rsidRDefault="00FC1671" w:rsidP="008640A3">
            <w:pPr>
              <w:pStyle w:val="GOSTTbBodysmall"/>
            </w:pPr>
            <w:r w:rsidRPr="00EA4291">
              <w:t>Создание</w:t>
            </w:r>
          </w:p>
        </w:tc>
        <w:tc>
          <w:tcPr>
            <w:tcW w:w="3537" w:type="dxa"/>
          </w:tcPr>
          <w:p w14:paraId="382AA9DF" w14:textId="0ADFD38D" w:rsidR="00FC1671" w:rsidRPr="00EA4291" w:rsidRDefault="00FC1671" w:rsidP="008640A3">
            <w:pPr>
              <w:pStyle w:val="GOSTTbBodysmall"/>
            </w:pPr>
            <w:r w:rsidRPr="00EA4291">
              <w:t>Меню добавления представлений</w:t>
            </w:r>
            <w:r w:rsidR="00994303" w:rsidRPr="00EA4291">
              <w:t>:</w:t>
            </w:r>
          </w:p>
          <w:p w14:paraId="22FE4A4A" w14:textId="4621EC70" w:rsidR="00FC1671" w:rsidRPr="00EA4291" w:rsidRDefault="00FC1671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1E785ADB" wp14:editId="0A42590E">
                  <wp:extent cx="1258570" cy="2147523"/>
                  <wp:effectExtent l="0" t="0" r="0" b="0"/>
                  <wp:docPr id="100011" name="Picture 100011" descr="image-2024-2-1_12-21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21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671" w:rsidRPr="00EA4291" w14:paraId="472323FE" w14:textId="77777777" w:rsidTr="009A4926">
        <w:tc>
          <w:tcPr>
            <w:tcW w:w="2689" w:type="dxa"/>
          </w:tcPr>
          <w:p w14:paraId="6B1B6804" w14:textId="3B233E1A" w:rsidR="00FC1671" w:rsidRPr="00EA4291" w:rsidRDefault="00FC1671" w:rsidP="008640A3">
            <w:pPr>
              <w:pStyle w:val="GOSTTbBodysmall"/>
            </w:pPr>
            <w:r w:rsidRPr="00EA4291">
              <w:t>Переименова</w:t>
            </w:r>
            <w:r w:rsidR="007B7208" w:rsidRPr="00EA4291">
              <w:t>ние</w:t>
            </w:r>
            <w:r w:rsidRPr="00EA4291">
              <w:t xml:space="preserve"> представлени</w:t>
            </w:r>
            <w:r w:rsidR="007B7208" w:rsidRPr="00EA4291">
              <w:t>я</w:t>
            </w:r>
          </w:p>
        </w:tc>
        <w:tc>
          <w:tcPr>
            <w:tcW w:w="3969" w:type="dxa"/>
          </w:tcPr>
          <w:p w14:paraId="15725D50" w14:textId="7CD33763" w:rsidR="00FC1671" w:rsidRPr="00EA4291" w:rsidRDefault="00FC1671" w:rsidP="008640A3">
            <w:pPr>
              <w:pStyle w:val="GOSTTbBodysmall"/>
            </w:pPr>
            <w:r w:rsidRPr="00EA4291">
              <w:t>Изменение</w:t>
            </w:r>
          </w:p>
        </w:tc>
        <w:tc>
          <w:tcPr>
            <w:tcW w:w="3537" w:type="dxa"/>
            <w:vMerge w:val="restart"/>
          </w:tcPr>
          <w:p w14:paraId="445EE33D" w14:textId="28F2EFA2" w:rsidR="00FC1671" w:rsidRPr="00EA4291" w:rsidRDefault="00FC1671" w:rsidP="008640A3">
            <w:pPr>
              <w:pStyle w:val="GOSTTbBodysmall"/>
            </w:pPr>
            <w:r w:rsidRPr="00EA4291">
              <w:t>Контекстное меню представлений</w:t>
            </w:r>
            <w:r w:rsidR="00994303" w:rsidRPr="00EA4291">
              <w:t>:</w:t>
            </w:r>
          </w:p>
          <w:p w14:paraId="5F728347" w14:textId="074070A8" w:rsidR="00FC1671" w:rsidRPr="00EA4291" w:rsidRDefault="00FC1671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4E2E9A2C" wp14:editId="6CDD6C37">
                  <wp:extent cx="1258570" cy="1505147"/>
                  <wp:effectExtent l="0" t="0" r="0" b="0"/>
                  <wp:docPr id="100013" name="Picture 100013" descr="image-2024-2-1_12-5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50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671" w:rsidRPr="00EA4291" w14:paraId="3551CBAD" w14:textId="77777777" w:rsidTr="009A4926">
        <w:tc>
          <w:tcPr>
            <w:tcW w:w="2689" w:type="dxa"/>
          </w:tcPr>
          <w:p w14:paraId="2A28A203" w14:textId="77D61777" w:rsidR="00FC1671" w:rsidRPr="00EA4291" w:rsidRDefault="00FC1671" w:rsidP="008640A3">
            <w:pPr>
              <w:pStyle w:val="GOSTTbBodysmall"/>
            </w:pPr>
            <w:r w:rsidRPr="00EA4291">
              <w:t>Дублирова</w:t>
            </w:r>
            <w:r w:rsidR="007B7208" w:rsidRPr="00EA4291">
              <w:t xml:space="preserve">ние </w:t>
            </w:r>
            <w:r w:rsidRPr="00EA4291">
              <w:t>представлени</w:t>
            </w:r>
            <w:r w:rsidR="007B7208" w:rsidRPr="00EA4291">
              <w:t>я</w:t>
            </w:r>
          </w:p>
        </w:tc>
        <w:tc>
          <w:tcPr>
            <w:tcW w:w="3969" w:type="dxa"/>
          </w:tcPr>
          <w:p w14:paraId="73DC25A7" w14:textId="0CF2B800" w:rsidR="00FC1671" w:rsidRPr="00EA4291" w:rsidRDefault="00FC1671" w:rsidP="008640A3">
            <w:pPr>
              <w:pStyle w:val="GOSTTbBodysmall"/>
            </w:pPr>
            <w:r w:rsidRPr="00EA4291">
              <w:t>Создание</w:t>
            </w:r>
          </w:p>
        </w:tc>
        <w:tc>
          <w:tcPr>
            <w:tcW w:w="3537" w:type="dxa"/>
            <w:vMerge/>
          </w:tcPr>
          <w:p w14:paraId="5F9D6C54" w14:textId="77777777" w:rsidR="00FC1671" w:rsidRPr="00EA4291" w:rsidRDefault="00FC1671" w:rsidP="008640A3">
            <w:pPr>
              <w:pStyle w:val="GOSTTbBodysmall"/>
            </w:pPr>
          </w:p>
        </w:tc>
      </w:tr>
      <w:tr w:rsidR="00FC1671" w:rsidRPr="00EA4291" w14:paraId="17DA4A62" w14:textId="77777777" w:rsidTr="009A4926">
        <w:tc>
          <w:tcPr>
            <w:tcW w:w="2689" w:type="dxa"/>
          </w:tcPr>
          <w:p w14:paraId="1DFF7AAD" w14:textId="74DC63AF" w:rsidR="00FC1671" w:rsidRPr="00EA4291" w:rsidRDefault="00FC1671" w:rsidP="008640A3">
            <w:pPr>
              <w:pStyle w:val="GOSTTbBodysmall"/>
            </w:pPr>
            <w:r w:rsidRPr="00EA4291">
              <w:t>Созда</w:t>
            </w:r>
            <w:r w:rsidR="007B7208" w:rsidRPr="00EA4291">
              <w:t>ние</w:t>
            </w:r>
            <w:r w:rsidRPr="00EA4291">
              <w:t xml:space="preserve"> зеркал</w:t>
            </w:r>
            <w:r w:rsidR="007B7208" w:rsidRPr="00EA4291">
              <w:t>а</w:t>
            </w:r>
          </w:p>
        </w:tc>
        <w:tc>
          <w:tcPr>
            <w:tcW w:w="3969" w:type="dxa"/>
          </w:tcPr>
          <w:p w14:paraId="32381E37" w14:textId="5FC1C1FB" w:rsidR="00FC1671" w:rsidRPr="00EA4291" w:rsidRDefault="00FC1671" w:rsidP="00FC1671">
            <w:pPr>
              <w:pStyle w:val="GOSTTbNomListL1"/>
            </w:pPr>
            <w:r w:rsidRPr="00EA4291">
              <w:t>Создание</w:t>
            </w:r>
          </w:p>
          <w:p w14:paraId="09505158" w14:textId="77777777" w:rsidR="00FC1671" w:rsidRPr="00EA4291" w:rsidRDefault="00FC1671" w:rsidP="00FC1671">
            <w:pPr>
              <w:pStyle w:val="GOSTTbNomListL1"/>
            </w:pPr>
            <w:r w:rsidRPr="00EA4291">
              <w:t>Создание/изменение этого представления</w:t>
            </w:r>
          </w:p>
          <w:p w14:paraId="6D11F59E" w14:textId="557E7DCF" w:rsidR="00FC1671" w:rsidRPr="00EA4291" w:rsidRDefault="00FC1671" w:rsidP="00FC1671">
            <w:pPr>
              <w:pStyle w:val="GOSTTbNomListL1Cont"/>
            </w:pPr>
            <w:r w:rsidRPr="00EA4291">
              <w:t>т.е. доступ к структуре + доступ к данным</w:t>
            </w:r>
          </w:p>
        </w:tc>
        <w:tc>
          <w:tcPr>
            <w:tcW w:w="3537" w:type="dxa"/>
            <w:vMerge/>
          </w:tcPr>
          <w:p w14:paraId="6508A622" w14:textId="77777777" w:rsidR="00FC1671" w:rsidRPr="00EA4291" w:rsidRDefault="00FC1671" w:rsidP="008640A3">
            <w:pPr>
              <w:pStyle w:val="GOSTTbBodysmall"/>
            </w:pPr>
          </w:p>
        </w:tc>
      </w:tr>
      <w:tr w:rsidR="00761C78" w:rsidRPr="00EA4291" w14:paraId="2568D7E3" w14:textId="77777777" w:rsidTr="009A4926">
        <w:tc>
          <w:tcPr>
            <w:tcW w:w="2689" w:type="dxa"/>
          </w:tcPr>
          <w:p w14:paraId="2C6457E3" w14:textId="041943B4" w:rsidR="00761C78" w:rsidRPr="00EA4291" w:rsidRDefault="007B7208" w:rsidP="008640A3">
            <w:pPr>
              <w:pStyle w:val="GOSTTbBodysmall"/>
            </w:pPr>
            <w:r w:rsidRPr="00EA4291">
              <w:t>Б</w:t>
            </w:r>
            <w:r w:rsidR="00761C78" w:rsidRPr="00EA4291">
              <w:t>локиров</w:t>
            </w:r>
            <w:r w:rsidRPr="00EA4291">
              <w:t xml:space="preserve">ка </w:t>
            </w:r>
            <w:r w:rsidR="00761C78" w:rsidRPr="00EA4291">
              <w:t>представлени</w:t>
            </w:r>
            <w:r w:rsidRPr="00EA4291">
              <w:t>я</w:t>
            </w:r>
          </w:p>
        </w:tc>
        <w:tc>
          <w:tcPr>
            <w:tcW w:w="3969" w:type="dxa"/>
          </w:tcPr>
          <w:p w14:paraId="208C617B" w14:textId="4EE21036" w:rsidR="00761C78" w:rsidRPr="00EA4291" w:rsidRDefault="00761C78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  <w:vMerge/>
          </w:tcPr>
          <w:p w14:paraId="44846022" w14:textId="77777777" w:rsidR="00761C78" w:rsidRPr="00EA4291" w:rsidRDefault="00761C78" w:rsidP="008640A3">
            <w:pPr>
              <w:pStyle w:val="GOSTTbBodysmall"/>
            </w:pPr>
          </w:p>
        </w:tc>
      </w:tr>
      <w:tr w:rsidR="00761C78" w:rsidRPr="00EA4291" w14:paraId="45D98FBF" w14:textId="77777777" w:rsidTr="009A4926">
        <w:tc>
          <w:tcPr>
            <w:tcW w:w="2689" w:type="dxa"/>
          </w:tcPr>
          <w:p w14:paraId="422EE9A5" w14:textId="6551E793" w:rsidR="00761C78" w:rsidRPr="00EA4291" w:rsidRDefault="00761C78" w:rsidP="008640A3">
            <w:pPr>
              <w:pStyle w:val="GOSTTbBodysmall"/>
            </w:pPr>
            <w:r w:rsidRPr="00EA4291">
              <w:t>Удал</w:t>
            </w:r>
            <w:r w:rsidR="007B7208" w:rsidRPr="00EA4291">
              <w:t xml:space="preserve">ение </w:t>
            </w:r>
            <w:r w:rsidRPr="00EA4291">
              <w:t>представлени</w:t>
            </w:r>
            <w:r w:rsidR="007B7208" w:rsidRPr="00EA4291">
              <w:t>я</w:t>
            </w:r>
          </w:p>
        </w:tc>
        <w:tc>
          <w:tcPr>
            <w:tcW w:w="3969" w:type="dxa"/>
          </w:tcPr>
          <w:p w14:paraId="1CC6320A" w14:textId="52082019" w:rsidR="00761C78" w:rsidRPr="00EA4291" w:rsidRDefault="00761C78" w:rsidP="008640A3">
            <w:pPr>
              <w:pStyle w:val="GOSTTbBodysmall"/>
            </w:pPr>
            <w:r w:rsidRPr="00EA4291">
              <w:t>Удаление</w:t>
            </w:r>
          </w:p>
        </w:tc>
        <w:tc>
          <w:tcPr>
            <w:tcW w:w="3537" w:type="dxa"/>
            <w:vMerge/>
          </w:tcPr>
          <w:p w14:paraId="7A7A6DF7" w14:textId="77777777" w:rsidR="00761C78" w:rsidRPr="00EA4291" w:rsidRDefault="00761C78" w:rsidP="008640A3">
            <w:pPr>
              <w:pStyle w:val="GOSTTbBodysmall"/>
            </w:pPr>
          </w:p>
        </w:tc>
      </w:tr>
      <w:tr w:rsidR="00761C78" w:rsidRPr="00EA4291" w14:paraId="2739D615" w14:textId="77777777" w:rsidTr="009A4926">
        <w:tc>
          <w:tcPr>
            <w:tcW w:w="2689" w:type="dxa"/>
          </w:tcPr>
          <w:p w14:paraId="466C6555" w14:textId="64440EA3" w:rsidR="00761C78" w:rsidRPr="00EA4291" w:rsidRDefault="007B7208" w:rsidP="008640A3">
            <w:pPr>
              <w:pStyle w:val="GOSTTbBodysmall"/>
            </w:pPr>
            <w:r w:rsidRPr="00EA4291">
              <w:t>Возможность п</w:t>
            </w:r>
            <w:r w:rsidR="00761C78" w:rsidRPr="00EA4291">
              <w:t>оделиться</w:t>
            </w:r>
          </w:p>
        </w:tc>
        <w:tc>
          <w:tcPr>
            <w:tcW w:w="3969" w:type="dxa"/>
          </w:tcPr>
          <w:p w14:paraId="47784AA4" w14:textId="63B3B057" w:rsidR="00761C78" w:rsidRPr="00EA4291" w:rsidRDefault="00761C78" w:rsidP="008640A3">
            <w:pPr>
              <w:pStyle w:val="GOSTTbBodysmall"/>
            </w:pPr>
            <w:r w:rsidRPr="00EA4291">
              <w:t xml:space="preserve">Создание/изменение этого </w:t>
            </w:r>
            <w:proofErr w:type="spellStart"/>
            <w:r w:rsidRPr="00EA4291">
              <w:t>датащита</w:t>
            </w:r>
            <w:proofErr w:type="spellEnd"/>
            <w:r w:rsidRPr="00EA4291">
              <w:t xml:space="preserve"> – не структуры</w:t>
            </w:r>
          </w:p>
        </w:tc>
        <w:tc>
          <w:tcPr>
            <w:tcW w:w="3537" w:type="dxa"/>
          </w:tcPr>
          <w:p w14:paraId="6CD44A78" w14:textId="57C318AE" w:rsidR="00761C78" w:rsidRPr="00EA4291" w:rsidRDefault="00761C78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72969F47" wp14:editId="17695F5B">
                  <wp:extent cx="1171575" cy="381000"/>
                  <wp:effectExtent l="0" t="0" r="0" b="0"/>
                  <wp:docPr id="100015" name="Picture 10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38" w:rsidRPr="00EA4291" w14:paraId="71840353" w14:textId="77777777" w:rsidTr="009A4926">
        <w:tc>
          <w:tcPr>
            <w:tcW w:w="2689" w:type="dxa"/>
          </w:tcPr>
          <w:p w14:paraId="3F5CC35F" w14:textId="78A9432C" w:rsidR="000E4038" w:rsidRPr="00EA4291" w:rsidRDefault="000E4038" w:rsidP="008640A3">
            <w:pPr>
              <w:pStyle w:val="GOSTTbBodysmall"/>
            </w:pPr>
            <w:r w:rsidRPr="00EA4291">
              <w:t>Скрыт</w:t>
            </w:r>
            <w:r w:rsidR="007B7208" w:rsidRPr="00EA4291">
              <w:t>ие</w:t>
            </w:r>
            <w:r w:rsidRPr="00EA4291">
              <w:t xml:space="preserve"> пол</w:t>
            </w:r>
            <w:r w:rsidR="007B7208" w:rsidRPr="00EA4291">
              <w:t>я</w:t>
            </w:r>
          </w:p>
        </w:tc>
        <w:tc>
          <w:tcPr>
            <w:tcW w:w="3969" w:type="dxa"/>
          </w:tcPr>
          <w:p w14:paraId="64BFDAFE" w14:textId="7BB06430" w:rsidR="000E4038" w:rsidRPr="00EA4291" w:rsidRDefault="000E4038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  <w:vMerge w:val="restart"/>
          </w:tcPr>
          <w:p w14:paraId="74CAB628" w14:textId="2BDBC3CA" w:rsidR="000E4038" w:rsidRPr="00EA4291" w:rsidRDefault="000E4038" w:rsidP="008640A3">
            <w:pPr>
              <w:pStyle w:val="GOSTTbBodysmall"/>
            </w:pPr>
            <w:r w:rsidRPr="00EA4291">
              <w:t>Панель управления структурой представления</w:t>
            </w:r>
            <w:r w:rsidR="00994303" w:rsidRPr="00EA4291">
              <w:t>:</w:t>
            </w:r>
          </w:p>
          <w:p w14:paraId="6752F52A" w14:textId="2C5F70F5" w:rsidR="000E4038" w:rsidRPr="00EA4291" w:rsidRDefault="000E4038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2A1A188B" wp14:editId="462C4BA9">
                  <wp:extent cx="1258570" cy="48190"/>
                  <wp:effectExtent l="0" t="0" r="0" b="0"/>
                  <wp:docPr id="100017" name="Picture 100017" descr="image-2024-2-1_12-44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4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D2352" w14:textId="0000702B" w:rsidR="000E4038" w:rsidRPr="00EA4291" w:rsidRDefault="000E4038" w:rsidP="008640A3">
            <w:pPr>
              <w:pStyle w:val="GOSTTbBodysmall"/>
            </w:pPr>
            <w:r w:rsidRPr="00EA4291">
              <w:t xml:space="preserve">Настройка стиля + кнопка «Настройки» (в диаграммах </w:t>
            </w:r>
            <w:proofErr w:type="spellStart"/>
            <w:r w:rsidRPr="00EA4291">
              <w:t>Ганта</w:t>
            </w:r>
            <w:proofErr w:type="spellEnd"/>
            <w:r w:rsidRPr="00EA4291">
              <w:t>)</w:t>
            </w:r>
            <w:r w:rsidR="00994303" w:rsidRPr="00EA4291">
              <w:t>:</w:t>
            </w:r>
          </w:p>
          <w:p w14:paraId="650ECC98" w14:textId="36AD70A3" w:rsidR="000E4038" w:rsidRPr="00EA4291" w:rsidRDefault="000E4038" w:rsidP="008640A3">
            <w:pPr>
              <w:pStyle w:val="GOSTTbBodysmall"/>
            </w:pPr>
            <w:r w:rsidRPr="00EA4291">
              <w:rPr>
                <w:noProof/>
              </w:rPr>
              <w:lastRenderedPageBreak/>
              <w:drawing>
                <wp:inline distT="0" distB="0" distL="0" distR="0" wp14:anchorId="03C89708" wp14:editId="4156B6BE">
                  <wp:extent cx="1159817" cy="2381250"/>
                  <wp:effectExtent l="0" t="0" r="0" b="0"/>
                  <wp:docPr id="100019" name="Picture 10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817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70059" w14:textId="163015CB" w:rsidR="000E4038" w:rsidRPr="00EA4291" w:rsidRDefault="000E4038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74865176" wp14:editId="5FF00657">
                  <wp:extent cx="1104900" cy="342900"/>
                  <wp:effectExtent l="0" t="0" r="0" b="0"/>
                  <wp:docPr id="100021" name="Picture 10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4B2BC" w14:textId="2BDAB28C" w:rsidR="000E4038" w:rsidRPr="00EA4291" w:rsidRDefault="000E4038" w:rsidP="008640A3">
            <w:pPr>
              <w:pStyle w:val="GOSTTbBodysmall"/>
            </w:pPr>
            <w:r w:rsidRPr="00EA4291">
              <w:t xml:space="preserve">Иконка «Стиль» в </w:t>
            </w:r>
            <w:proofErr w:type="spellStart"/>
            <w:r w:rsidRPr="00EA4291">
              <w:t>канбан</w:t>
            </w:r>
            <w:proofErr w:type="spellEnd"/>
            <w:r w:rsidRPr="00EA4291">
              <w:t>-досках, архитектуре, галерее</w:t>
            </w:r>
            <w:r w:rsidR="00994303" w:rsidRPr="00EA4291">
              <w:t>:</w:t>
            </w:r>
          </w:p>
          <w:p w14:paraId="75844466" w14:textId="77777777" w:rsidR="000E4038" w:rsidRPr="00EA4291" w:rsidRDefault="000E4038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46ABD120" wp14:editId="488291B7">
                  <wp:extent cx="742950" cy="342900"/>
                  <wp:effectExtent l="0" t="0" r="0" b="0"/>
                  <wp:docPr id="100023" name="Picture 10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94E3B" w14:textId="423CA6E0" w:rsidR="000E4038" w:rsidRPr="00EA4291" w:rsidRDefault="000E4038" w:rsidP="008640A3">
            <w:pPr>
              <w:pStyle w:val="GOSTTbBodysmall"/>
            </w:pPr>
            <w:r w:rsidRPr="00EA4291">
              <w:t>Создать форму</w:t>
            </w:r>
            <w:r w:rsidR="00994303" w:rsidRPr="00EA4291">
              <w:t>:</w:t>
            </w:r>
          </w:p>
          <w:p w14:paraId="7344E675" w14:textId="77777777" w:rsidR="000E4038" w:rsidRPr="00EA4291" w:rsidRDefault="000E4038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3128F4BF" wp14:editId="0B41FE5C">
                  <wp:extent cx="1258570" cy="1065698"/>
                  <wp:effectExtent l="0" t="0" r="0" b="0"/>
                  <wp:docPr id="100025" name="Picture 10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06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1270E" w14:textId="5114546B" w:rsidR="000E4038" w:rsidRPr="00EA4291" w:rsidRDefault="000E4038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13F75B79" wp14:editId="137CF931">
                  <wp:extent cx="1258570" cy="164161"/>
                  <wp:effectExtent l="0" t="0" r="0" b="0"/>
                  <wp:docPr id="100027" name="Picture 10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6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38" w:rsidRPr="00EA4291" w14:paraId="396E5D68" w14:textId="77777777" w:rsidTr="009A4926">
        <w:tc>
          <w:tcPr>
            <w:tcW w:w="2689" w:type="dxa"/>
          </w:tcPr>
          <w:p w14:paraId="419CE490" w14:textId="6AA2FDA1" w:rsidR="000E4038" w:rsidRPr="00EA4291" w:rsidRDefault="000E4038" w:rsidP="008640A3">
            <w:pPr>
              <w:pStyle w:val="GOSTTbBodysmall"/>
            </w:pPr>
            <w:r w:rsidRPr="00EA4291">
              <w:t>Фильтр</w:t>
            </w:r>
          </w:p>
        </w:tc>
        <w:tc>
          <w:tcPr>
            <w:tcW w:w="3969" w:type="dxa"/>
          </w:tcPr>
          <w:p w14:paraId="3AF94C7E" w14:textId="1CF02688" w:rsidR="000E4038" w:rsidRPr="00EA4291" w:rsidRDefault="000E4038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  <w:vMerge/>
          </w:tcPr>
          <w:p w14:paraId="08F851FF" w14:textId="77777777" w:rsidR="000E4038" w:rsidRPr="00EA4291" w:rsidRDefault="000E4038" w:rsidP="008640A3">
            <w:pPr>
              <w:pStyle w:val="GOSTTbBodysmall"/>
            </w:pPr>
          </w:p>
        </w:tc>
      </w:tr>
      <w:tr w:rsidR="000E4038" w:rsidRPr="00EA4291" w14:paraId="150EB888" w14:textId="77777777" w:rsidTr="009A4926">
        <w:tc>
          <w:tcPr>
            <w:tcW w:w="2689" w:type="dxa"/>
          </w:tcPr>
          <w:p w14:paraId="3CE76CA3" w14:textId="4B56A649" w:rsidR="000E4038" w:rsidRPr="00EA4291" w:rsidRDefault="000E4038" w:rsidP="008640A3">
            <w:pPr>
              <w:pStyle w:val="GOSTTbBodysmall"/>
            </w:pPr>
            <w:r w:rsidRPr="00EA4291">
              <w:t>Группировка</w:t>
            </w:r>
          </w:p>
        </w:tc>
        <w:tc>
          <w:tcPr>
            <w:tcW w:w="3969" w:type="dxa"/>
          </w:tcPr>
          <w:p w14:paraId="153F90FE" w14:textId="3DF7A793" w:rsidR="000E4038" w:rsidRPr="00EA4291" w:rsidRDefault="000E4038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  <w:vMerge/>
          </w:tcPr>
          <w:p w14:paraId="42AA29B4" w14:textId="77777777" w:rsidR="000E4038" w:rsidRPr="00EA4291" w:rsidRDefault="000E4038" w:rsidP="008640A3">
            <w:pPr>
              <w:pStyle w:val="GOSTTbBodysmall"/>
            </w:pPr>
          </w:p>
        </w:tc>
      </w:tr>
      <w:tr w:rsidR="000E4038" w:rsidRPr="00EA4291" w14:paraId="0CAD9246" w14:textId="77777777" w:rsidTr="009A4926">
        <w:tc>
          <w:tcPr>
            <w:tcW w:w="2689" w:type="dxa"/>
          </w:tcPr>
          <w:p w14:paraId="6C7DF995" w14:textId="370BE11C" w:rsidR="000E4038" w:rsidRPr="00EA4291" w:rsidRDefault="000E4038" w:rsidP="008640A3">
            <w:pPr>
              <w:pStyle w:val="GOSTTbBodysmall"/>
            </w:pPr>
            <w:r w:rsidRPr="00EA4291">
              <w:t>Сортировка</w:t>
            </w:r>
          </w:p>
        </w:tc>
        <w:tc>
          <w:tcPr>
            <w:tcW w:w="3969" w:type="dxa"/>
          </w:tcPr>
          <w:p w14:paraId="37DCBC5F" w14:textId="3BD38D76" w:rsidR="000E4038" w:rsidRPr="00EA4291" w:rsidRDefault="000E4038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  <w:vMerge/>
          </w:tcPr>
          <w:p w14:paraId="2A334A13" w14:textId="77777777" w:rsidR="000E4038" w:rsidRPr="00EA4291" w:rsidRDefault="000E4038" w:rsidP="008640A3">
            <w:pPr>
              <w:pStyle w:val="GOSTTbBodysmall"/>
            </w:pPr>
          </w:p>
        </w:tc>
      </w:tr>
      <w:tr w:rsidR="000E4038" w:rsidRPr="00EA4291" w14:paraId="293A66FD" w14:textId="77777777" w:rsidTr="009A4926">
        <w:tc>
          <w:tcPr>
            <w:tcW w:w="2689" w:type="dxa"/>
          </w:tcPr>
          <w:p w14:paraId="1B9D9FE7" w14:textId="713B03A3" w:rsidR="000E4038" w:rsidRPr="00EA4291" w:rsidRDefault="000E4038" w:rsidP="008640A3">
            <w:pPr>
              <w:pStyle w:val="GOSTTbBodysmall"/>
            </w:pPr>
            <w:r w:rsidRPr="00EA4291">
              <w:t>Высота строки</w:t>
            </w:r>
          </w:p>
        </w:tc>
        <w:tc>
          <w:tcPr>
            <w:tcW w:w="3969" w:type="dxa"/>
          </w:tcPr>
          <w:p w14:paraId="090C15E5" w14:textId="590C69A4" w:rsidR="000E4038" w:rsidRPr="00EA4291" w:rsidRDefault="000E4038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  <w:vMerge/>
          </w:tcPr>
          <w:p w14:paraId="2FB0B5C7" w14:textId="77777777" w:rsidR="000E4038" w:rsidRPr="00EA4291" w:rsidRDefault="000E4038" w:rsidP="008640A3">
            <w:pPr>
              <w:pStyle w:val="GOSTTbBodysmall"/>
            </w:pPr>
          </w:p>
        </w:tc>
      </w:tr>
      <w:tr w:rsidR="000E4038" w:rsidRPr="00EA4291" w14:paraId="553A81C5" w14:textId="77777777" w:rsidTr="009A4926">
        <w:tc>
          <w:tcPr>
            <w:tcW w:w="2689" w:type="dxa"/>
          </w:tcPr>
          <w:p w14:paraId="0A7F1840" w14:textId="657F0B11" w:rsidR="000E4038" w:rsidRPr="00EA4291" w:rsidRDefault="000E4038" w:rsidP="008640A3">
            <w:pPr>
              <w:pStyle w:val="GOSTTbBodysmall"/>
            </w:pPr>
            <w:r w:rsidRPr="00EA4291">
              <w:t>Созда</w:t>
            </w:r>
            <w:r w:rsidR="007B7208" w:rsidRPr="00EA4291">
              <w:t>ние</w:t>
            </w:r>
            <w:r w:rsidRPr="00EA4291">
              <w:t xml:space="preserve"> форм</w:t>
            </w:r>
            <w:r w:rsidR="007B7208" w:rsidRPr="00EA4291">
              <w:t>ы</w:t>
            </w:r>
          </w:p>
        </w:tc>
        <w:tc>
          <w:tcPr>
            <w:tcW w:w="3969" w:type="dxa"/>
          </w:tcPr>
          <w:p w14:paraId="35FCBF3D" w14:textId="19239217" w:rsidR="000E4038" w:rsidRPr="00EA4291" w:rsidRDefault="000E4038" w:rsidP="00BF4C94">
            <w:pPr>
              <w:pStyle w:val="GOSTTbNomListL1"/>
              <w:numPr>
                <w:ilvl w:val="0"/>
                <w:numId w:val="37"/>
              </w:numPr>
            </w:pPr>
            <w:r w:rsidRPr="00EA4291">
              <w:t>Создание (с типом «таблица»)</w:t>
            </w:r>
          </w:p>
          <w:p w14:paraId="3C4150AA" w14:textId="77777777" w:rsidR="000E4038" w:rsidRPr="00EA4291" w:rsidRDefault="000E4038" w:rsidP="00FF48FA">
            <w:pPr>
              <w:pStyle w:val="GOSTTbNomListL1"/>
            </w:pPr>
            <w:r w:rsidRPr="00EA4291">
              <w:t>Создание/изменение этого представления</w:t>
            </w:r>
          </w:p>
          <w:p w14:paraId="48D1FCA8" w14:textId="3E7C6EBA" w:rsidR="000E4038" w:rsidRPr="00EA4291" w:rsidRDefault="000E4038" w:rsidP="008640A3">
            <w:pPr>
              <w:pStyle w:val="GOSTTbBodysmall"/>
            </w:pPr>
            <w:r w:rsidRPr="00EA4291">
              <w:t>т.е. доступ к структуре + доступ к данным таблицы</w:t>
            </w:r>
          </w:p>
        </w:tc>
        <w:tc>
          <w:tcPr>
            <w:tcW w:w="3537" w:type="dxa"/>
            <w:vMerge/>
          </w:tcPr>
          <w:p w14:paraId="3AD695B8" w14:textId="77777777" w:rsidR="000E4038" w:rsidRPr="00EA4291" w:rsidRDefault="000E4038" w:rsidP="008640A3">
            <w:pPr>
              <w:pStyle w:val="GOSTTbBodysmall"/>
            </w:pPr>
          </w:p>
        </w:tc>
      </w:tr>
      <w:tr w:rsidR="000E4038" w:rsidRPr="00EA4291" w14:paraId="02CB64E5" w14:textId="77777777" w:rsidTr="009A4926">
        <w:tc>
          <w:tcPr>
            <w:tcW w:w="2689" w:type="dxa"/>
          </w:tcPr>
          <w:p w14:paraId="6D591936" w14:textId="2E2F8E77" w:rsidR="000E4038" w:rsidRPr="00EA4291" w:rsidRDefault="000E4038" w:rsidP="008640A3">
            <w:pPr>
              <w:pStyle w:val="GOSTTbBodysmall"/>
            </w:pPr>
            <w:r w:rsidRPr="00EA4291">
              <w:t>Настройка стиля + кнопка «Настройки»</w:t>
            </w:r>
          </w:p>
        </w:tc>
        <w:tc>
          <w:tcPr>
            <w:tcW w:w="3969" w:type="dxa"/>
          </w:tcPr>
          <w:p w14:paraId="0E291FB6" w14:textId="4EE5C847" w:rsidR="000E4038" w:rsidRPr="00EA4291" w:rsidRDefault="000E4038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  <w:vMerge/>
          </w:tcPr>
          <w:p w14:paraId="5AB23C97" w14:textId="77777777" w:rsidR="000E4038" w:rsidRPr="00EA4291" w:rsidRDefault="000E4038" w:rsidP="008640A3">
            <w:pPr>
              <w:pStyle w:val="GOSTTbBodysmall"/>
            </w:pPr>
          </w:p>
        </w:tc>
      </w:tr>
      <w:tr w:rsidR="00AE2CBE" w:rsidRPr="00EA4291" w14:paraId="628F97D9" w14:textId="77777777" w:rsidTr="009A4926">
        <w:tc>
          <w:tcPr>
            <w:tcW w:w="2689" w:type="dxa"/>
          </w:tcPr>
          <w:p w14:paraId="6E1E10BB" w14:textId="75FA127E" w:rsidR="00AE2CBE" w:rsidRPr="00EA4291" w:rsidRDefault="00AE2CBE" w:rsidP="008640A3">
            <w:pPr>
              <w:pStyle w:val="GOSTTbBodysmall"/>
            </w:pPr>
            <w:r w:rsidRPr="00EA4291">
              <w:t>Просмотр контекстного меню настройки поля</w:t>
            </w:r>
          </w:p>
          <w:p w14:paraId="2FAA31A9" w14:textId="2B2EA746" w:rsidR="00AE2CBE" w:rsidRPr="00EA4291" w:rsidRDefault="00AE2CBE" w:rsidP="008640A3">
            <w:pPr>
              <w:pStyle w:val="GOSTTbBodysmall"/>
            </w:pPr>
            <w:r w:rsidRPr="00EA4291">
              <w:t>(при нажатии иконки «три точки» при наведении на колонку)</w:t>
            </w:r>
          </w:p>
        </w:tc>
        <w:tc>
          <w:tcPr>
            <w:tcW w:w="3969" w:type="dxa"/>
          </w:tcPr>
          <w:p w14:paraId="2F3FEB40" w14:textId="25EC7602" w:rsidR="00AE2CBE" w:rsidRPr="00EA4291" w:rsidRDefault="00AE2CBE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  <w:vMerge w:val="restart"/>
          </w:tcPr>
          <w:p w14:paraId="69CED077" w14:textId="7FACD18B" w:rsidR="00AE2CBE" w:rsidRPr="00EA4291" w:rsidRDefault="00994303" w:rsidP="008640A3">
            <w:pPr>
              <w:pStyle w:val="GOSTTbBodysmall"/>
            </w:pPr>
            <w:r w:rsidRPr="00EA4291">
              <w:t>Поля в представлении:</w:t>
            </w:r>
          </w:p>
          <w:p w14:paraId="000589A4" w14:textId="77777777" w:rsidR="00994303" w:rsidRPr="00EA4291" w:rsidRDefault="00994303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7D28C5F7" wp14:editId="203F82F4">
                  <wp:extent cx="1258570" cy="69516"/>
                  <wp:effectExtent l="0" t="0" r="0" b="0"/>
                  <wp:docPr id="100029" name="Picture 100029" descr="image-2024-2-1_12-53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6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8B849" w14:textId="23EFD149" w:rsidR="00994303" w:rsidRPr="00EA4291" w:rsidRDefault="00994303" w:rsidP="008640A3">
            <w:pPr>
              <w:pStyle w:val="GOSTTbBodysmall"/>
            </w:pPr>
            <w:r w:rsidRPr="00EA4291">
              <w:t>Контекстное меню поля:</w:t>
            </w:r>
          </w:p>
          <w:p w14:paraId="4230BB56" w14:textId="40C53900" w:rsidR="00994303" w:rsidRPr="00EA4291" w:rsidRDefault="00994303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69289BF3" wp14:editId="55F3A925">
                  <wp:extent cx="1258570" cy="2662552"/>
                  <wp:effectExtent l="0" t="0" r="0" b="0"/>
                  <wp:docPr id="100031" name="Picture 100031" descr="image-2024-2-1_12-55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266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CBE" w:rsidRPr="00EA4291" w14:paraId="3EA1AE87" w14:textId="77777777" w:rsidTr="009A4926">
        <w:tc>
          <w:tcPr>
            <w:tcW w:w="2689" w:type="dxa"/>
          </w:tcPr>
          <w:p w14:paraId="7419632A" w14:textId="42D328B3" w:rsidR="00AE2CBE" w:rsidRPr="00EA4291" w:rsidRDefault="00AE2CBE" w:rsidP="008640A3">
            <w:pPr>
              <w:pStyle w:val="GOSTTbBodysmall"/>
            </w:pPr>
            <w:r w:rsidRPr="00EA4291">
              <w:t>Функции контекстного меню поля</w:t>
            </w:r>
          </w:p>
        </w:tc>
        <w:tc>
          <w:tcPr>
            <w:tcW w:w="3969" w:type="dxa"/>
          </w:tcPr>
          <w:p w14:paraId="1B63121C" w14:textId="04A7CD00" w:rsidR="00AE2CBE" w:rsidRPr="00EA4291" w:rsidRDefault="00AE2CBE" w:rsidP="008640A3">
            <w:pPr>
              <w:pStyle w:val="GOSTTbBodysmall"/>
            </w:pPr>
            <w:r w:rsidRPr="00EA4291">
              <w:t>Контекстное меню колонки (функции доступны при доступе к структуре на создание/изменение):</w:t>
            </w:r>
          </w:p>
          <w:p w14:paraId="42C34A03" w14:textId="4B110D93" w:rsidR="00AE2CBE" w:rsidRPr="00EA4291" w:rsidRDefault="00D5478A" w:rsidP="00BF4C94">
            <w:pPr>
              <w:pStyle w:val="GOSTTbNomListL1"/>
              <w:numPr>
                <w:ilvl w:val="0"/>
                <w:numId w:val="38"/>
              </w:numPr>
            </w:pPr>
            <w:r w:rsidRPr="00EA4291">
              <w:t>И</w:t>
            </w:r>
            <w:r w:rsidR="00AE2CBE" w:rsidRPr="00EA4291">
              <w:t>зменить параметры поля</w:t>
            </w:r>
            <w:r w:rsidRPr="00EA4291">
              <w:t>.</w:t>
            </w:r>
          </w:p>
          <w:p w14:paraId="58FB348C" w14:textId="1E61A1EA" w:rsidR="00AE2CBE" w:rsidRPr="00EA4291" w:rsidRDefault="00D5478A" w:rsidP="00AE2CBE">
            <w:pPr>
              <w:pStyle w:val="GOSTTbNomListL1"/>
            </w:pPr>
            <w:r w:rsidRPr="00EA4291">
              <w:t>И</w:t>
            </w:r>
            <w:r w:rsidR="00AE2CBE" w:rsidRPr="00EA4291">
              <w:t>зменить описание поля</w:t>
            </w:r>
            <w:r w:rsidRPr="00EA4291">
              <w:t>.</w:t>
            </w:r>
          </w:p>
          <w:p w14:paraId="381BC86F" w14:textId="05FC7B62" w:rsidR="00AE2CBE" w:rsidRPr="00EA4291" w:rsidRDefault="00D5478A" w:rsidP="00AE2CBE">
            <w:pPr>
              <w:pStyle w:val="GOSTTbNomListL1"/>
            </w:pPr>
            <w:r w:rsidRPr="00EA4291">
              <w:t>Р</w:t>
            </w:r>
            <w:r w:rsidR="00AE2CBE" w:rsidRPr="00EA4291">
              <w:t>едактировать разрешение</w:t>
            </w:r>
            <w:r w:rsidRPr="00EA4291">
              <w:t xml:space="preserve"> – </w:t>
            </w:r>
            <w:r w:rsidR="00AE2CBE" w:rsidRPr="00EA4291">
              <w:t>удалить</w:t>
            </w:r>
            <w:r w:rsidRPr="00EA4291">
              <w:t>.</w:t>
            </w:r>
          </w:p>
          <w:p w14:paraId="1CE5218B" w14:textId="2866F5C8" w:rsidR="00AE2CBE" w:rsidRPr="00EA4291" w:rsidRDefault="00D5478A" w:rsidP="00D5478A">
            <w:pPr>
              <w:pStyle w:val="GOSTTbNomListL1"/>
            </w:pPr>
            <w:r w:rsidRPr="00EA4291">
              <w:t>В</w:t>
            </w:r>
            <w:r w:rsidR="00AE2CBE" w:rsidRPr="00EA4291">
              <w:t>ставить справа/слева</w:t>
            </w:r>
            <w:r w:rsidRPr="00EA4291">
              <w:t>.</w:t>
            </w:r>
          </w:p>
          <w:p w14:paraId="1D449575" w14:textId="0244818E" w:rsidR="00AE2CBE" w:rsidRPr="00EA4291" w:rsidRDefault="00D5478A" w:rsidP="00D5478A">
            <w:pPr>
              <w:pStyle w:val="GOSTTbNomListL1"/>
            </w:pPr>
            <w:r w:rsidRPr="00EA4291">
              <w:t>К</w:t>
            </w:r>
            <w:r w:rsidR="00AE2CBE" w:rsidRPr="00EA4291">
              <w:t>опировать поле</w:t>
            </w:r>
            <w:r w:rsidRPr="00EA4291">
              <w:t>.</w:t>
            </w:r>
          </w:p>
          <w:p w14:paraId="6B2679AD" w14:textId="46233A3B" w:rsidR="00AE2CBE" w:rsidRPr="00EA4291" w:rsidRDefault="00D5478A" w:rsidP="00D5478A">
            <w:pPr>
              <w:pStyle w:val="GOSTTbNomListL1"/>
            </w:pPr>
            <w:r w:rsidRPr="00EA4291">
              <w:t>З</w:t>
            </w:r>
            <w:r w:rsidR="00AE2CBE" w:rsidRPr="00EA4291">
              <w:t>акрепить столбец</w:t>
            </w:r>
            <w:r w:rsidRPr="00EA4291">
              <w:t>.</w:t>
            </w:r>
          </w:p>
          <w:p w14:paraId="3E16C953" w14:textId="4FC89C00" w:rsidR="00AE2CBE" w:rsidRPr="00EA4291" w:rsidRDefault="00D5478A" w:rsidP="00D5478A">
            <w:pPr>
              <w:pStyle w:val="GOSTTbNomListL1"/>
            </w:pPr>
            <w:r w:rsidRPr="00EA4291">
              <w:t>С</w:t>
            </w:r>
            <w:r w:rsidR="00AE2CBE" w:rsidRPr="00EA4291">
              <w:t>ортировать</w:t>
            </w:r>
            <w:r w:rsidRPr="00EA4291">
              <w:t>.</w:t>
            </w:r>
          </w:p>
          <w:p w14:paraId="0B364927" w14:textId="598094CB" w:rsidR="00AE2CBE" w:rsidRPr="00EA4291" w:rsidRDefault="00D5478A" w:rsidP="00D5478A">
            <w:pPr>
              <w:pStyle w:val="GOSTTbNomListL1"/>
            </w:pPr>
            <w:r w:rsidRPr="00EA4291">
              <w:t>С</w:t>
            </w:r>
            <w:r w:rsidR="00AE2CBE" w:rsidRPr="00EA4291">
              <w:t>крыть поле</w:t>
            </w:r>
            <w:r w:rsidRPr="00EA4291">
              <w:t>.</w:t>
            </w:r>
          </w:p>
          <w:p w14:paraId="3CA10209" w14:textId="0924FB79" w:rsidR="00AE2CBE" w:rsidRPr="00EA4291" w:rsidRDefault="00D5478A" w:rsidP="00D5478A">
            <w:pPr>
              <w:pStyle w:val="GOSTTbNomListL1"/>
            </w:pPr>
            <w:proofErr w:type="gramStart"/>
            <w:r w:rsidRPr="00EA4291">
              <w:t>Д</w:t>
            </w:r>
            <w:r w:rsidR="00AE2CBE" w:rsidRPr="00EA4291">
              <w:t>обавить</w:t>
            </w:r>
            <w:proofErr w:type="gramEnd"/>
            <w:r w:rsidR="00AE2CBE" w:rsidRPr="00EA4291">
              <w:t xml:space="preserve"> как фильтр</w:t>
            </w:r>
            <w:r w:rsidRPr="00EA4291">
              <w:t>.</w:t>
            </w:r>
          </w:p>
          <w:p w14:paraId="07D7D4D6" w14:textId="55881F20" w:rsidR="00AE2CBE" w:rsidRPr="00EA4291" w:rsidRDefault="00D5478A" w:rsidP="00D5478A">
            <w:pPr>
              <w:pStyle w:val="GOSTTbNomListL1"/>
            </w:pPr>
            <w:r w:rsidRPr="00EA4291">
              <w:t>Д</w:t>
            </w:r>
            <w:r w:rsidR="00AE2CBE" w:rsidRPr="00EA4291">
              <w:t>обавить группировку</w:t>
            </w:r>
            <w:r w:rsidRPr="00EA4291">
              <w:t>.</w:t>
            </w:r>
          </w:p>
          <w:p w14:paraId="0CFE2FF5" w14:textId="3311A8FA" w:rsidR="00D5478A" w:rsidRPr="00EA4291" w:rsidRDefault="00D5478A" w:rsidP="009A4926">
            <w:pPr>
              <w:pStyle w:val="GOSTTbNomListL1"/>
            </w:pPr>
            <w:r w:rsidRPr="00EA4291">
              <w:t>У</w:t>
            </w:r>
            <w:r w:rsidR="00AE2CBE" w:rsidRPr="00EA4291">
              <w:t>далить поле</w:t>
            </w:r>
            <w:r w:rsidRPr="00EA4291">
              <w:t>:</w:t>
            </w:r>
            <w:r w:rsidR="009A4926" w:rsidRPr="00EA4291">
              <w:t xml:space="preserve"> </w:t>
            </w:r>
            <w:r w:rsidRPr="00EA4291">
              <w:t>удаление структуры</w:t>
            </w:r>
          </w:p>
        </w:tc>
        <w:tc>
          <w:tcPr>
            <w:tcW w:w="3537" w:type="dxa"/>
            <w:vMerge/>
          </w:tcPr>
          <w:p w14:paraId="0E827A7C" w14:textId="77777777" w:rsidR="00AE2CBE" w:rsidRPr="00EA4291" w:rsidRDefault="00AE2CBE" w:rsidP="008640A3">
            <w:pPr>
              <w:pStyle w:val="GOSTTbBodysmall"/>
            </w:pPr>
          </w:p>
        </w:tc>
      </w:tr>
      <w:tr w:rsidR="0088637D" w:rsidRPr="00EA4291" w14:paraId="548D5B40" w14:textId="77777777" w:rsidTr="009A4926">
        <w:tc>
          <w:tcPr>
            <w:tcW w:w="2689" w:type="dxa"/>
          </w:tcPr>
          <w:p w14:paraId="1D4148C6" w14:textId="77777777" w:rsidR="0088637D" w:rsidRPr="00EA4291" w:rsidRDefault="0088637D" w:rsidP="008640A3">
            <w:pPr>
              <w:pStyle w:val="GOSTTbBodysmall"/>
            </w:pPr>
            <w:r w:rsidRPr="00EA4291">
              <w:t>Работа с развернутым меню записи:</w:t>
            </w:r>
          </w:p>
          <w:p w14:paraId="191A427C" w14:textId="42716D1D" w:rsidR="0088637D" w:rsidRPr="00EA4291" w:rsidRDefault="0088637D" w:rsidP="008640A3">
            <w:pPr>
              <w:pStyle w:val="GOSTTbBodysmall"/>
            </w:pPr>
            <w:r w:rsidRPr="00EA4291">
              <w:lastRenderedPageBreak/>
              <w:t>конфигурация (включая все пункты настройки конфигурации)</w:t>
            </w:r>
          </w:p>
        </w:tc>
        <w:tc>
          <w:tcPr>
            <w:tcW w:w="3969" w:type="dxa"/>
          </w:tcPr>
          <w:p w14:paraId="1F7557A8" w14:textId="05B75817" w:rsidR="0088637D" w:rsidRPr="00EA4291" w:rsidRDefault="0088637D" w:rsidP="008640A3">
            <w:pPr>
              <w:pStyle w:val="GOSTTbBodysmall"/>
            </w:pPr>
            <w:r w:rsidRPr="00EA4291">
              <w:lastRenderedPageBreak/>
              <w:t> Создание/изменение</w:t>
            </w:r>
          </w:p>
        </w:tc>
        <w:tc>
          <w:tcPr>
            <w:tcW w:w="3537" w:type="dxa"/>
            <w:vMerge w:val="restart"/>
          </w:tcPr>
          <w:p w14:paraId="1AB4ACAE" w14:textId="77777777" w:rsidR="0088637D" w:rsidRPr="00EA4291" w:rsidRDefault="0088637D" w:rsidP="008640A3">
            <w:pPr>
              <w:pStyle w:val="GOSTTbBodysmall"/>
            </w:pPr>
            <w:r w:rsidRPr="00EA4291">
              <w:t>Меню записи:</w:t>
            </w:r>
          </w:p>
          <w:p w14:paraId="348D818B" w14:textId="77777777" w:rsidR="0088637D" w:rsidRPr="00EA4291" w:rsidRDefault="0088637D" w:rsidP="008640A3">
            <w:pPr>
              <w:pStyle w:val="GOSTTbBodysmall"/>
            </w:pPr>
            <w:r w:rsidRPr="00EA4291">
              <w:rPr>
                <w:noProof/>
              </w:rPr>
              <w:lastRenderedPageBreak/>
              <w:drawing>
                <wp:inline distT="0" distB="0" distL="0" distR="0" wp14:anchorId="6233BA00" wp14:editId="75738B75">
                  <wp:extent cx="1258570" cy="769960"/>
                  <wp:effectExtent l="0" t="0" r="0" b="0"/>
                  <wp:docPr id="100033" name="Picture 10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76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E22FE" w14:textId="77777777" w:rsidR="0088637D" w:rsidRPr="00EA4291" w:rsidRDefault="0088637D" w:rsidP="008640A3">
            <w:pPr>
              <w:pStyle w:val="GOSTTbBodysmall"/>
            </w:pPr>
            <w:r w:rsidRPr="00EA4291">
              <w:t>Действие «Конфигурация»:</w:t>
            </w:r>
          </w:p>
          <w:p w14:paraId="4847A0FE" w14:textId="77777777" w:rsidR="0088637D" w:rsidRPr="00EA4291" w:rsidRDefault="0088637D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488021AD" wp14:editId="7698BD9D">
                  <wp:extent cx="1258570" cy="1434184"/>
                  <wp:effectExtent l="0" t="0" r="0" b="0"/>
                  <wp:docPr id="100035" name="Picture 10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43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E1B3B" w14:textId="224BACE0" w:rsidR="0088637D" w:rsidRPr="00EA4291" w:rsidRDefault="0088637D" w:rsidP="008640A3">
            <w:pPr>
              <w:pStyle w:val="GOSTTbBodysmall"/>
            </w:pPr>
            <w:r w:rsidRPr="00EA4291">
              <w:t>Действие «Вставить новое поле»:</w:t>
            </w:r>
          </w:p>
          <w:p w14:paraId="73B07BE1" w14:textId="7D30A58B" w:rsidR="0088637D" w:rsidRPr="00EA4291" w:rsidRDefault="0088637D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4E4BB3DD" wp14:editId="4940148E">
                  <wp:extent cx="1258570" cy="1176164"/>
                  <wp:effectExtent l="0" t="0" r="0" b="0"/>
                  <wp:docPr id="100037" name="Picture 10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17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37D" w:rsidRPr="00EA4291" w14:paraId="67E6E090" w14:textId="77777777" w:rsidTr="009A4926">
        <w:tc>
          <w:tcPr>
            <w:tcW w:w="2689" w:type="dxa"/>
          </w:tcPr>
          <w:p w14:paraId="31CE0379" w14:textId="2DEE596D" w:rsidR="0088637D" w:rsidRPr="00EA4291" w:rsidRDefault="0088637D" w:rsidP="008640A3">
            <w:pPr>
              <w:pStyle w:val="GOSTTbBodysmall"/>
            </w:pPr>
            <w:r w:rsidRPr="00EA4291">
              <w:lastRenderedPageBreak/>
              <w:t>Встав</w:t>
            </w:r>
            <w:r w:rsidR="007B7208" w:rsidRPr="00EA4291">
              <w:t>ка</w:t>
            </w:r>
            <w:r w:rsidRPr="00EA4291">
              <w:t xml:space="preserve"> ново</w:t>
            </w:r>
            <w:r w:rsidR="007B7208" w:rsidRPr="00EA4291">
              <w:t>го</w:t>
            </w:r>
            <w:r w:rsidRPr="00EA4291">
              <w:t xml:space="preserve"> пол</w:t>
            </w:r>
            <w:r w:rsidR="007B7208" w:rsidRPr="00EA4291">
              <w:t>я</w:t>
            </w:r>
          </w:p>
        </w:tc>
        <w:tc>
          <w:tcPr>
            <w:tcW w:w="3969" w:type="dxa"/>
          </w:tcPr>
          <w:p w14:paraId="476815DE" w14:textId="593D25FA" w:rsidR="0088637D" w:rsidRPr="00EA4291" w:rsidRDefault="0088637D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  <w:vMerge/>
          </w:tcPr>
          <w:p w14:paraId="7F1BC87A" w14:textId="77777777" w:rsidR="0088637D" w:rsidRPr="00EA4291" w:rsidRDefault="0088637D" w:rsidP="008640A3">
            <w:pPr>
              <w:pStyle w:val="GOSTTbBodysmall"/>
            </w:pPr>
          </w:p>
        </w:tc>
      </w:tr>
      <w:tr w:rsidR="00971153" w:rsidRPr="00EA4291" w14:paraId="0A5495DB" w14:textId="77777777" w:rsidTr="009A4926">
        <w:tc>
          <w:tcPr>
            <w:tcW w:w="2689" w:type="dxa"/>
          </w:tcPr>
          <w:p w14:paraId="32AF704C" w14:textId="79E2C680" w:rsidR="00971153" w:rsidRPr="00EA4291" w:rsidRDefault="00971153" w:rsidP="008640A3">
            <w:pPr>
              <w:pStyle w:val="GOSTTbBodysmall"/>
            </w:pPr>
            <w:r w:rsidRPr="00EA4291">
              <w:t>Добав</w:t>
            </w:r>
            <w:r w:rsidR="007B7208" w:rsidRPr="00EA4291">
              <w:t>ление</w:t>
            </w:r>
            <w:r w:rsidRPr="00EA4291">
              <w:t xml:space="preserve"> (или переме</w:t>
            </w:r>
            <w:r w:rsidR="007B7208" w:rsidRPr="00EA4291">
              <w:t>щение</w:t>
            </w:r>
            <w:r w:rsidRPr="00EA4291">
              <w:t xml:space="preserve"> опци</w:t>
            </w:r>
            <w:r w:rsidR="007B7208" w:rsidRPr="00EA4291">
              <w:t>и</w:t>
            </w:r>
            <w:r w:rsidRPr="00EA4291">
              <w:t xml:space="preserve"> в полях с типом:</w:t>
            </w:r>
          </w:p>
          <w:p w14:paraId="0F73F1DF" w14:textId="3ED20895" w:rsidR="00971153" w:rsidRPr="00EA4291" w:rsidRDefault="00971153" w:rsidP="00971153">
            <w:pPr>
              <w:pStyle w:val="GOSTTbMarkListL1"/>
            </w:pPr>
            <w:r w:rsidRPr="00EA4291">
              <w:t>«Выбор»;</w:t>
            </w:r>
          </w:p>
          <w:p w14:paraId="6E12BED1" w14:textId="481E5B1D" w:rsidR="00971153" w:rsidRPr="00EA4291" w:rsidRDefault="00971153" w:rsidP="00971153">
            <w:pPr>
              <w:pStyle w:val="GOSTTbMarkListL1"/>
            </w:pPr>
            <w:r w:rsidRPr="00EA4291">
              <w:t>«Множественный выбор»</w:t>
            </w:r>
          </w:p>
          <w:p w14:paraId="392D7296" w14:textId="602F4AB7" w:rsidR="00971153" w:rsidRPr="00EA4291" w:rsidRDefault="00971153" w:rsidP="008640A3">
            <w:pPr>
              <w:pStyle w:val="GOSTTbBodysmall"/>
            </w:pPr>
            <w:r w:rsidRPr="00EA4291">
              <w:t>с помощью ручного ввода</w:t>
            </w:r>
          </w:p>
        </w:tc>
        <w:tc>
          <w:tcPr>
            <w:tcW w:w="3969" w:type="dxa"/>
          </w:tcPr>
          <w:p w14:paraId="1F91C873" w14:textId="694CAE41" w:rsidR="00971153" w:rsidRPr="00EA4291" w:rsidRDefault="00971153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</w:tcPr>
          <w:p w14:paraId="36C3A318" w14:textId="5DBEF5B9" w:rsidR="00971153" w:rsidRPr="00EA4291" w:rsidRDefault="00971153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01E5A835" wp14:editId="62729F3E">
                  <wp:extent cx="1258570" cy="1547527"/>
                  <wp:effectExtent l="0" t="0" r="0" b="0"/>
                  <wp:docPr id="100039" name="Picture 10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54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2B8" w:rsidRPr="00EA4291" w14:paraId="6535C431" w14:textId="77777777" w:rsidTr="009A4926">
        <w:tc>
          <w:tcPr>
            <w:tcW w:w="2689" w:type="dxa"/>
          </w:tcPr>
          <w:p w14:paraId="4AE53DC8" w14:textId="340F2FB7" w:rsidR="00BE72B8" w:rsidRPr="00EA4291" w:rsidRDefault="00BE72B8" w:rsidP="008640A3">
            <w:pPr>
              <w:pStyle w:val="GOSTTbBodysmall"/>
            </w:pPr>
            <w:r w:rsidRPr="00EA4291">
              <w:t xml:space="preserve">Работа с диаграммой </w:t>
            </w:r>
            <w:proofErr w:type="spellStart"/>
            <w:r w:rsidRPr="00EA4291">
              <w:t>Ганта</w:t>
            </w:r>
            <w:proofErr w:type="spellEnd"/>
            <w:r w:rsidRPr="00EA4291">
              <w:t xml:space="preserve"> – создание поля «Дата»</w:t>
            </w:r>
          </w:p>
        </w:tc>
        <w:tc>
          <w:tcPr>
            <w:tcW w:w="3969" w:type="dxa"/>
          </w:tcPr>
          <w:p w14:paraId="57801053" w14:textId="1736AD90" w:rsidR="00BE72B8" w:rsidRPr="00EA4291" w:rsidRDefault="00BE72B8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</w:tcPr>
          <w:p w14:paraId="52A4D53E" w14:textId="1174B467" w:rsidR="00BE72B8" w:rsidRPr="00EA4291" w:rsidRDefault="00BE72B8" w:rsidP="008640A3">
            <w:pPr>
              <w:pStyle w:val="GOSTTbBodysmall"/>
            </w:pPr>
            <w:r w:rsidRPr="00EA4291">
              <w:t>Создание поля</w:t>
            </w:r>
            <w:r w:rsidR="00CE475B" w:rsidRPr="00EA4291">
              <w:t>:</w:t>
            </w:r>
          </w:p>
          <w:p w14:paraId="66FF24DB" w14:textId="18957AA7" w:rsidR="00BE72B8" w:rsidRPr="00EA4291" w:rsidRDefault="00BE72B8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398F04F4" wp14:editId="3EBDC587">
                  <wp:extent cx="1258570" cy="1516577"/>
                  <wp:effectExtent l="0" t="0" r="0" b="0"/>
                  <wp:docPr id="100041" name="Picture 10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51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5C" w:rsidRPr="00EA4291" w14:paraId="200CE7F1" w14:textId="77777777" w:rsidTr="009A4926">
        <w:tc>
          <w:tcPr>
            <w:tcW w:w="2689" w:type="dxa"/>
          </w:tcPr>
          <w:p w14:paraId="65B3C9BE" w14:textId="77777777" w:rsidR="00440C5C" w:rsidRPr="00EA4291" w:rsidRDefault="00440C5C" w:rsidP="008640A3">
            <w:pPr>
              <w:pStyle w:val="GOSTTbBodysmall"/>
            </w:pPr>
            <w:r w:rsidRPr="00EA4291">
              <w:t xml:space="preserve">Работа с </w:t>
            </w:r>
            <w:proofErr w:type="spellStart"/>
            <w:r w:rsidRPr="00EA4291">
              <w:t>канбан</w:t>
            </w:r>
            <w:proofErr w:type="spellEnd"/>
            <w:r w:rsidRPr="00EA4291">
              <w:t>-доской – создание поля «Дата».</w:t>
            </w:r>
          </w:p>
          <w:p w14:paraId="703E5CD0" w14:textId="13D815AE" w:rsidR="00440C5C" w:rsidRPr="00EA4291" w:rsidRDefault="00440C5C" w:rsidP="008640A3">
            <w:pPr>
              <w:pStyle w:val="GOSTTbBodysmall"/>
            </w:pPr>
            <w:r w:rsidRPr="00EA4291">
              <w:t>Создание поля «Выбор» или «Участник»</w:t>
            </w:r>
          </w:p>
        </w:tc>
        <w:tc>
          <w:tcPr>
            <w:tcW w:w="3969" w:type="dxa"/>
          </w:tcPr>
          <w:p w14:paraId="237B887B" w14:textId="777D8BED" w:rsidR="00440C5C" w:rsidRPr="00EA4291" w:rsidRDefault="00440C5C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</w:tcPr>
          <w:p w14:paraId="7B3839C2" w14:textId="776C5137" w:rsidR="00440C5C" w:rsidRPr="00EA4291" w:rsidRDefault="00440C5C" w:rsidP="008640A3">
            <w:pPr>
              <w:pStyle w:val="GOSTTbBodysmall"/>
            </w:pPr>
            <w:r w:rsidRPr="00EA4291">
              <w:t>Создание поля</w:t>
            </w:r>
            <w:r w:rsidR="00CE475B" w:rsidRPr="00EA4291">
              <w:t>:</w:t>
            </w:r>
          </w:p>
          <w:p w14:paraId="552FA655" w14:textId="354352C6" w:rsidR="00440C5C" w:rsidRPr="00EA4291" w:rsidRDefault="00440C5C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72CB43DA" wp14:editId="7AF6FECC">
                  <wp:extent cx="1258570" cy="877107"/>
                  <wp:effectExtent l="0" t="0" r="0" b="0"/>
                  <wp:docPr id="100043" name="Picture 10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87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CED" w:rsidRPr="00EA4291" w14:paraId="01950691" w14:textId="77777777" w:rsidTr="009A4926">
        <w:tc>
          <w:tcPr>
            <w:tcW w:w="2689" w:type="dxa"/>
          </w:tcPr>
          <w:p w14:paraId="5BBE71DE" w14:textId="3D3E4E54" w:rsidR="00434CED" w:rsidRPr="00EA4291" w:rsidRDefault="00434CED" w:rsidP="008640A3">
            <w:pPr>
              <w:pStyle w:val="GOSTTbBodysmall"/>
            </w:pPr>
            <w:r w:rsidRPr="00EA4291">
              <w:t>Работа с архитектурой – создание поля «Магическая ссылка»</w:t>
            </w:r>
          </w:p>
        </w:tc>
        <w:tc>
          <w:tcPr>
            <w:tcW w:w="3969" w:type="dxa"/>
          </w:tcPr>
          <w:p w14:paraId="34234736" w14:textId="1292BBE1" w:rsidR="00434CED" w:rsidRPr="00EA4291" w:rsidRDefault="00434CED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  <w:vMerge w:val="restart"/>
          </w:tcPr>
          <w:p w14:paraId="646D518D" w14:textId="77777777" w:rsidR="00434CED" w:rsidRPr="00EA4291" w:rsidRDefault="00434CED" w:rsidP="008640A3">
            <w:pPr>
              <w:pStyle w:val="GOSTTbBodysmall"/>
            </w:pPr>
            <w:r w:rsidRPr="00EA4291">
              <w:t>Создание поля:</w:t>
            </w:r>
          </w:p>
          <w:p w14:paraId="475D71AC" w14:textId="77777777" w:rsidR="00434CED" w:rsidRPr="00EA4291" w:rsidRDefault="00434CED" w:rsidP="008640A3">
            <w:pPr>
              <w:pStyle w:val="GOSTTbBodysmall"/>
            </w:pPr>
            <w:r w:rsidRPr="00EA4291">
              <w:rPr>
                <w:noProof/>
              </w:rPr>
              <w:lastRenderedPageBreak/>
              <w:drawing>
                <wp:inline distT="0" distB="0" distL="0" distR="0" wp14:anchorId="23AEA468" wp14:editId="7DE5EF16">
                  <wp:extent cx="1258570" cy="1640575"/>
                  <wp:effectExtent l="0" t="0" r="0" b="0"/>
                  <wp:docPr id="100045" name="Picture 100045" descr="image-2024-2-2_11-47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64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99332" w14:textId="77777777" w:rsidR="00434CED" w:rsidRPr="00EA4291" w:rsidRDefault="00434CED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670081B8" wp14:editId="197D6735">
                  <wp:extent cx="1258570" cy="830358"/>
                  <wp:effectExtent l="0" t="0" r="0" b="0"/>
                  <wp:docPr id="100047" name="Picture 100047" descr="image-2024-2-2_12-7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83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6F923" w14:textId="77777777" w:rsidR="00434CED" w:rsidRPr="00EA4291" w:rsidRDefault="00434CED" w:rsidP="008640A3">
            <w:pPr>
              <w:pStyle w:val="GOSTTbBodysmall"/>
            </w:pPr>
            <w:r w:rsidRPr="00EA4291">
              <w:t>Выбор связанной таблицы:</w:t>
            </w:r>
          </w:p>
          <w:p w14:paraId="4917C1A8" w14:textId="77777777" w:rsidR="00434CED" w:rsidRPr="00EA4291" w:rsidRDefault="00434CED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236F7E9A" wp14:editId="07588E54">
                  <wp:extent cx="1258570" cy="839047"/>
                  <wp:effectExtent l="0" t="0" r="0" b="0"/>
                  <wp:docPr id="100049" name="Picture 10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83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1FA64" w14:textId="77777777" w:rsidR="00434CED" w:rsidRPr="00EA4291" w:rsidRDefault="00434CED" w:rsidP="008640A3">
            <w:pPr>
              <w:pStyle w:val="GOSTTbBodysmall"/>
            </w:pPr>
            <w:r w:rsidRPr="00EA4291">
              <w:t xml:space="preserve">Выбор связанного представления (включен </w:t>
            </w:r>
            <w:proofErr w:type="spellStart"/>
            <w:r w:rsidRPr="00EA4291">
              <w:t>свитчер</w:t>
            </w:r>
            <w:proofErr w:type="spellEnd"/>
            <w:r w:rsidRPr="00EA4291">
              <w:t>):</w:t>
            </w:r>
          </w:p>
          <w:p w14:paraId="7836BFCD" w14:textId="77777777" w:rsidR="00434CED" w:rsidRPr="00EA4291" w:rsidRDefault="00434CED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7268015C" wp14:editId="1B092188">
                  <wp:extent cx="1258570" cy="317547"/>
                  <wp:effectExtent l="0" t="0" r="0" b="0"/>
                  <wp:docPr id="100051" name="Picture 10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317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68917" w14:textId="77777777" w:rsidR="00434CED" w:rsidRPr="00EA4291" w:rsidRDefault="00434CED" w:rsidP="008640A3">
            <w:pPr>
              <w:pStyle w:val="GOSTTbBodysmall"/>
            </w:pPr>
            <w:r w:rsidRPr="00EA4291">
              <w:t>Список связываемых с ссылкой представлений:</w:t>
            </w:r>
          </w:p>
          <w:p w14:paraId="486FBC3B" w14:textId="663FDBED" w:rsidR="00434CED" w:rsidRPr="00EA4291" w:rsidRDefault="00434CED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3AE4F182" wp14:editId="7C11DCF8">
                  <wp:extent cx="1258570" cy="160885"/>
                  <wp:effectExtent l="0" t="0" r="0" b="0"/>
                  <wp:docPr id="100053" name="Picture 100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6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CED" w:rsidRPr="00EA4291" w14:paraId="7F377941" w14:textId="77777777" w:rsidTr="009A4926">
        <w:tc>
          <w:tcPr>
            <w:tcW w:w="2689" w:type="dxa"/>
          </w:tcPr>
          <w:p w14:paraId="37442EF6" w14:textId="3ABF2786" w:rsidR="00434CED" w:rsidRPr="00EA4291" w:rsidRDefault="00434CED" w:rsidP="008640A3">
            <w:pPr>
              <w:pStyle w:val="GOSTTbBodysmall"/>
            </w:pPr>
            <w:r w:rsidRPr="00EA4291">
              <w:t xml:space="preserve">Связывание поля «Магическая ссылка» с </w:t>
            </w:r>
            <w:r w:rsidRPr="00EA4291">
              <w:lastRenderedPageBreak/>
              <w:t>другими таблицами и представлениями</w:t>
            </w:r>
          </w:p>
        </w:tc>
        <w:tc>
          <w:tcPr>
            <w:tcW w:w="3969" w:type="dxa"/>
          </w:tcPr>
          <w:p w14:paraId="225CB348" w14:textId="77777777" w:rsidR="00434CED" w:rsidRPr="00EA4291" w:rsidRDefault="00434CED" w:rsidP="008640A3">
            <w:pPr>
              <w:pStyle w:val="GOSTTbBodysmall"/>
            </w:pPr>
            <w:r w:rsidRPr="00EA4291">
              <w:lastRenderedPageBreak/>
              <w:t>Создание/изменение.</w:t>
            </w:r>
          </w:p>
          <w:p w14:paraId="62478D08" w14:textId="77777777" w:rsidR="00434CED" w:rsidRPr="00EA4291" w:rsidRDefault="00434CED" w:rsidP="008640A3">
            <w:pPr>
              <w:pStyle w:val="GOSTTbBodysmall"/>
            </w:pPr>
            <w:r w:rsidRPr="00EA4291">
              <w:lastRenderedPageBreak/>
              <w:t xml:space="preserve">При создании магической ссылки список доступных </w:t>
            </w:r>
            <w:proofErr w:type="spellStart"/>
            <w:r w:rsidRPr="00EA4291">
              <w:t>даташитов</w:t>
            </w:r>
            <w:proofErr w:type="spellEnd"/>
            <w:r w:rsidRPr="00EA4291">
              <w:t xml:space="preserve"> должен содержать только те, для которых у пользователя имеется доступ на чтение + создание/изменение </w:t>
            </w:r>
            <w:proofErr w:type="spellStart"/>
            <w:r w:rsidRPr="00EA4291">
              <w:t>даташита</w:t>
            </w:r>
            <w:proofErr w:type="spellEnd"/>
            <w:r w:rsidRPr="00EA4291">
              <w:t xml:space="preserve"> из списка связываемых </w:t>
            </w:r>
            <w:proofErr w:type="spellStart"/>
            <w:r w:rsidRPr="00EA4291">
              <w:t>даташитов</w:t>
            </w:r>
            <w:proofErr w:type="spellEnd"/>
            <w:r w:rsidRPr="00EA4291">
              <w:t>.</w:t>
            </w:r>
          </w:p>
          <w:p w14:paraId="4DCA7646" w14:textId="498410FE" w:rsidR="00434CED" w:rsidRPr="00EA4291" w:rsidRDefault="00434CED" w:rsidP="008640A3">
            <w:pPr>
              <w:pStyle w:val="GOSTTbBodysmall"/>
            </w:pPr>
            <w:r w:rsidRPr="00EA4291">
              <w:t xml:space="preserve">При прикреплении представлений конкретного </w:t>
            </w:r>
            <w:proofErr w:type="spellStart"/>
            <w:r w:rsidRPr="00EA4291">
              <w:t>даташита</w:t>
            </w:r>
            <w:proofErr w:type="spellEnd"/>
            <w:r w:rsidRPr="00EA4291">
              <w:t>, пользователь должен обладать доступом на чтение данных к этому представлению</w:t>
            </w:r>
          </w:p>
        </w:tc>
        <w:tc>
          <w:tcPr>
            <w:tcW w:w="3537" w:type="dxa"/>
            <w:vMerge/>
          </w:tcPr>
          <w:p w14:paraId="6B282C46" w14:textId="77777777" w:rsidR="00434CED" w:rsidRPr="00EA4291" w:rsidRDefault="00434CED" w:rsidP="008640A3">
            <w:pPr>
              <w:pStyle w:val="GOSTTbBodysmall"/>
            </w:pPr>
          </w:p>
        </w:tc>
      </w:tr>
      <w:tr w:rsidR="00440C5C" w:rsidRPr="00EA4291" w14:paraId="5F431B59" w14:textId="77777777" w:rsidTr="009A4926">
        <w:tc>
          <w:tcPr>
            <w:tcW w:w="2689" w:type="dxa"/>
          </w:tcPr>
          <w:p w14:paraId="279C4EEF" w14:textId="7C7C1AF6" w:rsidR="00440C5C" w:rsidRPr="00EA4291" w:rsidRDefault="001F1C97" w:rsidP="008640A3">
            <w:pPr>
              <w:pStyle w:val="GOSTTbBodysmall"/>
            </w:pPr>
            <w:r w:rsidRPr="00EA4291">
              <w:t xml:space="preserve">Изменение структуры связанной таблицы/представления с помощью ссылочных полей </w:t>
            </w:r>
            <w:proofErr w:type="spellStart"/>
            <w:r w:rsidRPr="00EA4291">
              <w:t>One</w:t>
            </w:r>
            <w:proofErr w:type="spellEnd"/>
            <w:r w:rsidRPr="00EA4291">
              <w:t xml:space="preserve"> </w:t>
            </w:r>
            <w:proofErr w:type="spellStart"/>
            <w:r w:rsidRPr="00EA4291">
              <w:t>Way</w:t>
            </w:r>
            <w:proofErr w:type="spellEnd"/>
            <w:r w:rsidRPr="00EA4291">
              <w:t xml:space="preserve"> </w:t>
            </w:r>
            <w:proofErr w:type="spellStart"/>
            <w:r w:rsidRPr="00EA4291">
              <w:t>Link</w:t>
            </w:r>
            <w:proofErr w:type="spellEnd"/>
            <w:r w:rsidRPr="00EA4291">
              <w:t xml:space="preserve"> и «Магическая ссылка»</w:t>
            </w:r>
          </w:p>
        </w:tc>
        <w:tc>
          <w:tcPr>
            <w:tcW w:w="3969" w:type="dxa"/>
          </w:tcPr>
          <w:p w14:paraId="73CE1C55" w14:textId="427DCEC8" w:rsidR="001F1C97" w:rsidRPr="00EA4291" w:rsidRDefault="001F1C97" w:rsidP="008640A3">
            <w:pPr>
              <w:pStyle w:val="GOSTTbBodysmall"/>
            </w:pPr>
            <w:r w:rsidRPr="00EA4291">
              <w:t xml:space="preserve">Добавление полей </w:t>
            </w:r>
            <w:r w:rsidR="00B03F59" w:rsidRPr="00EA4291">
              <w:t xml:space="preserve">– </w:t>
            </w:r>
            <w:r w:rsidRPr="00EA4291">
              <w:t>создание/изменение в связанной таблице</w:t>
            </w:r>
            <w:r w:rsidR="00B03F59" w:rsidRPr="00EA4291">
              <w:t>.</w:t>
            </w:r>
          </w:p>
          <w:p w14:paraId="4521D9F2" w14:textId="795C02F8" w:rsidR="001F1C97" w:rsidRPr="00EA4291" w:rsidRDefault="001F1C97" w:rsidP="008640A3">
            <w:pPr>
              <w:pStyle w:val="GOSTTbBodysmall"/>
            </w:pPr>
            <w:r w:rsidRPr="00EA4291">
              <w:t>Изменение полей</w:t>
            </w:r>
            <w:r w:rsidR="00B03F59" w:rsidRPr="00EA4291">
              <w:t xml:space="preserve"> – </w:t>
            </w:r>
            <w:r w:rsidRPr="00EA4291">
              <w:t>создание/изменение в связанной таблице</w:t>
            </w:r>
            <w:r w:rsidR="00B03F59" w:rsidRPr="00EA4291">
              <w:t>.</w:t>
            </w:r>
          </w:p>
          <w:p w14:paraId="72A76151" w14:textId="151C0415" w:rsidR="001F1C97" w:rsidRPr="00EA4291" w:rsidRDefault="00B03F59" w:rsidP="008640A3">
            <w:pPr>
              <w:pStyle w:val="GOSTTbBodysmall"/>
            </w:pPr>
            <w:r w:rsidRPr="00EA4291">
              <w:t>Примечание</w:t>
            </w:r>
            <w:r w:rsidR="008640A3" w:rsidRPr="00EA4291">
              <w:t xml:space="preserve"> – </w:t>
            </w:r>
            <w:r w:rsidRPr="00EA4291">
              <w:t>е</w:t>
            </w:r>
            <w:r w:rsidR="001F1C97" w:rsidRPr="00EA4291">
              <w:t xml:space="preserve">сли </w:t>
            </w:r>
            <w:r w:rsidRPr="00EA4291">
              <w:t>невозможно</w:t>
            </w:r>
            <w:r w:rsidR="001F1C97" w:rsidRPr="00EA4291">
              <w:t xml:space="preserve"> проверить доступ к структуре из-за недостаточной информации о представлении связанной таблицы, то права проверяются </w:t>
            </w:r>
            <w:r w:rsidRPr="00EA4291">
              <w:t>следующим образом</w:t>
            </w:r>
            <w:r w:rsidR="001F1C97" w:rsidRPr="00EA4291">
              <w:t>:</w:t>
            </w:r>
          </w:p>
          <w:p w14:paraId="1A4D51F2" w14:textId="5377C9A9" w:rsidR="001F1C97" w:rsidRPr="00EA4291" w:rsidRDefault="00B03F59" w:rsidP="00B03F59">
            <w:pPr>
              <w:pStyle w:val="GOSTTbMarkListL1"/>
            </w:pPr>
            <w:r w:rsidRPr="00EA4291">
              <w:t>д</w:t>
            </w:r>
            <w:r w:rsidR="001F1C97" w:rsidRPr="00EA4291">
              <w:t xml:space="preserve">обавление полей </w:t>
            </w:r>
            <w:r w:rsidRPr="00EA4291">
              <w:t xml:space="preserve">– </w:t>
            </w:r>
            <w:r w:rsidR="001F1C97" w:rsidRPr="00EA4291">
              <w:t>создание/изменение в связанной таблице (без учета группы представлений)</w:t>
            </w:r>
            <w:r w:rsidRPr="00EA4291">
              <w:t>;</w:t>
            </w:r>
          </w:p>
          <w:p w14:paraId="328CFBDE" w14:textId="1105C5A1" w:rsidR="00440C5C" w:rsidRPr="00EA4291" w:rsidRDefault="00B03F59" w:rsidP="00B03F59">
            <w:pPr>
              <w:pStyle w:val="GOSTTbMarkListL1"/>
            </w:pPr>
            <w:r w:rsidRPr="00EA4291">
              <w:t>и</w:t>
            </w:r>
            <w:r w:rsidR="001F1C97" w:rsidRPr="00EA4291">
              <w:t xml:space="preserve">зменение полей </w:t>
            </w:r>
            <w:r w:rsidRPr="00EA4291">
              <w:t xml:space="preserve">– </w:t>
            </w:r>
            <w:r w:rsidR="001F1C97" w:rsidRPr="00EA4291">
              <w:t>создание/изменение в связанной таблице (без учета группы представлений)</w:t>
            </w:r>
          </w:p>
        </w:tc>
        <w:tc>
          <w:tcPr>
            <w:tcW w:w="3537" w:type="dxa"/>
          </w:tcPr>
          <w:p w14:paraId="65A753B4" w14:textId="0C94C13F" w:rsidR="00440C5C" w:rsidRPr="00EA4291" w:rsidRDefault="001F1C97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41C64017" wp14:editId="6D9580A7">
                  <wp:extent cx="1258570" cy="756456"/>
                  <wp:effectExtent l="0" t="0" r="0" b="0"/>
                  <wp:docPr id="100055" name="Picture 10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756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26" w:rsidRPr="00EA4291" w14:paraId="4BA66418" w14:textId="77777777" w:rsidTr="009A4926">
        <w:tc>
          <w:tcPr>
            <w:tcW w:w="2689" w:type="dxa"/>
          </w:tcPr>
          <w:p w14:paraId="7A2A2D5B" w14:textId="758FA2E5" w:rsidR="009A4926" w:rsidRPr="00EA4291" w:rsidRDefault="009A4926" w:rsidP="008640A3">
            <w:pPr>
              <w:pStyle w:val="GOSTTbBodysmall"/>
            </w:pPr>
            <w:r w:rsidRPr="00EA4291">
              <w:t>Создание поля «Каскад»</w:t>
            </w:r>
          </w:p>
        </w:tc>
        <w:tc>
          <w:tcPr>
            <w:tcW w:w="3969" w:type="dxa"/>
          </w:tcPr>
          <w:p w14:paraId="3F1AF179" w14:textId="2B66AC07" w:rsidR="009A4926" w:rsidRPr="00EA4291" w:rsidRDefault="009A4926" w:rsidP="008640A3">
            <w:pPr>
              <w:pStyle w:val="GOSTTbBodysmall"/>
            </w:pPr>
            <w:r w:rsidRPr="00EA4291">
              <w:t>Аналогично полю «Магическая ссылка» при создании поля и связыванию его с другими представлениями.</w:t>
            </w:r>
          </w:p>
        </w:tc>
        <w:tc>
          <w:tcPr>
            <w:tcW w:w="3537" w:type="dxa"/>
          </w:tcPr>
          <w:p w14:paraId="43665F1A" w14:textId="77777777" w:rsidR="009A4926" w:rsidRPr="00EA4291" w:rsidRDefault="009A4926" w:rsidP="008640A3">
            <w:pPr>
              <w:pStyle w:val="GOSTTbBodysmall"/>
            </w:pPr>
            <w:r w:rsidRPr="00EA4291">
              <w:t>Настройка поля типа «Каскад»:</w:t>
            </w:r>
          </w:p>
          <w:p w14:paraId="0C1FA143" w14:textId="77777777" w:rsidR="009A4926" w:rsidRPr="00EA4291" w:rsidRDefault="009A4926" w:rsidP="008640A3">
            <w:pPr>
              <w:pStyle w:val="GOSTTbBodysmall"/>
            </w:pPr>
            <w:r w:rsidRPr="00EA4291">
              <w:rPr>
                <w:noProof/>
              </w:rPr>
              <w:lastRenderedPageBreak/>
              <w:drawing>
                <wp:inline distT="0" distB="0" distL="0" distR="0" wp14:anchorId="78BCC651" wp14:editId="7D110962">
                  <wp:extent cx="1258570" cy="1944420"/>
                  <wp:effectExtent l="0" t="0" r="0" b="0"/>
                  <wp:docPr id="100057" name="Picture 100057" descr="image-2024-2-2_12-11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94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C41DD" w14:textId="77777777" w:rsidR="009A4926" w:rsidRPr="00EA4291" w:rsidRDefault="009A4926" w:rsidP="008640A3">
            <w:pPr>
              <w:pStyle w:val="GOSTTbBodysmall"/>
            </w:pPr>
            <w:r w:rsidRPr="00EA4291">
              <w:t>Указанные представления:</w:t>
            </w:r>
          </w:p>
          <w:p w14:paraId="07AE7AB7" w14:textId="7DFBF9F6" w:rsidR="009A4926" w:rsidRPr="00EA4291" w:rsidRDefault="009A4926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46B14EAC" wp14:editId="1B240383">
                  <wp:extent cx="1258570" cy="1827564"/>
                  <wp:effectExtent l="0" t="0" r="0" b="0"/>
                  <wp:docPr id="100059" name="Picture 10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8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26" w:rsidRPr="00EA4291" w14:paraId="167259B1" w14:textId="77777777" w:rsidTr="009A4926">
        <w:tc>
          <w:tcPr>
            <w:tcW w:w="2689" w:type="dxa"/>
          </w:tcPr>
          <w:p w14:paraId="5CDA8C75" w14:textId="1D1D9A89" w:rsidR="009A4926" w:rsidRPr="00EA4291" w:rsidRDefault="009A4926" w:rsidP="008640A3">
            <w:pPr>
              <w:pStyle w:val="GOSTTbBodysmall"/>
            </w:pPr>
            <w:r w:rsidRPr="00EA4291">
              <w:lastRenderedPageBreak/>
              <w:t>Настройка конфигурации поля «Каскад»</w:t>
            </w:r>
          </w:p>
        </w:tc>
        <w:tc>
          <w:tcPr>
            <w:tcW w:w="3969" w:type="dxa"/>
          </w:tcPr>
          <w:p w14:paraId="474B4563" w14:textId="057B11CA" w:rsidR="009A4926" w:rsidRPr="00EA4291" w:rsidRDefault="009A4926" w:rsidP="008640A3">
            <w:pPr>
              <w:pStyle w:val="GOSTTbBodysmall"/>
            </w:pPr>
            <w:r w:rsidRPr="00EA4291">
              <w:t>Создание/изменение структуры в связанном представлении</w:t>
            </w:r>
          </w:p>
        </w:tc>
        <w:tc>
          <w:tcPr>
            <w:tcW w:w="3537" w:type="dxa"/>
          </w:tcPr>
          <w:p w14:paraId="2DB1BB7C" w14:textId="1067E5D5" w:rsidR="009A4926" w:rsidRPr="00EA4291" w:rsidRDefault="009A4926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7CE8C895" wp14:editId="096402C7">
                  <wp:extent cx="1258570" cy="811981"/>
                  <wp:effectExtent l="0" t="0" r="0" b="0"/>
                  <wp:docPr id="100061" name="Picture 10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81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26" w:rsidRPr="00EA4291" w14:paraId="4A8F82E0" w14:textId="77777777" w:rsidTr="009A4926">
        <w:tc>
          <w:tcPr>
            <w:tcW w:w="2689" w:type="dxa"/>
          </w:tcPr>
          <w:p w14:paraId="73022A24" w14:textId="631FD1FE" w:rsidR="009A4926" w:rsidRPr="00EA4291" w:rsidRDefault="009A4926" w:rsidP="008640A3">
            <w:pPr>
              <w:pStyle w:val="GOSTTbBodysmall"/>
            </w:pPr>
            <w:r w:rsidRPr="00EA4291">
              <w:t>Создание поля «Запрос»</w:t>
            </w:r>
          </w:p>
        </w:tc>
        <w:tc>
          <w:tcPr>
            <w:tcW w:w="3969" w:type="dxa"/>
          </w:tcPr>
          <w:p w14:paraId="35179BD1" w14:textId="6FFE7387" w:rsidR="009A4926" w:rsidRPr="00EA4291" w:rsidRDefault="009A4926" w:rsidP="008640A3">
            <w:pPr>
              <w:pStyle w:val="GOSTTbBodysmall"/>
            </w:pPr>
            <w:r w:rsidRPr="00EA4291">
              <w:t>Аналогично полю «Магическая ссылка»</w:t>
            </w:r>
          </w:p>
        </w:tc>
        <w:tc>
          <w:tcPr>
            <w:tcW w:w="3537" w:type="dxa"/>
          </w:tcPr>
          <w:p w14:paraId="65C17AC3" w14:textId="07A2E638" w:rsidR="009A4926" w:rsidRPr="00EA4291" w:rsidRDefault="009A4926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0F66AA8B" wp14:editId="70A952D0">
                  <wp:extent cx="1258570" cy="2202497"/>
                  <wp:effectExtent l="0" t="0" r="0" b="0"/>
                  <wp:docPr id="100063" name="Picture 100063" descr="image-2024-2-2_12-10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220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26" w:rsidRPr="00EA4291" w14:paraId="6A1C47E4" w14:textId="77777777" w:rsidTr="009A4926">
        <w:tc>
          <w:tcPr>
            <w:tcW w:w="2689" w:type="dxa"/>
          </w:tcPr>
          <w:p w14:paraId="2921863A" w14:textId="047B1933" w:rsidR="009A4926" w:rsidRPr="00EA4291" w:rsidRDefault="009A4926" w:rsidP="008640A3">
            <w:pPr>
              <w:pStyle w:val="GOSTTbBodysmall"/>
            </w:pPr>
            <w:r w:rsidRPr="00EA4291">
              <w:t xml:space="preserve">Создание поля </w:t>
            </w:r>
            <w:proofErr w:type="spellStart"/>
            <w:r w:rsidRPr="00EA4291">
              <w:t>One</w:t>
            </w:r>
            <w:proofErr w:type="spellEnd"/>
            <w:r w:rsidRPr="00EA4291">
              <w:t xml:space="preserve"> </w:t>
            </w:r>
            <w:proofErr w:type="spellStart"/>
            <w:r w:rsidRPr="00EA4291">
              <w:t>Way</w:t>
            </w:r>
            <w:proofErr w:type="spellEnd"/>
            <w:r w:rsidRPr="00EA4291">
              <w:t xml:space="preserve"> </w:t>
            </w:r>
            <w:proofErr w:type="spellStart"/>
            <w:r w:rsidRPr="00EA4291">
              <w:t>Link</w:t>
            </w:r>
            <w:proofErr w:type="spellEnd"/>
          </w:p>
        </w:tc>
        <w:tc>
          <w:tcPr>
            <w:tcW w:w="3969" w:type="dxa"/>
          </w:tcPr>
          <w:p w14:paraId="06271B64" w14:textId="1C62B7A8" w:rsidR="009A4926" w:rsidRPr="00EA4291" w:rsidRDefault="009A4926" w:rsidP="008640A3">
            <w:pPr>
              <w:pStyle w:val="GOSTTbBodysmall"/>
            </w:pPr>
            <w:r w:rsidRPr="00EA4291">
              <w:t>Аналогично полю «Магическая ссылка»</w:t>
            </w:r>
          </w:p>
        </w:tc>
        <w:tc>
          <w:tcPr>
            <w:tcW w:w="3537" w:type="dxa"/>
          </w:tcPr>
          <w:p w14:paraId="25528746" w14:textId="22782EEA" w:rsidR="009A4926" w:rsidRPr="00EA4291" w:rsidRDefault="009A4926" w:rsidP="008640A3">
            <w:pPr>
              <w:pStyle w:val="GOSTTbBodysmall"/>
            </w:pPr>
            <w:r w:rsidRPr="00EA4291">
              <w:t>–</w:t>
            </w:r>
          </w:p>
        </w:tc>
      </w:tr>
      <w:tr w:rsidR="003B16F7" w:rsidRPr="00EA4291" w14:paraId="251F1131" w14:textId="77777777" w:rsidTr="009A4926">
        <w:tc>
          <w:tcPr>
            <w:tcW w:w="2689" w:type="dxa"/>
          </w:tcPr>
          <w:p w14:paraId="67CA3DE2" w14:textId="1871F1C6" w:rsidR="003B16F7" w:rsidRPr="00EA4291" w:rsidRDefault="003B16F7" w:rsidP="008640A3">
            <w:pPr>
              <w:pStyle w:val="GOSTTbBodysmall"/>
            </w:pPr>
            <w:r w:rsidRPr="00EA4291">
              <w:t>Добавить и просмотреть виджет</w:t>
            </w:r>
          </w:p>
        </w:tc>
        <w:tc>
          <w:tcPr>
            <w:tcW w:w="3969" w:type="dxa"/>
          </w:tcPr>
          <w:p w14:paraId="54B4FC4A" w14:textId="2500A074" w:rsidR="003B16F7" w:rsidRPr="00EA4291" w:rsidRDefault="003B16F7" w:rsidP="008640A3">
            <w:pPr>
              <w:pStyle w:val="GOSTTbBodysmall"/>
            </w:pPr>
            <w:r w:rsidRPr="00EA4291">
              <w:t>Создание</w:t>
            </w:r>
          </w:p>
        </w:tc>
        <w:tc>
          <w:tcPr>
            <w:tcW w:w="3537" w:type="dxa"/>
            <w:vMerge w:val="restart"/>
          </w:tcPr>
          <w:p w14:paraId="3E3F8005" w14:textId="77777777" w:rsidR="003B16F7" w:rsidRPr="00EA4291" w:rsidRDefault="003B16F7" w:rsidP="008640A3">
            <w:pPr>
              <w:pStyle w:val="GOSTTbBodysmall"/>
            </w:pPr>
          </w:p>
        </w:tc>
      </w:tr>
      <w:tr w:rsidR="003B16F7" w:rsidRPr="00EA4291" w14:paraId="18F61655" w14:textId="77777777" w:rsidTr="009A4926">
        <w:tc>
          <w:tcPr>
            <w:tcW w:w="2689" w:type="dxa"/>
          </w:tcPr>
          <w:p w14:paraId="05913FD3" w14:textId="6677CB6D" w:rsidR="003B16F7" w:rsidRPr="00EA4291" w:rsidRDefault="003B16F7" w:rsidP="008640A3">
            <w:pPr>
              <w:pStyle w:val="GOSTTbBodysmall"/>
            </w:pPr>
            <w:r w:rsidRPr="00EA4291">
              <w:t>Настройка виджетов</w:t>
            </w:r>
          </w:p>
        </w:tc>
        <w:tc>
          <w:tcPr>
            <w:tcW w:w="3969" w:type="dxa"/>
          </w:tcPr>
          <w:p w14:paraId="304A2FF6" w14:textId="5442ECBA" w:rsidR="003B16F7" w:rsidRPr="00EA4291" w:rsidRDefault="003B16F7" w:rsidP="008640A3">
            <w:pPr>
              <w:pStyle w:val="GOSTTbBodysmall"/>
            </w:pPr>
            <w:r w:rsidRPr="00EA4291">
              <w:t>Изменение</w:t>
            </w:r>
          </w:p>
        </w:tc>
        <w:tc>
          <w:tcPr>
            <w:tcW w:w="3537" w:type="dxa"/>
            <w:vMerge/>
          </w:tcPr>
          <w:p w14:paraId="291EAD96" w14:textId="77777777" w:rsidR="003B16F7" w:rsidRPr="00EA4291" w:rsidRDefault="003B16F7" w:rsidP="008640A3">
            <w:pPr>
              <w:pStyle w:val="GOSTTbBodysmall"/>
            </w:pPr>
          </w:p>
        </w:tc>
      </w:tr>
      <w:tr w:rsidR="003B16F7" w:rsidRPr="00EA4291" w14:paraId="503ACC17" w14:textId="77777777" w:rsidTr="009A4926">
        <w:tc>
          <w:tcPr>
            <w:tcW w:w="2689" w:type="dxa"/>
          </w:tcPr>
          <w:p w14:paraId="73E96AB9" w14:textId="008ED186" w:rsidR="003B16F7" w:rsidRPr="00EA4291" w:rsidRDefault="003B16F7" w:rsidP="008640A3">
            <w:pPr>
              <w:pStyle w:val="GOSTTbBodysmall"/>
            </w:pPr>
            <w:r w:rsidRPr="00EA4291">
              <w:t>Удаление виджетов</w:t>
            </w:r>
          </w:p>
        </w:tc>
        <w:tc>
          <w:tcPr>
            <w:tcW w:w="3969" w:type="dxa"/>
          </w:tcPr>
          <w:p w14:paraId="5CB020A9" w14:textId="2B1C1830" w:rsidR="003B16F7" w:rsidRPr="00EA4291" w:rsidRDefault="003B16F7" w:rsidP="008640A3">
            <w:pPr>
              <w:pStyle w:val="GOSTTbBodysmall"/>
            </w:pPr>
            <w:r w:rsidRPr="00EA4291">
              <w:t>Удаление</w:t>
            </w:r>
          </w:p>
        </w:tc>
        <w:tc>
          <w:tcPr>
            <w:tcW w:w="3537" w:type="dxa"/>
            <w:vMerge/>
          </w:tcPr>
          <w:p w14:paraId="6BE1CB22" w14:textId="77777777" w:rsidR="003B16F7" w:rsidRPr="00EA4291" w:rsidRDefault="003B16F7" w:rsidP="008640A3">
            <w:pPr>
              <w:pStyle w:val="GOSTTbBodysmall"/>
            </w:pPr>
          </w:p>
        </w:tc>
      </w:tr>
      <w:tr w:rsidR="003B16F7" w:rsidRPr="00EA4291" w14:paraId="264A354C" w14:textId="77777777" w:rsidTr="009A4926">
        <w:tc>
          <w:tcPr>
            <w:tcW w:w="2689" w:type="dxa"/>
          </w:tcPr>
          <w:p w14:paraId="26692AE6" w14:textId="252515AF" w:rsidR="003B16F7" w:rsidRPr="00EA4291" w:rsidRDefault="003B16F7" w:rsidP="008640A3">
            <w:pPr>
              <w:pStyle w:val="GOSTTbBodysmall"/>
            </w:pPr>
            <w:r w:rsidRPr="00EA4291">
              <w:t>Добавить и просмотреть бота (автоматизация)</w:t>
            </w:r>
          </w:p>
        </w:tc>
        <w:tc>
          <w:tcPr>
            <w:tcW w:w="3969" w:type="dxa"/>
          </w:tcPr>
          <w:p w14:paraId="2B9F8A67" w14:textId="059DEA2E" w:rsidR="003B16F7" w:rsidRPr="00EA4291" w:rsidRDefault="003B16F7" w:rsidP="008640A3">
            <w:pPr>
              <w:pStyle w:val="GOSTTbBodysmall"/>
            </w:pPr>
            <w:r w:rsidRPr="00EA4291">
              <w:t>Создание + доступ к автоматизации</w:t>
            </w:r>
          </w:p>
        </w:tc>
        <w:tc>
          <w:tcPr>
            <w:tcW w:w="3537" w:type="dxa"/>
            <w:vMerge w:val="restart"/>
          </w:tcPr>
          <w:p w14:paraId="56CA0F7F" w14:textId="77777777" w:rsidR="003B16F7" w:rsidRPr="00EA4291" w:rsidRDefault="003B16F7" w:rsidP="008640A3">
            <w:pPr>
              <w:pStyle w:val="GOSTTbBodysmall"/>
            </w:pPr>
            <w:r w:rsidRPr="00EA4291">
              <w:t>Просмотр и добавление бота:</w:t>
            </w:r>
          </w:p>
          <w:p w14:paraId="3AA2BDC5" w14:textId="77777777" w:rsidR="003B16F7" w:rsidRPr="00EA4291" w:rsidRDefault="003B16F7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57643E0E" wp14:editId="3BAD7A6D">
                  <wp:extent cx="1258570" cy="503428"/>
                  <wp:effectExtent l="0" t="0" r="0" b="0"/>
                  <wp:docPr id="100065" name="Picture 10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50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0807A" w14:textId="77777777" w:rsidR="003B16F7" w:rsidRPr="00EA4291" w:rsidRDefault="003B16F7" w:rsidP="008640A3">
            <w:pPr>
              <w:pStyle w:val="GOSTTbBodysmall"/>
            </w:pPr>
            <w:r w:rsidRPr="00EA4291">
              <w:lastRenderedPageBreak/>
              <w:t>Настройка бота:</w:t>
            </w:r>
          </w:p>
          <w:p w14:paraId="228D6AE2" w14:textId="78F2C241" w:rsidR="003B16F7" w:rsidRPr="00EA4291" w:rsidRDefault="003B16F7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14133798" wp14:editId="40487EFC">
                  <wp:extent cx="1258570" cy="392756"/>
                  <wp:effectExtent l="0" t="0" r="0" b="0"/>
                  <wp:docPr id="100067" name="Picture 100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392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6F7" w:rsidRPr="00EA4291" w14:paraId="7581E81B" w14:textId="77777777" w:rsidTr="009A4926">
        <w:tc>
          <w:tcPr>
            <w:tcW w:w="2689" w:type="dxa"/>
          </w:tcPr>
          <w:p w14:paraId="4FDB7DDC" w14:textId="71687CFB" w:rsidR="003B16F7" w:rsidRPr="00EA4291" w:rsidRDefault="003B16F7" w:rsidP="008640A3">
            <w:pPr>
              <w:pStyle w:val="GOSTTbBodysmall"/>
            </w:pPr>
            <w:r w:rsidRPr="00EA4291">
              <w:t>Изменить бота (автоматизация)</w:t>
            </w:r>
          </w:p>
        </w:tc>
        <w:tc>
          <w:tcPr>
            <w:tcW w:w="3969" w:type="dxa"/>
          </w:tcPr>
          <w:p w14:paraId="327844F4" w14:textId="03BA8193" w:rsidR="003B16F7" w:rsidRPr="00EA4291" w:rsidRDefault="003B16F7" w:rsidP="008640A3">
            <w:pPr>
              <w:pStyle w:val="GOSTTbBodysmall"/>
            </w:pPr>
            <w:r w:rsidRPr="00EA4291">
              <w:t>Изменение + доступ к автоматизации</w:t>
            </w:r>
          </w:p>
        </w:tc>
        <w:tc>
          <w:tcPr>
            <w:tcW w:w="3537" w:type="dxa"/>
            <w:vMerge/>
          </w:tcPr>
          <w:p w14:paraId="4AFA0AEC" w14:textId="77777777" w:rsidR="003B16F7" w:rsidRPr="00EA4291" w:rsidRDefault="003B16F7" w:rsidP="008640A3">
            <w:pPr>
              <w:pStyle w:val="GOSTTbBodysmall"/>
            </w:pPr>
          </w:p>
        </w:tc>
      </w:tr>
      <w:tr w:rsidR="003B16F7" w:rsidRPr="00EA4291" w14:paraId="22699441" w14:textId="77777777" w:rsidTr="009A4926">
        <w:tc>
          <w:tcPr>
            <w:tcW w:w="2689" w:type="dxa"/>
          </w:tcPr>
          <w:p w14:paraId="5CF0BEBA" w14:textId="310BB7A6" w:rsidR="003B16F7" w:rsidRPr="00EA4291" w:rsidRDefault="003B16F7" w:rsidP="008640A3">
            <w:pPr>
              <w:pStyle w:val="GOSTTbBodysmall"/>
            </w:pPr>
            <w:r w:rsidRPr="00EA4291">
              <w:lastRenderedPageBreak/>
              <w:t>Удал</w:t>
            </w:r>
            <w:r w:rsidR="007B7208" w:rsidRPr="00EA4291">
              <w:t>ение</w:t>
            </w:r>
            <w:r w:rsidRPr="00EA4291">
              <w:t xml:space="preserve"> бота (автоматизация)</w:t>
            </w:r>
          </w:p>
        </w:tc>
        <w:tc>
          <w:tcPr>
            <w:tcW w:w="3969" w:type="dxa"/>
          </w:tcPr>
          <w:p w14:paraId="1AD1D8D0" w14:textId="7AF0837B" w:rsidR="003B16F7" w:rsidRPr="00EA4291" w:rsidRDefault="003B16F7" w:rsidP="008640A3">
            <w:pPr>
              <w:pStyle w:val="GOSTTbBodysmall"/>
            </w:pPr>
            <w:r w:rsidRPr="00EA4291">
              <w:t>Удаление + доступ к автоматизации</w:t>
            </w:r>
          </w:p>
        </w:tc>
        <w:tc>
          <w:tcPr>
            <w:tcW w:w="3537" w:type="dxa"/>
            <w:vMerge/>
          </w:tcPr>
          <w:p w14:paraId="7F7764F9" w14:textId="77777777" w:rsidR="003B16F7" w:rsidRPr="00EA4291" w:rsidRDefault="003B16F7" w:rsidP="008640A3">
            <w:pPr>
              <w:pStyle w:val="GOSTTbBodysmall"/>
            </w:pPr>
          </w:p>
        </w:tc>
      </w:tr>
      <w:tr w:rsidR="003B16F7" w:rsidRPr="00EA4291" w14:paraId="1BB6684E" w14:textId="77777777" w:rsidTr="009A4926">
        <w:tc>
          <w:tcPr>
            <w:tcW w:w="2689" w:type="dxa"/>
          </w:tcPr>
          <w:p w14:paraId="3E23C075" w14:textId="41D4AE74" w:rsidR="003B16F7" w:rsidRPr="00EA4291" w:rsidRDefault="003B16F7" w:rsidP="008640A3">
            <w:pPr>
              <w:pStyle w:val="GOSTTbBodysmall"/>
            </w:pPr>
            <w:r w:rsidRPr="00EA4291">
              <w:t xml:space="preserve">Выбор связанного </w:t>
            </w:r>
            <w:proofErr w:type="spellStart"/>
            <w:r w:rsidRPr="00EA4291">
              <w:t>даташита</w:t>
            </w:r>
            <w:proofErr w:type="spellEnd"/>
            <w:r w:rsidRPr="00EA4291">
              <w:t xml:space="preserve"> и представления для создания формы</w:t>
            </w:r>
          </w:p>
        </w:tc>
        <w:tc>
          <w:tcPr>
            <w:tcW w:w="3969" w:type="dxa"/>
          </w:tcPr>
          <w:p w14:paraId="20676CF0" w14:textId="0D896BBE" w:rsidR="003B16F7" w:rsidRPr="00EA4291" w:rsidRDefault="003B16F7" w:rsidP="008640A3">
            <w:pPr>
              <w:pStyle w:val="GOSTTbBodysmall"/>
            </w:pPr>
            <w:r w:rsidRPr="00EA4291">
              <w:t xml:space="preserve">Для отображения </w:t>
            </w:r>
            <w:proofErr w:type="spellStart"/>
            <w:r w:rsidRPr="00EA4291">
              <w:t>даташитов</w:t>
            </w:r>
            <w:proofErr w:type="spellEnd"/>
            <w:r w:rsidRPr="00EA4291">
              <w:t xml:space="preserve"> в списке:</w:t>
            </w:r>
          </w:p>
          <w:p w14:paraId="3ACAF187" w14:textId="735B0FDD" w:rsidR="003B16F7" w:rsidRPr="00EA4291" w:rsidRDefault="003B16F7" w:rsidP="003B16F7">
            <w:pPr>
              <w:pStyle w:val="GOSTTbMarkListL1"/>
            </w:pPr>
            <w:r w:rsidRPr="00EA4291">
              <w:t>создание/изменение (с типом «таблица»);</w:t>
            </w:r>
          </w:p>
          <w:p w14:paraId="7C9B15D4" w14:textId="1B059A1F" w:rsidR="003B16F7" w:rsidRPr="00EA4291" w:rsidRDefault="003B16F7" w:rsidP="003B16F7">
            <w:pPr>
              <w:pStyle w:val="GOSTTbMarkListL1"/>
            </w:pPr>
            <w:r w:rsidRPr="00EA4291">
              <w:t xml:space="preserve">создание/изменение данных хотя бы в одном представлении типа «таблица» в этом </w:t>
            </w:r>
            <w:proofErr w:type="spellStart"/>
            <w:r w:rsidRPr="00EA4291">
              <w:t>даташите</w:t>
            </w:r>
            <w:proofErr w:type="spellEnd"/>
          </w:p>
        </w:tc>
        <w:tc>
          <w:tcPr>
            <w:tcW w:w="3537" w:type="dxa"/>
          </w:tcPr>
          <w:p w14:paraId="64A1513C" w14:textId="177422FF" w:rsidR="003B16F7" w:rsidRPr="00EA4291" w:rsidRDefault="003B16F7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5D6F3F3E" wp14:editId="0FDA069E">
                  <wp:extent cx="1258570" cy="900308"/>
                  <wp:effectExtent l="0" t="0" r="0" b="0"/>
                  <wp:docPr id="100069" name="Picture 100069" descr="image-2024-4-23_13-14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900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6F7" w:rsidRPr="00EA4291" w14:paraId="100245FD" w14:textId="77777777" w:rsidTr="009A4926">
        <w:tc>
          <w:tcPr>
            <w:tcW w:w="2689" w:type="dxa"/>
          </w:tcPr>
          <w:p w14:paraId="25160590" w14:textId="61F0E87F" w:rsidR="003B16F7" w:rsidRPr="00EA4291" w:rsidRDefault="003B16F7" w:rsidP="008640A3">
            <w:pPr>
              <w:pStyle w:val="GOSTTbBodysmall"/>
            </w:pPr>
            <w:r w:rsidRPr="00EA4291">
              <w:t>Создание поля «Поиск»</w:t>
            </w:r>
          </w:p>
        </w:tc>
        <w:tc>
          <w:tcPr>
            <w:tcW w:w="3969" w:type="dxa"/>
          </w:tcPr>
          <w:p w14:paraId="74AFFA52" w14:textId="1460DA5B" w:rsidR="003B16F7" w:rsidRPr="00EA4291" w:rsidRDefault="003B16F7" w:rsidP="008640A3">
            <w:pPr>
              <w:pStyle w:val="GOSTTbBodysmall"/>
            </w:pPr>
            <w:r w:rsidRPr="00EA4291">
              <w:t>Создание/изменение.</w:t>
            </w:r>
          </w:p>
          <w:p w14:paraId="1E2301FE" w14:textId="7D426EC7" w:rsidR="003B16F7" w:rsidRPr="00EA4291" w:rsidRDefault="003B16F7" w:rsidP="008640A3">
            <w:pPr>
              <w:pStyle w:val="GOSTTbBodysmall"/>
            </w:pPr>
            <w:r w:rsidRPr="00EA4291">
              <w:t xml:space="preserve">При создании поискового запроса список доступных </w:t>
            </w:r>
            <w:proofErr w:type="spellStart"/>
            <w:r w:rsidRPr="00EA4291">
              <w:t>даташитов</w:t>
            </w:r>
            <w:proofErr w:type="spellEnd"/>
            <w:r w:rsidRPr="00EA4291">
              <w:t xml:space="preserve"> должен содержать только те, для которых у пользователя имеется доступ на</w:t>
            </w:r>
          </w:p>
          <w:p w14:paraId="58E02E5E" w14:textId="4861599B" w:rsidR="003B16F7" w:rsidRPr="00EA4291" w:rsidRDefault="003B16F7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</w:tcPr>
          <w:p w14:paraId="2B5FA9CF" w14:textId="71D47509" w:rsidR="003B16F7" w:rsidRPr="00EA4291" w:rsidRDefault="003B16F7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7E9ACEC8" wp14:editId="13FBB9E2">
                  <wp:extent cx="1258570" cy="2011498"/>
                  <wp:effectExtent l="0" t="0" r="0" b="0"/>
                  <wp:docPr id="100071" name="Picture 100071" descr="image-2024-4-23_13-51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201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6F7" w:rsidRPr="00EA4291" w14:paraId="094CD4AA" w14:textId="77777777" w:rsidTr="009A4926">
        <w:tc>
          <w:tcPr>
            <w:tcW w:w="2689" w:type="dxa"/>
          </w:tcPr>
          <w:p w14:paraId="5441DB20" w14:textId="7925F30F" w:rsidR="003B16F7" w:rsidRPr="00EA4291" w:rsidRDefault="003B16F7" w:rsidP="008640A3">
            <w:pPr>
              <w:pStyle w:val="GOSTTbBodysmall"/>
            </w:pPr>
            <w:r w:rsidRPr="00EA4291">
              <w:t>Выбор источника данных для виджета</w:t>
            </w:r>
          </w:p>
        </w:tc>
        <w:tc>
          <w:tcPr>
            <w:tcW w:w="3969" w:type="dxa"/>
          </w:tcPr>
          <w:p w14:paraId="7D804984" w14:textId="03612463" w:rsidR="003B16F7" w:rsidRPr="00EA4291" w:rsidRDefault="003B16F7" w:rsidP="008640A3">
            <w:pPr>
              <w:pStyle w:val="GOSTTbBodysmall"/>
            </w:pPr>
            <w:r w:rsidRPr="00EA4291">
              <w:t xml:space="preserve">Для выбора </w:t>
            </w:r>
            <w:proofErr w:type="spellStart"/>
            <w:r w:rsidRPr="00EA4291">
              <w:t>даташита</w:t>
            </w:r>
            <w:proofErr w:type="spellEnd"/>
            <w:r w:rsidRPr="00EA4291">
              <w:t>: создание/изменение (тип представлений – любой)</w:t>
            </w:r>
          </w:p>
        </w:tc>
        <w:tc>
          <w:tcPr>
            <w:tcW w:w="3537" w:type="dxa"/>
          </w:tcPr>
          <w:p w14:paraId="3D914690" w14:textId="15B6901E" w:rsidR="003B16F7" w:rsidRPr="00EA4291" w:rsidRDefault="003B16F7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17C37D48" wp14:editId="41A9F757">
                  <wp:extent cx="1258570" cy="1134584"/>
                  <wp:effectExtent l="0" t="0" r="0" b="0"/>
                  <wp:docPr id="100073" name="Picture 100073" descr="image-2024-4-24_11-56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13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9108A" w14:textId="77777777" w:rsidR="009F366F" w:rsidRPr="00EA4291" w:rsidRDefault="009F366F" w:rsidP="00A90315">
      <w:pPr>
        <w:pStyle w:val="GOSTBody"/>
      </w:pPr>
    </w:p>
    <w:p w14:paraId="0186AA14" w14:textId="0F926DF4" w:rsidR="003B16F7" w:rsidRPr="00EA4291" w:rsidRDefault="00085B8D" w:rsidP="00085B8D">
      <w:pPr>
        <w:pStyle w:val="GOSTTbName"/>
      </w:pPr>
      <w:bookmarkStart w:id="42" w:name="_Ref182092944"/>
      <w:r w:rsidRPr="00EA4291">
        <w:t>Доступ к данным</w:t>
      </w:r>
      <w:bookmarkEnd w:id="42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89"/>
        <w:gridCol w:w="3969"/>
        <w:gridCol w:w="3537"/>
      </w:tblGrid>
      <w:tr w:rsidR="00162362" w:rsidRPr="00EA4291" w14:paraId="4A45D19C" w14:textId="77777777" w:rsidTr="00500CA8">
        <w:trPr>
          <w:tblHeader/>
        </w:trPr>
        <w:tc>
          <w:tcPr>
            <w:tcW w:w="2689" w:type="dxa"/>
          </w:tcPr>
          <w:p w14:paraId="2D95B46E" w14:textId="1EB1DA6B" w:rsidR="00162362" w:rsidRPr="00EA4291" w:rsidRDefault="00162362" w:rsidP="00162362">
            <w:pPr>
              <w:pStyle w:val="GOSTTbH"/>
            </w:pPr>
            <w:r w:rsidRPr="00EA4291">
              <w:t>Действие</w:t>
            </w:r>
          </w:p>
        </w:tc>
        <w:tc>
          <w:tcPr>
            <w:tcW w:w="3969" w:type="dxa"/>
          </w:tcPr>
          <w:p w14:paraId="6337B1EF" w14:textId="28150AD2" w:rsidR="00162362" w:rsidRPr="00EA4291" w:rsidRDefault="00162362" w:rsidP="00162362">
            <w:pPr>
              <w:pStyle w:val="GOSTTbH"/>
            </w:pPr>
            <w:r w:rsidRPr="00EA4291">
              <w:t>Доступ к структуре</w:t>
            </w:r>
          </w:p>
        </w:tc>
        <w:tc>
          <w:tcPr>
            <w:tcW w:w="3537" w:type="dxa"/>
          </w:tcPr>
          <w:p w14:paraId="6AB203B9" w14:textId="4A4CECDC" w:rsidR="00162362" w:rsidRPr="00EA4291" w:rsidRDefault="00162362" w:rsidP="00162362">
            <w:pPr>
              <w:pStyle w:val="GOSTTbH"/>
            </w:pPr>
            <w:r w:rsidRPr="00EA4291">
              <w:t>UI-Описание</w:t>
            </w:r>
          </w:p>
        </w:tc>
      </w:tr>
      <w:tr w:rsidR="004E461B" w:rsidRPr="00EA4291" w14:paraId="5DDE0932" w14:textId="77777777" w:rsidTr="00535F6C">
        <w:tc>
          <w:tcPr>
            <w:tcW w:w="2689" w:type="dxa"/>
          </w:tcPr>
          <w:p w14:paraId="73871BBF" w14:textId="29045196" w:rsidR="004E461B" w:rsidRPr="00EA4291" w:rsidRDefault="004E461B" w:rsidP="008640A3">
            <w:pPr>
              <w:pStyle w:val="GOSTTbBodysmall"/>
            </w:pPr>
            <w:r w:rsidRPr="00EA4291">
              <w:t>Вста</w:t>
            </w:r>
            <w:r w:rsidR="00500CA8" w:rsidRPr="00EA4291">
              <w:t>вка</w:t>
            </w:r>
            <w:r w:rsidRPr="00EA4291">
              <w:t xml:space="preserve"> запис</w:t>
            </w:r>
            <w:r w:rsidR="00500CA8" w:rsidRPr="00EA4291">
              <w:t>и</w:t>
            </w:r>
          </w:p>
        </w:tc>
        <w:tc>
          <w:tcPr>
            <w:tcW w:w="3969" w:type="dxa"/>
          </w:tcPr>
          <w:p w14:paraId="21405291" w14:textId="4A5300A6" w:rsidR="004E461B" w:rsidRPr="00EA4291" w:rsidRDefault="004E461B" w:rsidP="008640A3">
            <w:pPr>
              <w:pStyle w:val="GOSTTbBodysmall"/>
            </w:pPr>
            <w:r w:rsidRPr="00EA4291">
              <w:t>Создание</w:t>
            </w:r>
          </w:p>
        </w:tc>
        <w:tc>
          <w:tcPr>
            <w:tcW w:w="3537" w:type="dxa"/>
          </w:tcPr>
          <w:p w14:paraId="3BAC58F8" w14:textId="29869EF4" w:rsidR="004E461B" w:rsidRPr="00EA4291" w:rsidRDefault="004E461B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2C8CAD1D" wp14:editId="2BDA0D66">
                  <wp:extent cx="1282700" cy="346423"/>
                  <wp:effectExtent l="0" t="0" r="0" b="0"/>
                  <wp:docPr id="100075" name="Picture 10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34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61B" w:rsidRPr="00EA4291" w14:paraId="05810E23" w14:textId="77777777" w:rsidTr="00535F6C">
        <w:tc>
          <w:tcPr>
            <w:tcW w:w="2689" w:type="dxa"/>
          </w:tcPr>
          <w:p w14:paraId="2A139A9B" w14:textId="70CDD181" w:rsidR="004E461B" w:rsidRPr="00EA4291" w:rsidRDefault="004E461B" w:rsidP="008640A3">
            <w:pPr>
              <w:pStyle w:val="GOSTTbBodysmall"/>
            </w:pPr>
            <w:r w:rsidRPr="00EA4291">
              <w:t>Кнопки «Отмена»/ «Возврат изменений»</w:t>
            </w:r>
          </w:p>
        </w:tc>
        <w:tc>
          <w:tcPr>
            <w:tcW w:w="3969" w:type="dxa"/>
          </w:tcPr>
          <w:p w14:paraId="4D1F052C" w14:textId="32644530" w:rsidR="004E461B" w:rsidRPr="00EA4291" w:rsidRDefault="004E461B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</w:tcPr>
          <w:p w14:paraId="3A165329" w14:textId="549C0B5A" w:rsidR="004E461B" w:rsidRPr="00EA4291" w:rsidRDefault="004E461B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016C68DF" wp14:editId="36FFD914">
                  <wp:extent cx="714375" cy="304800"/>
                  <wp:effectExtent l="0" t="0" r="0" b="0"/>
                  <wp:docPr id="100077" name="Picture 100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61B" w:rsidRPr="00EA4291" w14:paraId="2289BFF3" w14:textId="77777777" w:rsidTr="00535F6C">
        <w:tc>
          <w:tcPr>
            <w:tcW w:w="2689" w:type="dxa"/>
          </w:tcPr>
          <w:p w14:paraId="4307F7B5" w14:textId="7499497F" w:rsidR="004E461B" w:rsidRPr="00EA4291" w:rsidRDefault="004E461B" w:rsidP="008640A3">
            <w:pPr>
              <w:pStyle w:val="GOSTTbBodysmall"/>
            </w:pPr>
            <w:r w:rsidRPr="00EA4291">
              <w:t>Экспорт представления</w:t>
            </w:r>
          </w:p>
        </w:tc>
        <w:tc>
          <w:tcPr>
            <w:tcW w:w="3969" w:type="dxa"/>
          </w:tcPr>
          <w:p w14:paraId="4BFFE1BD" w14:textId="6C5EB38B" w:rsidR="004E461B" w:rsidRPr="00EA4291" w:rsidRDefault="004E461B" w:rsidP="00BF4C94">
            <w:pPr>
              <w:pStyle w:val="GOSTTbNomListL1"/>
              <w:numPr>
                <w:ilvl w:val="0"/>
                <w:numId w:val="39"/>
              </w:numPr>
            </w:pPr>
            <w:r w:rsidRPr="00EA4291">
              <w:t>Чтение определенного типа представлений.</w:t>
            </w:r>
          </w:p>
          <w:p w14:paraId="23B6ADED" w14:textId="0651D779" w:rsidR="004E461B" w:rsidRPr="00EA4291" w:rsidRDefault="004E461B" w:rsidP="004E461B">
            <w:pPr>
              <w:pStyle w:val="GOSTTbNomListL1"/>
            </w:pPr>
            <w:r w:rsidRPr="00EA4291">
              <w:t>Чтение этого представления</w:t>
            </w:r>
          </w:p>
        </w:tc>
        <w:tc>
          <w:tcPr>
            <w:tcW w:w="3537" w:type="dxa"/>
          </w:tcPr>
          <w:p w14:paraId="323B2867" w14:textId="38EEBF5B" w:rsidR="004E461B" w:rsidRPr="00EA4291" w:rsidRDefault="00500CA8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3A2FCB85" wp14:editId="569F6F67">
                  <wp:extent cx="1282700" cy="346082"/>
                  <wp:effectExtent l="0" t="0" r="0" b="0"/>
                  <wp:docPr id="100079" name="Picture 10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34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CA8" w:rsidRPr="00EA4291" w14:paraId="44275D58" w14:textId="77777777" w:rsidTr="00535F6C">
        <w:tc>
          <w:tcPr>
            <w:tcW w:w="2689" w:type="dxa"/>
          </w:tcPr>
          <w:p w14:paraId="1995A086" w14:textId="6B993DCC" w:rsidR="00500CA8" w:rsidRPr="00EA4291" w:rsidRDefault="00500CA8" w:rsidP="008640A3">
            <w:pPr>
              <w:pStyle w:val="GOSTTbBodysmall"/>
            </w:pPr>
            <w:r w:rsidRPr="00EA4291">
              <w:t>Вызов API по получению записей и полей</w:t>
            </w:r>
          </w:p>
        </w:tc>
        <w:tc>
          <w:tcPr>
            <w:tcW w:w="3969" w:type="dxa"/>
          </w:tcPr>
          <w:p w14:paraId="1C3C06F4" w14:textId="111847A4" w:rsidR="00500CA8" w:rsidRPr="00EA4291" w:rsidRDefault="00500CA8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</w:tcPr>
          <w:p w14:paraId="45E3830D" w14:textId="06A3287F" w:rsidR="00500CA8" w:rsidRPr="00EA4291" w:rsidRDefault="00500CA8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3C553560" wp14:editId="2BED8848">
                  <wp:extent cx="1282700" cy="849738"/>
                  <wp:effectExtent l="0" t="0" r="0" b="0"/>
                  <wp:docPr id="100081" name="Picture 100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84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CA8" w:rsidRPr="00EA4291" w14:paraId="3165B3A3" w14:textId="77777777" w:rsidTr="00535F6C">
        <w:tc>
          <w:tcPr>
            <w:tcW w:w="2689" w:type="dxa"/>
          </w:tcPr>
          <w:p w14:paraId="3534C7B8" w14:textId="0210D217" w:rsidR="00500CA8" w:rsidRPr="00EA4291" w:rsidRDefault="00500CA8" w:rsidP="008640A3">
            <w:pPr>
              <w:pStyle w:val="GOSTTbBodysmall"/>
            </w:pPr>
            <w:r w:rsidRPr="00EA4291">
              <w:t>Вызов API по мутации записей</w:t>
            </w:r>
          </w:p>
        </w:tc>
        <w:tc>
          <w:tcPr>
            <w:tcW w:w="3969" w:type="dxa"/>
          </w:tcPr>
          <w:p w14:paraId="44DEB403" w14:textId="4E0A29DC" w:rsidR="00500CA8" w:rsidRPr="00EA4291" w:rsidRDefault="00500CA8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  <w:vMerge w:val="restart"/>
          </w:tcPr>
          <w:p w14:paraId="2EACAC96" w14:textId="3A40953B" w:rsidR="00500CA8" w:rsidRPr="00EA4291" w:rsidRDefault="00500CA8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5AA9D4F8" wp14:editId="405C1472">
                  <wp:extent cx="1282700" cy="167432"/>
                  <wp:effectExtent l="0" t="0" r="0" b="0"/>
                  <wp:docPr id="100083" name="Picture 100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6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CA8" w:rsidRPr="00EA4291" w14:paraId="2DC360C5" w14:textId="77777777" w:rsidTr="00535F6C">
        <w:tc>
          <w:tcPr>
            <w:tcW w:w="2689" w:type="dxa"/>
          </w:tcPr>
          <w:p w14:paraId="25A93016" w14:textId="0E98E69E" w:rsidR="00500CA8" w:rsidRPr="00EA4291" w:rsidRDefault="00500CA8" w:rsidP="008640A3">
            <w:pPr>
              <w:pStyle w:val="GOSTTbBodysmall"/>
            </w:pPr>
            <w:r w:rsidRPr="00EA4291">
              <w:t>Вызов API по удалению записей</w:t>
            </w:r>
          </w:p>
        </w:tc>
        <w:tc>
          <w:tcPr>
            <w:tcW w:w="3969" w:type="dxa"/>
          </w:tcPr>
          <w:p w14:paraId="66A6747C" w14:textId="24CF2B9E" w:rsidR="00500CA8" w:rsidRPr="00EA4291" w:rsidRDefault="00500CA8" w:rsidP="008640A3">
            <w:pPr>
              <w:pStyle w:val="GOSTTbBodysmall"/>
            </w:pPr>
            <w:r w:rsidRPr="00EA4291">
              <w:t>Удаление</w:t>
            </w:r>
          </w:p>
        </w:tc>
        <w:tc>
          <w:tcPr>
            <w:tcW w:w="3537" w:type="dxa"/>
            <w:vMerge/>
          </w:tcPr>
          <w:p w14:paraId="1ACFB79A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2C6BB551" w14:textId="77777777" w:rsidTr="00535F6C">
        <w:tc>
          <w:tcPr>
            <w:tcW w:w="2689" w:type="dxa"/>
          </w:tcPr>
          <w:p w14:paraId="3B642688" w14:textId="2A18CA1D" w:rsidR="00500CA8" w:rsidRPr="00EA4291" w:rsidRDefault="00500CA8" w:rsidP="008640A3">
            <w:pPr>
              <w:pStyle w:val="GOSTTbBodysmall"/>
            </w:pPr>
            <w:r w:rsidRPr="00EA4291">
              <w:t>вызов API по загрузке вложений</w:t>
            </w:r>
          </w:p>
        </w:tc>
        <w:tc>
          <w:tcPr>
            <w:tcW w:w="3969" w:type="dxa"/>
          </w:tcPr>
          <w:p w14:paraId="0C26F565" w14:textId="64351705" w:rsidR="00500CA8" w:rsidRPr="00EA4291" w:rsidRDefault="00500CA8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</w:tcPr>
          <w:p w14:paraId="4DA0C9D4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5ABE2AD6" w14:textId="77777777" w:rsidTr="00535F6C">
        <w:tc>
          <w:tcPr>
            <w:tcW w:w="2689" w:type="dxa"/>
          </w:tcPr>
          <w:p w14:paraId="14C9123F" w14:textId="4001E3F3" w:rsidR="00500CA8" w:rsidRPr="00EA4291" w:rsidRDefault="00500CA8" w:rsidP="008640A3">
            <w:pPr>
              <w:pStyle w:val="GOSTTbBodysmall"/>
            </w:pPr>
            <w:r w:rsidRPr="00EA4291">
              <w:t>Просмотр колонок</w:t>
            </w:r>
          </w:p>
        </w:tc>
        <w:tc>
          <w:tcPr>
            <w:tcW w:w="3969" w:type="dxa"/>
          </w:tcPr>
          <w:p w14:paraId="00CDB543" w14:textId="44BB7ADF" w:rsidR="00500CA8" w:rsidRPr="00EA4291" w:rsidRDefault="00500CA8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</w:tcPr>
          <w:p w14:paraId="6EAF6B8E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0C653260" w14:textId="77777777" w:rsidTr="00535F6C">
        <w:tc>
          <w:tcPr>
            <w:tcW w:w="2689" w:type="dxa"/>
          </w:tcPr>
          <w:p w14:paraId="2CACB62F" w14:textId="4EAB64DF" w:rsidR="00500CA8" w:rsidRPr="00EA4291" w:rsidRDefault="00500CA8" w:rsidP="008640A3">
            <w:pPr>
              <w:pStyle w:val="GOSTTbBodysmall"/>
            </w:pPr>
            <w:r w:rsidRPr="00EA4291">
              <w:lastRenderedPageBreak/>
              <w:t>Просмотр записей</w:t>
            </w:r>
          </w:p>
        </w:tc>
        <w:tc>
          <w:tcPr>
            <w:tcW w:w="3969" w:type="dxa"/>
          </w:tcPr>
          <w:p w14:paraId="78D5FC51" w14:textId="41A0809D" w:rsidR="00500CA8" w:rsidRPr="00EA4291" w:rsidRDefault="00500CA8" w:rsidP="008640A3">
            <w:pPr>
              <w:pStyle w:val="GOSTTbBodysmall"/>
            </w:pPr>
            <w:r w:rsidRPr="00EA4291">
              <w:t>Чтение </w:t>
            </w:r>
          </w:p>
        </w:tc>
        <w:tc>
          <w:tcPr>
            <w:tcW w:w="3537" w:type="dxa"/>
          </w:tcPr>
          <w:p w14:paraId="443DA80F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7B33458C" w14:textId="77777777" w:rsidTr="00535F6C">
        <w:tc>
          <w:tcPr>
            <w:tcW w:w="2689" w:type="dxa"/>
          </w:tcPr>
          <w:p w14:paraId="1ED6DEEB" w14:textId="2A8CF30C" w:rsidR="00500CA8" w:rsidRPr="00EA4291" w:rsidRDefault="00500CA8" w:rsidP="008640A3">
            <w:pPr>
              <w:pStyle w:val="GOSTTbBodysmall"/>
            </w:pPr>
            <w:r w:rsidRPr="00EA4291">
              <w:t>Просмотр развернутой записи</w:t>
            </w:r>
          </w:p>
        </w:tc>
        <w:tc>
          <w:tcPr>
            <w:tcW w:w="3969" w:type="dxa"/>
          </w:tcPr>
          <w:p w14:paraId="34329412" w14:textId="5FCC3E54" w:rsidR="00500CA8" w:rsidRPr="00EA4291" w:rsidRDefault="00500CA8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  <w:vMerge w:val="restart"/>
          </w:tcPr>
          <w:p w14:paraId="463EEFB2" w14:textId="77777777" w:rsidR="00500CA8" w:rsidRPr="00EA4291" w:rsidRDefault="00500CA8" w:rsidP="008640A3">
            <w:pPr>
              <w:pStyle w:val="GOSTTbBodysmall"/>
            </w:pPr>
            <w:r w:rsidRPr="00EA4291">
              <w:t>Меню просмотра развернутой записи:</w:t>
            </w:r>
          </w:p>
          <w:p w14:paraId="382676B0" w14:textId="77777777" w:rsidR="00500CA8" w:rsidRPr="00EA4291" w:rsidRDefault="00500CA8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44614552" wp14:editId="62AD3839">
                  <wp:extent cx="1282700" cy="774587"/>
                  <wp:effectExtent l="0" t="0" r="0" b="0"/>
                  <wp:docPr id="100085" name="Picture 100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77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0CFD05" w14:textId="77777777" w:rsidR="00500CA8" w:rsidRPr="00EA4291" w:rsidRDefault="00500CA8" w:rsidP="008640A3">
            <w:pPr>
              <w:pStyle w:val="GOSTTbBodysmall"/>
            </w:pPr>
            <w:r w:rsidRPr="00EA4291">
              <w:t>История записи и комментарии:</w:t>
            </w:r>
          </w:p>
          <w:p w14:paraId="136740F2" w14:textId="5B16E66B" w:rsidR="00500CA8" w:rsidRPr="00EA4291" w:rsidRDefault="00500CA8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1892883E" wp14:editId="48815F2E">
                  <wp:extent cx="1282700" cy="2354243"/>
                  <wp:effectExtent l="0" t="0" r="0" b="0"/>
                  <wp:docPr id="100087" name="Picture 100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235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CA8" w:rsidRPr="00EA4291" w14:paraId="12C95ACD" w14:textId="77777777" w:rsidTr="00535F6C">
        <w:tc>
          <w:tcPr>
            <w:tcW w:w="2689" w:type="dxa"/>
          </w:tcPr>
          <w:p w14:paraId="1624E62A" w14:textId="2C08CFA8" w:rsidR="00500CA8" w:rsidRPr="00EA4291" w:rsidRDefault="00500CA8" w:rsidP="008640A3">
            <w:pPr>
              <w:pStyle w:val="GOSTTbBodysmall"/>
            </w:pPr>
            <w:r w:rsidRPr="00EA4291">
              <w:t>Изменить данные в поле</w:t>
            </w:r>
          </w:p>
        </w:tc>
        <w:tc>
          <w:tcPr>
            <w:tcW w:w="3969" w:type="dxa"/>
          </w:tcPr>
          <w:p w14:paraId="209E90A2" w14:textId="05B42A43" w:rsidR="00500CA8" w:rsidRPr="00EA4291" w:rsidRDefault="00500CA8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  <w:vMerge/>
          </w:tcPr>
          <w:p w14:paraId="7E1F533E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4FB2DB02" w14:textId="77777777" w:rsidTr="00535F6C">
        <w:tc>
          <w:tcPr>
            <w:tcW w:w="2689" w:type="dxa"/>
          </w:tcPr>
          <w:p w14:paraId="66FEF575" w14:textId="1F586BF0" w:rsidR="00500CA8" w:rsidRPr="00EA4291" w:rsidRDefault="00500CA8" w:rsidP="008640A3">
            <w:pPr>
              <w:pStyle w:val="GOSTTbBodysmall"/>
            </w:pPr>
            <w:r w:rsidRPr="00EA4291">
              <w:t>Просмотр истории</w:t>
            </w:r>
          </w:p>
        </w:tc>
        <w:tc>
          <w:tcPr>
            <w:tcW w:w="3969" w:type="dxa"/>
          </w:tcPr>
          <w:p w14:paraId="5E1B77DF" w14:textId="24B1D516" w:rsidR="00500CA8" w:rsidRPr="00EA4291" w:rsidRDefault="00500CA8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  <w:vMerge/>
          </w:tcPr>
          <w:p w14:paraId="5ED29534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35E65D07" w14:textId="77777777" w:rsidTr="00535F6C">
        <w:tc>
          <w:tcPr>
            <w:tcW w:w="2689" w:type="dxa"/>
          </w:tcPr>
          <w:p w14:paraId="2FB7EDBF" w14:textId="720CFBCB" w:rsidR="00500CA8" w:rsidRPr="00EA4291" w:rsidRDefault="00500CA8" w:rsidP="008640A3">
            <w:pPr>
              <w:pStyle w:val="GOSTTbBodysmall"/>
            </w:pPr>
            <w:r w:rsidRPr="00EA4291">
              <w:t>Просмотр комментариев</w:t>
            </w:r>
          </w:p>
        </w:tc>
        <w:tc>
          <w:tcPr>
            <w:tcW w:w="3969" w:type="dxa"/>
          </w:tcPr>
          <w:p w14:paraId="3E287D3F" w14:textId="54CC2BB6" w:rsidR="00500CA8" w:rsidRPr="00EA4291" w:rsidRDefault="00500CA8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  <w:vMerge/>
          </w:tcPr>
          <w:p w14:paraId="3259B0F4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43D71C6A" w14:textId="77777777" w:rsidTr="00535F6C">
        <w:tc>
          <w:tcPr>
            <w:tcW w:w="2689" w:type="dxa"/>
          </w:tcPr>
          <w:p w14:paraId="2CB4AE98" w14:textId="2BF6C629" w:rsidR="00500CA8" w:rsidRPr="00EA4291" w:rsidRDefault="00500CA8" w:rsidP="008640A3">
            <w:pPr>
              <w:pStyle w:val="GOSTTbBodysmall"/>
            </w:pPr>
            <w:r w:rsidRPr="00EA4291">
              <w:t>Комментарий</w:t>
            </w:r>
          </w:p>
        </w:tc>
        <w:tc>
          <w:tcPr>
            <w:tcW w:w="3969" w:type="dxa"/>
          </w:tcPr>
          <w:p w14:paraId="2A9AD1BD" w14:textId="5670A060" w:rsidR="00500CA8" w:rsidRPr="00EA4291" w:rsidRDefault="00500CA8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  <w:vMerge/>
          </w:tcPr>
          <w:p w14:paraId="106D154E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32B28CE9" w14:textId="77777777" w:rsidTr="00535F6C">
        <w:tc>
          <w:tcPr>
            <w:tcW w:w="2689" w:type="dxa"/>
          </w:tcPr>
          <w:p w14:paraId="0B40F2AF" w14:textId="4F79B965" w:rsidR="00500CA8" w:rsidRPr="00EA4291" w:rsidRDefault="00500CA8" w:rsidP="008640A3">
            <w:pPr>
              <w:pStyle w:val="GOSTTbBodysmall"/>
            </w:pPr>
            <w:r w:rsidRPr="00EA4291">
              <w:t>Изменение комментария (свой)</w:t>
            </w:r>
          </w:p>
        </w:tc>
        <w:tc>
          <w:tcPr>
            <w:tcW w:w="3969" w:type="dxa"/>
          </w:tcPr>
          <w:p w14:paraId="55AACC7C" w14:textId="669086F9" w:rsidR="00500CA8" w:rsidRPr="00EA4291" w:rsidRDefault="00500CA8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  <w:vMerge/>
          </w:tcPr>
          <w:p w14:paraId="14739F4A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400D5AE8" w14:textId="77777777" w:rsidTr="00535F6C">
        <w:tc>
          <w:tcPr>
            <w:tcW w:w="2689" w:type="dxa"/>
          </w:tcPr>
          <w:p w14:paraId="7E884287" w14:textId="206A4C3A" w:rsidR="00500CA8" w:rsidRPr="00EA4291" w:rsidRDefault="00500CA8" w:rsidP="008640A3">
            <w:pPr>
              <w:pStyle w:val="GOSTTbBodysmall"/>
            </w:pPr>
            <w:r w:rsidRPr="00EA4291">
              <w:t>Удаление комментария (свой)</w:t>
            </w:r>
          </w:p>
        </w:tc>
        <w:tc>
          <w:tcPr>
            <w:tcW w:w="3969" w:type="dxa"/>
          </w:tcPr>
          <w:p w14:paraId="4C6D230A" w14:textId="27613A54" w:rsidR="00500CA8" w:rsidRPr="00EA4291" w:rsidRDefault="00500CA8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  <w:vMerge/>
          </w:tcPr>
          <w:p w14:paraId="11E602FD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62E07B7C" w14:textId="77777777" w:rsidTr="00535F6C">
        <w:tc>
          <w:tcPr>
            <w:tcW w:w="2689" w:type="dxa"/>
          </w:tcPr>
          <w:p w14:paraId="393AB302" w14:textId="60885BF7" w:rsidR="00500CA8" w:rsidRPr="00EA4291" w:rsidRDefault="00500CA8" w:rsidP="008640A3">
            <w:pPr>
              <w:pStyle w:val="GOSTTbBodysmall"/>
            </w:pPr>
            <w:r w:rsidRPr="00EA4291">
              <w:t>Ответ на комментарий</w:t>
            </w:r>
          </w:p>
        </w:tc>
        <w:tc>
          <w:tcPr>
            <w:tcW w:w="3969" w:type="dxa"/>
          </w:tcPr>
          <w:p w14:paraId="1BF22D0B" w14:textId="6A3D00A6" w:rsidR="00500CA8" w:rsidRPr="00EA4291" w:rsidRDefault="00500CA8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</w:tcPr>
          <w:p w14:paraId="34B6C641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5BE4E155" w14:textId="77777777" w:rsidTr="00535F6C">
        <w:tc>
          <w:tcPr>
            <w:tcW w:w="2689" w:type="dxa"/>
          </w:tcPr>
          <w:p w14:paraId="2AF24B93" w14:textId="20C9D47A" w:rsidR="00500CA8" w:rsidRPr="00EA4291" w:rsidRDefault="00255E0A" w:rsidP="008640A3">
            <w:pPr>
              <w:pStyle w:val="GOSTTbBodysmall"/>
            </w:pPr>
            <w:r w:rsidRPr="00EA4291">
              <w:t>Копирование</w:t>
            </w:r>
            <w:r w:rsidR="00500CA8" w:rsidRPr="00EA4291">
              <w:t xml:space="preserve"> ячейк</w:t>
            </w:r>
            <w:r w:rsidRPr="00EA4291">
              <w:t>и</w:t>
            </w:r>
          </w:p>
        </w:tc>
        <w:tc>
          <w:tcPr>
            <w:tcW w:w="3969" w:type="dxa"/>
          </w:tcPr>
          <w:p w14:paraId="2C49FF80" w14:textId="77716FD0" w:rsidR="00500CA8" w:rsidRPr="00EA4291" w:rsidRDefault="00500CA8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  <w:vMerge w:val="restart"/>
          </w:tcPr>
          <w:p w14:paraId="276D951B" w14:textId="77777777" w:rsidR="00500CA8" w:rsidRPr="00EA4291" w:rsidRDefault="00500CA8" w:rsidP="008640A3">
            <w:pPr>
              <w:pStyle w:val="GOSTTbBodysmall"/>
            </w:pPr>
            <w:r w:rsidRPr="00EA4291">
              <w:t>Контекстное меню ячейки:</w:t>
            </w:r>
          </w:p>
          <w:p w14:paraId="296C741D" w14:textId="77777777" w:rsidR="00500CA8" w:rsidRPr="00EA4291" w:rsidRDefault="00500CA8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0EB685D4" wp14:editId="0B38DFE6">
                  <wp:extent cx="1282700" cy="1278753"/>
                  <wp:effectExtent l="0" t="0" r="0" b="0"/>
                  <wp:docPr id="100089" name="Picture 100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7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B94B6" w14:textId="64158EBF" w:rsidR="00500CA8" w:rsidRPr="00EA4291" w:rsidRDefault="00500CA8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2A123238" wp14:editId="171D595A">
                  <wp:extent cx="1282700" cy="164248"/>
                  <wp:effectExtent l="0" t="0" r="0" b="0"/>
                  <wp:docPr id="100091" name="Picture 100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CA8" w:rsidRPr="00EA4291" w14:paraId="0D60A4EB" w14:textId="77777777" w:rsidTr="00535F6C">
        <w:tc>
          <w:tcPr>
            <w:tcW w:w="2689" w:type="dxa"/>
          </w:tcPr>
          <w:p w14:paraId="66C905DD" w14:textId="572150B6" w:rsidR="00500CA8" w:rsidRPr="00EA4291" w:rsidRDefault="00255E0A" w:rsidP="008640A3">
            <w:pPr>
              <w:pStyle w:val="GOSTTbBodysmall"/>
            </w:pPr>
            <w:r w:rsidRPr="00EA4291">
              <w:t>В</w:t>
            </w:r>
            <w:r w:rsidR="00500CA8" w:rsidRPr="00EA4291">
              <w:t>став</w:t>
            </w:r>
            <w:r w:rsidRPr="00EA4291">
              <w:t>ка</w:t>
            </w:r>
            <w:r w:rsidR="00500CA8" w:rsidRPr="00EA4291">
              <w:t xml:space="preserve"> на N выше/ниже</w:t>
            </w:r>
          </w:p>
        </w:tc>
        <w:tc>
          <w:tcPr>
            <w:tcW w:w="3969" w:type="dxa"/>
          </w:tcPr>
          <w:p w14:paraId="48F2D842" w14:textId="3308FEEB" w:rsidR="00500CA8" w:rsidRPr="00EA4291" w:rsidRDefault="00500CA8" w:rsidP="008640A3">
            <w:pPr>
              <w:pStyle w:val="GOSTTbBodysmall"/>
            </w:pPr>
            <w:r w:rsidRPr="00EA4291">
              <w:t>Создание</w:t>
            </w:r>
          </w:p>
        </w:tc>
        <w:tc>
          <w:tcPr>
            <w:tcW w:w="3537" w:type="dxa"/>
            <w:vMerge/>
          </w:tcPr>
          <w:p w14:paraId="275F482D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279C6CD3" w14:textId="77777777" w:rsidTr="00535F6C">
        <w:tc>
          <w:tcPr>
            <w:tcW w:w="2689" w:type="dxa"/>
          </w:tcPr>
          <w:p w14:paraId="116F4987" w14:textId="527C0D0D" w:rsidR="00500CA8" w:rsidRPr="00EA4291" w:rsidRDefault="00500CA8" w:rsidP="008640A3">
            <w:pPr>
              <w:pStyle w:val="GOSTTbBodysmall"/>
            </w:pPr>
            <w:r w:rsidRPr="00EA4291">
              <w:t>URL Записи</w:t>
            </w:r>
          </w:p>
        </w:tc>
        <w:tc>
          <w:tcPr>
            <w:tcW w:w="3969" w:type="dxa"/>
          </w:tcPr>
          <w:p w14:paraId="75646BB9" w14:textId="60309BCF" w:rsidR="00500CA8" w:rsidRPr="00EA4291" w:rsidRDefault="00500CA8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  <w:vMerge/>
          </w:tcPr>
          <w:p w14:paraId="28859471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47A8CBBB" w14:textId="77777777" w:rsidTr="00535F6C">
        <w:tc>
          <w:tcPr>
            <w:tcW w:w="2689" w:type="dxa"/>
          </w:tcPr>
          <w:p w14:paraId="40276660" w14:textId="79180120" w:rsidR="00500CA8" w:rsidRPr="00EA4291" w:rsidRDefault="00255E0A" w:rsidP="008640A3">
            <w:pPr>
              <w:pStyle w:val="GOSTTbBodysmall"/>
            </w:pPr>
            <w:r w:rsidRPr="00EA4291">
              <w:t>К</w:t>
            </w:r>
            <w:r w:rsidR="00500CA8" w:rsidRPr="00EA4291">
              <w:t>опирова</w:t>
            </w:r>
            <w:r w:rsidRPr="00EA4291">
              <w:t>ние</w:t>
            </w:r>
            <w:r w:rsidR="00500CA8" w:rsidRPr="00EA4291">
              <w:t xml:space="preserve"> запис</w:t>
            </w:r>
            <w:r w:rsidRPr="00EA4291">
              <w:t>и</w:t>
            </w:r>
          </w:p>
        </w:tc>
        <w:tc>
          <w:tcPr>
            <w:tcW w:w="3969" w:type="dxa"/>
          </w:tcPr>
          <w:p w14:paraId="428F4D56" w14:textId="54AA5C13" w:rsidR="00500CA8" w:rsidRPr="00EA4291" w:rsidRDefault="00500CA8" w:rsidP="008640A3">
            <w:pPr>
              <w:pStyle w:val="GOSTTbBodysmall"/>
            </w:pPr>
            <w:r w:rsidRPr="00EA4291">
              <w:t>Создание</w:t>
            </w:r>
          </w:p>
        </w:tc>
        <w:tc>
          <w:tcPr>
            <w:tcW w:w="3537" w:type="dxa"/>
            <w:vMerge/>
          </w:tcPr>
          <w:p w14:paraId="0E96BBA1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145BB201" w14:textId="77777777" w:rsidTr="00535F6C">
        <w:tc>
          <w:tcPr>
            <w:tcW w:w="2689" w:type="dxa"/>
          </w:tcPr>
          <w:p w14:paraId="3848A64F" w14:textId="6035A7B3" w:rsidR="00500CA8" w:rsidRPr="00EA4291" w:rsidRDefault="00255E0A" w:rsidP="008640A3">
            <w:pPr>
              <w:pStyle w:val="GOSTTbBodysmall"/>
            </w:pPr>
            <w:r w:rsidRPr="00EA4291">
              <w:t>Р</w:t>
            </w:r>
            <w:r w:rsidR="00500CA8" w:rsidRPr="00EA4291">
              <w:t>азв</w:t>
            </w:r>
            <w:r w:rsidRPr="00EA4291">
              <w:t>орачивание</w:t>
            </w:r>
            <w:r w:rsidR="00500CA8" w:rsidRPr="00EA4291">
              <w:t xml:space="preserve"> запис</w:t>
            </w:r>
            <w:r w:rsidRPr="00EA4291">
              <w:t>и</w:t>
            </w:r>
          </w:p>
        </w:tc>
        <w:tc>
          <w:tcPr>
            <w:tcW w:w="3969" w:type="dxa"/>
          </w:tcPr>
          <w:p w14:paraId="5620F04D" w14:textId="2E96F889" w:rsidR="00500CA8" w:rsidRPr="00EA4291" w:rsidRDefault="00500CA8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  <w:vMerge/>
          </w:tcPr>
          <w:p w14:paraId="48AF9E60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69CE9890" w14:textId="77777777" w:rsidTr="00535F6C">
        <w:tc>
          <w:tcPr>
            <w:tcW w:w="2689" w:type="dxa"/>
          </w:tcPr>
          <w:p w14:paraId="3A563AF5" w14:textId="7289F739" w:rsidR="00500CA8" w:rsidRPr="00EA4291" w:rsidRDefault="00255E0A" w:rsidP="008640A3">
            <w:pPr>
              <w:pStyle w:val="GOSTTbBodysmall"/>
            </w:pPr>
            <w:r w:rsidRPr="00EA4291">
              <w:t xml:space="preserve">Просмотр (возможность </w:t>
            </w:r>
            <w:r w:rsidR="00500CA8" w:rsidRPr="00EA4291">
              <w:t>подписаться на запись</w:t>
            </w:r>
            <w:r w:rsidRPr="00EA4291">
              <w:t>)</w:t>
            </w:r>
          </w:p>
          <w:p w14:paraId="69E4FC80" w14:textId="192097AE" w:rsidR="00500CA8" w:rsidRPr="00EA4291" w:rsidRDefault="00500CA8" w:rsidP="008640A3">
            <w:pPr>
              <w:pStyle w:val="GOSTTbBodysmall"/>
            </w:pPr>
            <w:r w:rsidRPr="00EA4291">
              <w:t> </w:t>
            </w:r>
          </w:p>
        </w:tc>
        <w:tc>
          <w:tcPr>
            <w:tcW w:w="3969" w:type="dxa"/>
          </w:tcPr>
          <w:p w14:paraId="10B7A487" w14:textId="7C56A6D3" w:rsidR="00500CA8" w:rsidRPr="00EA4291" w:rsidRDefault="00500CA8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  <w:vMerge/>
          </w:tcPr>
          <w:p w14:paraId="702F8357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72B18FA3" w14:textId="77777777" w:rsidTr="00535F6C">
        <w:tc>
          <w:tcPr>
            <w:tcW w:w="2689" w:type="dxa"/>
          </w:tcPr>
          <w:p w14:paraId="246BD16E" w14:textId="638B7961" w:rsidR="00500CA8" w:rsidRPr="00EA4291" w:rsidRDefault="00255E0A" w:rsidP="008640A3">
            <w:pPr>
              <w:pStyle w:val="GOSTTbBodysmall"/>
            </w:pPr>
            <w:proofErr w:type="spellStart"/>
            <w:r w:rsidRPr="00EA4291">
              <w:t>Д</w:t>
            </w:r>
            <w:r w:rsidR="00500CA8" w:rsidRPr="00EA4291">
              <w:t>обав</w:t>
            </w:r>
            <w:r w:rsidRPr="00EA4291">
              <w:t>лние</w:t>
            </w:r>
            <w:proofErr w:type="spellEnd"/>
            <w:r w:rsidR="00500CA8" w:rsidRPr="00EA4291">
              <w:t xml:space="preserve"> в архив</w:t>
            </w:r>
          </w:p>
        </w:tc>
        <w:tc>
          <w:tcPr>
            <w:tcW w:w="3969" w:type="dxa"/>
          </w:tcPr>
          <w:p w14:paraId="574E1E9C" w14:textId="09E97C47" w:rsidR="00500CA8" w:rsidRPr="00EA4291" w:rsidRDefault="00500CA8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  <w:vMerge/>
          </w:tcPr>
          <w:p w14:paraId="6AF9229B" w14:textId="77777777" w:rsidR="00500CA8" w:rsidRPr="00EA4291" w:rsidRDefault="00500CA8" w:rsidP="008640A3">
            <w:pPr>
              <w:pStyle w:val="GOSTTbBodysmall"/>
            </w:pPr>
          </w:p>
        </w:tc>
      </w:tr>
      <w:tr w:rsidR="00500CA8" w:rsidRPr="00EA4291" w14:paraId="2253C7C4" w14:textId="77777777" w:rsidTr="00535F6C">
        <w:tc>
          <w:tcPr>
            <w:tcW w:w="2689" w:type="dxa"/>
          </w:tcPr>
          <w:p w14:paraId="30541187" w14:textId="04204A2F" w:rsidR="00500CA8" w:rsidRPr="00EA4291" w:rsidRDefault="00255E0A" w:rsidP="008640A3">
            <w:pPr>
              <w:pStyle w:val="GOSTTbBodysmall"/>
            </w:pPr>
            <w:r w:rsidRPr="00EA4291">
              <w:t>У</w:t>
            </w:r>
            <w:r w:rsidR="00500CA8" w:rsidRPr="00EA4291">
              <w:t>дал</w:t>
            </w:r>
            <w:r w:rsidRPr="00EA4291">
              <w:t>ение</w:t>
            </w:r>
            <w:r w:rsidR="00500CA8" w:rsidRPr="00EA4291">
              <w:t xml:space="preserve"> запис</w:t>
            </w:r>
            <w:r w:rsidRPr="00EA4291">
              <w:t>и</w:t>
            </w:r>
          </w:p>
        </w:tc>
        <w:tc>
          <w:tcPr>
            <w:tcW w:w="3969" w:type="dxa"/>
          </w:tcPr>
          <w:p w14:paraId="243133DF" w14:textId="17B0305A" w:rsidR="00500CA8" w:rsidRPr="00EA4291" w:rsidRDefault="00500CA8" w:rsidP="008640A3">
            <w:pPr>
              <w:pStyle w:val="GOSTTbBodysmall"/>
            </w:pPr>
            <w:r w:rsidRPr="00EA4291">
              <w:t>Удаление</w:t>
            </w:r>
          </w:p>
        </w:tc>
        <w:tc>
          <w:tcPr>
            <w:tcW w:w="3537" w:type="dxa"/>
            <w:vMerge/>
          </w:tcPr>
          <w:p w14:paraId="0E9FC4F6" w14:textId="77777777" w:rsidR="00500CA8" w:rsidRPr="00EA4291" w:rsidRDefault="00500CA8" w:rsidP="008640A3">
            <w:pPr>
              <w:pStyle w:val="GOSTTbBodysmall"/>
            </w:pPr>
          </w:p>
        </w:tc>
      </w:tr>
      <w:tr w:rsidR="00255E0A" w:rsidRPr="00EA4291" w14:paraId="02C39597" w14:textId="77777777" w:rsidTr="00535F6C">
        <w:tc>
          <w:tcPr>
            <w:tcW w:w="2689" w:type="dxa"/>
          </w:tcPr>
          <w:p w14:paraId="2FEDA338" w14:textId="45285EF6" w:rsidR="00255E0A" w:rsidRPr="00EA4291" w:rsidRDefault="00255E0A" w:rsidP="008640A3">
            <w:pPr>
              <w:pStyle w:val="GOSTTbBodysmall"/>
            </w:pPr>
            <w:r w:rsidRPr="00EA4291">
              <w:t>Добавление и изменение записи в ячейке</w:t>
            </w:r>
          </w:p>
        </w:tc>
        <w:tc>
          <w:tcPr>
            <w:tcW w:w="3969" w:type="dxa"/>
          </w:tcPr>
          <w:p w14:paraId="4A9B6D17" w14:textId="213A450E" w:rsidR="00255E0A" w:rsidRPr="00EA4291" w:rsidRDefault="00255E0A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</w:tcPr>
          <w:p w14:paraId="47B4EBB7" w14:textId="77777777" w:rsidR="00255E0A" w:rsidRPr="00EA4291" w:rsidRDefault="00255E0A" w:rsidP="008640A3">
            <w:pPr>
              <w:pStyle w:val="GOSTTbBodysmall"/>
            </w:pPr>
          </w:p>
        </w:tc>
      </w:tr>
      <w:tr w:rsidR="00255E0A" w:rsidRPr="00EA4291" w14:paraId="0CE9B4B5" w14:textId="77777777" w:rsidTr="00535F6C">
        <w:tc>
          <w:tcPr>
            <w:tcW w:w="2689" w:type="dxa"/>
          </w:tcPr>
          <w:p w14:paraId="5EB918C3" w14:textId="1A3DA23B" w:rsidR="00255E0A" w:rsidRPr="00EA4291" w:rsidRDefault="00255E0A" w:rsidP="008640A3">
            <w:pPr>
              <w:pStyle w:val="GOSTTbBodysmall"/>
            </w:pPr>
            <w:r w:rsidRPr="00EA4291">
              <w:t>Просмотр существующих форм</w:t>
            </w:r>
          </w:p>
        </w:tc>
        <w:tc>
          <w:tcPr>
            <w:tcW w:w="3969" w:type="dxa"/>
          </w:tcPr>
          <w:p w14:paraId="7DF7C727" w14:textId="3D5856FD" w:rsidR="00255E0A" w:rsidRPr="00EA4291" w:rsidRDefault="00255E0A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</w:tcPr>
          <w:p w14:paraId="25A02CF7" w14:textId="1CE0C41B" w:rsidR="00255E0A" w:rsidRPr="00EA4291" w:rsidRDefault="00255E0A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75CFF1A2" wp14:editId="4575CC09">
                  <wp:extent cx="1282700" cy="414411"/>
                  <wp:effectExtent l="0" t="0" r="0" b="0"/>
                  <wp:docPr id="100093" name="Picture 100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41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E0A" w:rsidRPr="00EA4291" w14:paraId="7A5BC013" w14:textId="77777777" w:rsidTr="00535F6C">
        <w:tc>
          <w:tcPr>
            <w:tcW w:w="2689" w:type="dxa"/>
          </w:tcPr>
          <w:p w14:paraId="4CD0874C" w14:textId="1D1874D8" w:rsidR="00255E0A" w:rsidRPr="00EA4291" w:rsidRDefault="00255E0A" w:rsidP="008640A3">
            <w:pPr>
              <w:pStyle w:val="GOSTTbBodysmall"/>
            </w:pPr>
            <w:r w:rsidRPr="00EA4291">
              <w:t>Просмотр списка записей</w:t>
            </w:r>
          </w:p>
        </w:tc>
        <w:tc>
          <w:tcPr>
            <w:tcW w:w="3969" w:type="dxa"/>
          </w:tcPr>
          <w:p w14:paraId="76E35901" w14:textId="0E60B737" w:rsidR="00255E0A" w:rsidRPr="00EA4291" w:rsidRDefault="00255E0A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</w:tcPr>
          <w:p w14:paraId="0ADA78DF" w14:textId="77777777" w:rsidR="00255E0A" w:rsidRPr="00EA4291" w:rsidRDefault="00255E0A" w:rsidP="008640A3">
            <w:pPr>
              <w:pStyle w:val="GOSTTbBodysmall"/>
            </w:pPr>
          </w:p>
        </w:tc>
      </w:tr>
      <w:tr w:rsidR="00255E0A" w:rsidRPr="00EA4291" w14:paraId="2847DFAB" w14:textId="77777777" w:rsidTr="00535F6C">
        <w:tc>
          <w:tcPr>
            <w:tcW w:w="2689" w:type="dxa"/>
          </w:tcPr>
          <w:p w14:paraId="5EEA0A08" w14:textId="75348CB1" w:rsidR="00255E0A" w:rsidRPr="00EA4291" w:rsidRDefault="00255E0A" w:rsidP="008640A3">
            <w:pPr>
              <w:pStyle w:val="GOSTTbBodysmall"/>
            </w:pPr>
            <w:r w:rsidRPr="00EA4291">
              <w:t>Поиск записей</w:t>
            </w:r>
          </w:p>
        </w:tc>
        <w:tc>
          <w:tcPr>
            <w:tcW w:w="3969" w:type="dxa"/>
          </w:tcPr>
          <w:p w14:paraId="538FCD04" w14:textId="1A03D760" w:rsidR="00255E0A" w:rsidRPr="00EA4291" w:rsidRDefault="00255E0A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</w:tcPr>
          <w:p w14:paraId="4EB8F2CF" w14:textId="6693432A" w:rsidR="00255E0A" w:rsidRPr="00EA4291" w:rsidRDefault="00255E0A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3A849DE4" wp14:editId="0CAA026E">
                  <wp:extent cx="1282700" cy="205590"/>
                  <wp:effectExtent l="0" t="0" r="0" b="0"/>
                  <wp:docPr id="100095" name="Picture 10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20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651" w:rsidRPr="00EA4291" w14:paraId="1B296EA1" w14:textId="77777777" w:rsidTr="00535F6C">
        <w:tc>
          <w:tcPr>
            <w:tcW w:w="2689" w:type="dxa"/>
          </w:tcPr>
          <w:p w14:paraId="32E4E41A" w14:textId="0B05843C" w:rsidR="00025651" w:rsidRPr="00EA4291" w:rsidRDefault="00025651" w:rsidP="008640A3">
            <w:pPr>
              <w:pStyle w:val="GOSTTbBodysmall"/>
            </w:pPr>
            <w:r w:rsidRPr="00EA4291">
              <w:t>Просмотр архивированных записей</w:t>
            </w:r>
          </w:p>
        </w:tc>
        <w:tc>
          <w:tcPr>
            <w:tcW w:w="3969" w:type="dxa"/>
          </w:tcPr>
          <w:p w14:paraId="120F92FD" w14:textId="3AB07AB4" w:rsidR="00025651" w:rsidRPr="00EA4291" w:rsidRDefault="00025651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  <w:vMerge w:val="restart"/>
          </w:tcPr>
          <w:p w14:paraId="7A86A9B5" w14:textId="53E9F1CC" w:rsidR="00025651" w:rsidRPr="00EA4291" w:rsidRDefault="00025651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50EDF5F3" wp14:editId="5401591F">
                  <wp:extent cx="1282700" cy="234180"/>
                  <wp:effectExtent l="0" t="0" r="0" b="0"/>
                  <wp:docPr id="100097" name="Picture 10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23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651" w:rsidRPr="00EA4291" w14:paraId="2B02DBEB" w14:textId="77777777" w:rsidTr="00535F6C">
        <w:tc>
          <w:tcPr>
            <w:tcW w:w="2689" w:type="dxa"/>
          </w:tcPr>
          <w:p w14:paraId="6736DA3F" w14:textId="6040BD83" w:rsidR="00025651" w:rsidRPr="00EA4291" w:rsidRDefault="00025651" w:rsidP="008640A3">
            <w:pPr>
              <w:pStyle w:val="GOSTTbBodysmall"/>
            </w:pPr>
            <w:r w:rsidRPr="00EA4291">
              <w:t>Восстановление записей из архива</w:t>
            </w:r>
          </w:p>
        </w:tc>
        <w:tc>
          <w:tcPr>
            <w:tcW w:w="3969" w:type="dxa"/>
          </w:tcPr>
          <w:p w14:paraId="3E5FA26A" w14:textId="46DFF5D6" w:rsidR="00025651" w:rsidRPr="00EA4291" w:rsidRDefault="00025651" w:rsidP="008640A3">
            <w:pPr>
              <w:pStyle w:val="GOSTTbBodysmall"/>
            </w:pPr>
            <w:r w:rsidRPr="00EA4291">
              <w:t>Создание/изменение</w:t>
            </w:r>
          </w:p>
        </w:tc>
        <w:tc>
          <w:tcPr>
            <w:tcW w:w="3537" w:type="dxa"/>
            <w:vMerge/>
          </w:tcPr>
          <w:p w14:paraId="75E69C30" w14:textId="77777777" w:rsidR="00025651" w:rsidRPr="00EA4291" w:rsidRDefault="00025651" w:rsidP="008640A3">
            <w:pPr>
              <w:pStyle w:val="GOSTTbBodysmall"/>
            </w:pPr>
          </w:p>
        </w:tc>
      </w:tr>
      <w:tr w:rsidR="00025651" w:rsidRPr="00EA4291" w14:paraId="048FE527" w14:textId="77777777" w:rsidTr="00535F6C">
        <w:tc>
          <w:tcPr>
            <w:tcW w:w="2689" w:type="dxa"/>
          </w:tcPr>
          <w:p w14:paraId="42EB7410" w14:textId="2E6329C4" w:rsidR="00025651" w:rsidRPr="00EA4291" w:rsidRDefault="00025651" w:rsidP="008640A3">
            <w:pPr>
              <w:pStyle w:val="GOSTTbBodysmall"/>
            </w:pPr>
            <w:r w:rsidRPr="00EA4291">
              <w:t>Удаление записей из архива</w:t>
            </w:r>
          </w:p>
        </w:tc>
        <w:tc>
          <w:tcPr>
            <w:tcW w:w="3969" w:type="dxa"/>
          </w:tcPr>
          <w:p w14:paraId="5DD05C02" w14:textId="709B6471" w:rsidR="00025651" w:rsidRPr="00EA4291" w:rsidRDefault="00025651" w:rsidP="008640A3">
            <w:pPr>
              <w:pStyle w:val="GOSTTbBodysmall"/>
            </w:pPr>
            <w:r w:rsidRPr="00EA4291">
              <w:t>Удаление</w:t>
            </w:r>
          </w:p>
        </w:tc>
        <w:tc>
          <w:tcPr>
            <w:tcW w:w="3537" w:type="dxa"/>
            <w:vMerge/>
          </w:tcPr>
          <w:p w14:paraId="1D669C89" w14:textId="77777777" w:rsidR="00025651" w:rsidRPr="00EA4291" w:rsidRDefault="00025651" w:rsidP="008640A3">
            <w:pPr>
              <w:pStyle w:val="GOSTTbBodysmall"/>
            </w:pPr>
          </w:p>
        </w:tc>
      </w:tr>
      <w:tr w:rsidR="00025651" w:rsidRPr="00EA4291" w14:paraId="3BBA828A" w14:textId="77777777" w:rsidTr="00535F6C">
        <w:tc>
          <w:tcPr>
            <w:tcW w:w="2689" w:type="dxa"/>
          </w:tcPr>
          <w:p w14:paraId="3AE9C6CA" w14:textId="75B95018" w:rsidR="00025651" w:rsidRPr="00EA4291" w:rsidRDefault="00EC7C44" w:rsidP="008640A3">
            <w:pPr>
              <w:pStyle w:val="GOSTTbBodysmall"/>
            </w:pPr>
            <w:r w:rsidRPr="00EA4291">
              <w:t>Копирование</w:t>
            </w:r>
            <w:r w:rsidR="00025651" w:rsidRPr="00EA4291">
              <w:t xml:space="preserve"> (в буфер) запис</w:t>
            </w:r>
            <w:r w:rsidRPr="00EA4291">
              <w:t>и</w:t>
            </w:r>
            <w:r w:rsidR="00025651" w:rsidRPr="00EA4291">
              <w:t xml:space="preserve"> </w:t>
            </w:r>
            <w:r w:rsidRPr="00EA4291">
              <w:t>из</w:t>
            </w:r>
            <w:r w:rsidR="00025651" w:rsidRPr="00EA4291">
              <w:t xml:space="preserve"> архив</w:t>
            </w:r>
            <w:r w:rsidRPr="00EA4291">
              <w:t>а</w:t>
            </w:r>
          </w:p>
        </w:tc>
        <w:tc>
          <w:tcPr>
            <w:tcW w:w="3969" w:type="dxa"/>
          </w:tcPr>
          <w:p w14:paraId="357BF6AB" w14:textId="22FE608A" w:rsidR="00025651" w:rsidRPr="00EA4291" w:rsidRDefault="00025651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  <w:vMerge/>
          </w:tcPr>
          <w:p w14:paraId="6FB2DC4E" w14:textId="77777777" w:rsidR="00025651" w:rsidRPr="00EA4291" w:rsidRDefault="00025651" w:rsidP="008640A3">
            <w:pPr>
              <w:pStyle w:val="GOSTTbBodysmall"/>
            </w:pPr>
          </w:p>
        </w:tc>
      </w:tr>
      <w:tr w:rsidR="00EC7C44" w:rsidRPr="00EA4291" w14:paraId="36A58302" w14:textId="77777777" w:rsidTr="00535F6C">
        <w:tc>
          <w:tcPr>
            <w:tcW w:w="2689" w:type="dxa"/>
          </w:tcPr>
          <w:p w14:paraId="20824629" w14:textId="2995CFD7" w:rsidR="00EC7C44" w:rsidRPr="00EA4291" w:rsidRDefault="00EC7C44" w:rsidP="008640A3">
            <w:pPr>
              <w:pStyle w:val="GOSTTbBodysmall"/>
            </w:pPr>
            <w:r w:rsidRPr="00EA4291">
              <w:lastRenderedPageBreak/>
              <w:t>Просмотр записей с помощью Машины времени</w:t>
            </w:r>
          </w:p>
        </w:tc>
        <w:tc>
          <w:tcPr>
            <w:tcW w:w="3969" w:type="dxa"/>
          </w:tcPr>
          <w:p w14:paraId="40CA5D4C" w14:textId="456F2D6D" w:rsidR="00EC7C44" w:rsidRPr="00EA4291" w:rsidRDefault="00EC7C44" w:rsidP="008640A3">
            <w:pPr>
              <w:pStyle w:val="GOSTTbBodysmall"/>
            </w:pPr>
            <w:r w:rsidRPr="00EA4291">
              <w:t>Чтение</w:t>
            </w:r>
          </w:p>
        </w:tc>
        <w:tc>
          <w:tcPr>
            <w:tcW w:w="3537" w:type="dxa"/>
          </w:tcPr>
          <w:p w14:paraId="2E6A149C" w14:textId="4498C064" w:rsidR="00EC7C44" w:rsidRPr="00EA4291" w:rsidRDefault="00EC7C44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33198E60" wp14:editId="7677CEBD">
                  <wp:extent cx="1120376" cy="2381250"/>
                  <wp:effectExtent l="0" t="0" r="0" b="0"/>
                  <wp:docPr id="100099" name="Picture 100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376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C44" w:rsidRPr="00EA4291" w14:paraId="7A459E29" w14:textId="77777777" w:rsidTr="00535F6C">
        <w:tc>
          <w:tcPr>
            <w:tcW w:w="2689" w:type="dxa"/>
          </w:tcPr>
          <w:p w14:paraId="6BDFDC37" w14:textId="5EA6DE97" w:rsidR="00EC7C44" w:rsidRPr="00EA4291" w:rsidRDefault="008640A3" w:rsidP="008640A3">
            <w:pPr>
              <w:pStyle w:val="GOSTTbBodysmall"/>
            </w:pPr>
            <w:r w:rsidRPr="00EA4291">
              <w:t>Создание новой записи в связанной таблице с помощью</w:t>
            </w:r>
            <w:r w:rsidR="00930A62" w:rsidRPr="00EA4291">
              <w:t xml:space="preserve"> поля</w:t>
            </w:r>
            <w:r w:rsidRPr="00EA4291">
              <w:br/>
            </w:r>
            <w:r w:rsidR="00930A62" w:rsidRPr="00EA4291">
              <w:t>«Магическая ссылка»</w:t>
            </w:r>
          </w:p>
        </w:tc>
        <w:tc>
          <w:tcPr>
            <w:tcW w:w="3969" w:type="dxa"/>
          </w:tcPr>
          <w:p w14:paraId="06100C5D" w14:textId="2DDB2995" w:rsidR="008640A3" w:rsidRPr="00EA4291" w:rsidRDefault="008640A3" w:rsidP="008640A3">
            <w:pPr>
              <w:pStyle w:val="GOSTTbBodysmall"/>
            </w:pPr>
            <w:r w:rsidRPr="00EA4291">
              <w:t xml:space="preserve">Создание в связанном представлении. Примечание – </w:t>
            </w:r>
            <w:r w:rsidR="00CA702E" w:rsidRPr="00EA4291">
              <w:t xml:space="preserve">если </w:t>
            </w:r>
            <w:r w:rsidRPr="00EA4291">
              <w:t xml:space="preserve">невозможно узнать доступ в связанном представлении, то необходимо проверить доступ на создание в связанном </w:t>
            </w:r>
            <w:proofErr w:type="spellStart"/>
            <w:r w:rsidRPr="00EA4291">
              <w:t>даташите</w:t>
            </w:r>
            <w:proofErr w:type="spellEnd"/>
          </w:p>
        </w:tc>
        <w:tc>
          <w:tcPr>
            <w:tcW w:w="3537" w:type="dxa"/>
          </w:tcPr>
          <w:p w14:paraId="30B7124B" w14:textId="28D61CE1" w:rsidR="00EC7C44" w:rsidRPr="00EA4291" w:rsidRDefault="008640A3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391EB9AF" wp14:editId="6AC62F29">
                  <wp:extent cx="1282700" cy="1795780"/>
                  <wp:effectExtent l="0" t="0" r="0" b="0"/>
                  <wp:docPr id="100101" name="Picture 100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79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1C6" w:rsidRPr="00EA4291" w14:paraId="217A328E" w14:textId="77777777" w:rsidTr="00535F6C">
        <w:tc>
          <w:tcPr>
            <w:tcW w:w="2689" w:type="dxa"/>
          </w:tcPr>
          <w:p w14:paraId="2BD1A208" w14:textId="1912DB65" w:rsidR="00FA11C6" w:rsidRPr="00EA4291" w:rsidRDefault="00FA11C6" w:rsidP="008640A3">
            <w:pPr>
              <w:pStyle w:val="GOSTTbBodysmall"/>
            </w:pPr>
            <w:r w:rsidRPr="00EA4291">
              <w:t>Настройка связанной записи по полю «Магическая ссылка»</w:t>
            </w:r>
          </w:p>
        </w:tc>
        <w:tc>
          <w:tcPr>
            <w:tcW w:w="3969" w:type="dxa"/>
          </w:tcPr>
          <w:p w14:paraId="715A05A0" w14:textId="77777777" w:rsidR="00FA11C6" w:rsidRPr="00EA4291" w:rsidRDefault="00FA11C6" w:rsidP="008640A3">
            <w:pPr>
              <w:pStyle w:val="GOSTTbBodysmall"/>
            </w:pPr>
            <w:r w:rsidRPr="00EA4291">
              <w:t>Изменение данных в записи: создание/изменение в связанном представлении.</w:t>
            </w:r>
          </w:p>
          <w:p w14:paraId="2441DF68" w14:textId="4BC00AB0" w:rsidR="00FA11C6" w:rsidRPr="00EA4291" w:rsidRDefault="00FA11C6" w:rsidP="008640A3">
            <w:pPr>
              <w:pStyle w:val="GOSTTbBodysmall"/>
            </w:pPr>
            <w:r w:rsidRPr="00EA4291">
              <w:t xml:space="preserve">Примечание – если невозможно узнать доступ в связанном представлении, то необходимо проверить доступ на создание/изменение в связанном </w:t>
            </w:r>
            <w:proofErr w:type="spellStart"/>
            <w:r w:rsidRPr="00EA4291">
              <w:t>даташите</w:t>
            </w:r>
            <w:proofErr w:type="spellEnd"/>
          </w:p>
        </w:tc>
        <w:tc>
          <w:tcPr>
            <w:tcW w:w="3537" w:type="dxa"/>
            <w:vMerge w:val="restart"/>
          </w:tcPr>
          <w:p w14:paraId="4D4B6040" w14:textId="77777777" w:rsidR="00FA11C6" w:rsidRPr="00EA4291" w:rsidRDefault="00FA11C6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3432982F" wp14:editId="14052353">
                  <wp:extent cx="1282700" cy="438530"/>
                  <wp:effectExtent l="0" t="0" r="0" b="0"/>
                  <wp:docPr id="100103" name="Picture 100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4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44BBC" w14:textId="115DDB6E" w:rsidR="00FA11C6" w:rsidRPr="00EA4291" w:rsidRDefault="00FA11C6" w:rsidP="008640A3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58B7B79E" wp14:editId="1B0C0C21">
                  <wp:extent cx="1282700" cy="789280"/>
                  <wp:effectExtent l="0" t="0" r="0" b="0"/>
                  <wp:docPr id="100105" name="Picture 100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7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1C6" w:rsidRPr="00EA4291" w14:paraId="0905E892" w14:textId="77777777" w:rsidTr="00535F6C">
        <w:tc>
          <w:tcPr>
            <w:tcW w:w="2689" w:type="dxa"/>
          </w:tcPr>
          <w:p w14:paraId="00B0F21D" w14:textId="3FF0FB37" w:rsidR="00FA11C6" w:rsidRPr="00EA4291" w:rsidRDefault="00FA11C6" w:rsidP="008640A3">
            <w:pPr>
              <w:pStyle w:val="GOSTTbBodysmall"/>
            </w:pPr>
            <w:r w:rsidRPr="00EA4291">
              <w:t xml:space="preserve">Настройка связанной записи по полю </w:t>
            </w:r>
            <w:proofErr w:type="spellStart"/>
            <w:r w:rsidRPr="00EA4291">
              <w:t>OneWayLink</w:t>
            </w:r>
            <w:proofErr w:type="spellEnd"/>
          </w:p>
        </w:tc>
        <w:tc>
          <w:tcPr>
            <w:tcW w:w="3969" w:type="dxa"/>
          </w:tcPr>
          <w:p w14:paraId="1F4501C7" w14:textId="371F1535" w:rsidR="00FA11C6" w:rsidRPr="00EA4291" w:rsidRDefault="00930A62" w:rsidP="008640A3">
            <w:pPr>
              <w:pStyle w:val="GOSTTbBodysmall"/>
            </w:pPr>
            <w:r w:rsidRPr="00EA4291">
              <w:t>Изменение данных в записи: создание/изменение в связанном представлении</w:t>
            </w:r>
          </w:p>
        </w:tc>
        <w:tc>
          <w:tcPr>
            <w:tcW w:w="3537" w:type="dxa"/>
            <w:vMerge/>
          </w:tcPr>
          <w:p w14:paraId="3561EE76" w14:textId="77777777" w:rsidR="00FA11C6" w:rsidRPr="00EA4291" w:rsidRDefault="00FA11C6" w:rsidP="008640A3">
            <w:pPr>
              <w:pStyle w:val="GOSTTbBodysmall"/>
            </w:pPr>
          </w:p>
        </w:tc>
      </w:tr>
      <w:tr w:rsidR="00930A62" w:rsidRPr="00EA4291" w14:paraId="0857B755" w14:textId="77777777" w:rsidTr="00535F6C">
        <w:tc>
          <w:tcPr>
            <w:tcW w:w="2689" w:type="dxa"/>
          </w:tcPr>
          <w:p w14:paraId="4B59AC91" w14:textId="32556B52" w:rsidR="00930A62" w:rsidRPr="00EA4291" w:rsidRDefault="00930A62" w:rsidP="00930A62">
            <w:pPr>
              <w:pStyle w:val="GOSTTbBodysmall"/>
            </w:pPr>
            <w:r w:rsidRPr="00EA4291">
              <w:t>Создание новой записи в связанной таблице с помощью поля</w:t>
            </w:r>
            <w:r w:rsidRPr="00EA4291">
              <w:br/>
            </w:r>
            <w:proofErr w:type="spellStart"/>
            <w:r w:rsidRPr="00EA4291">
              <w:t>One</w:t>
            </w:r>
            <w:proofErr w:type="spellEnd"/>
            <w:r w:rsidRPr="00EA4291">
              <w:t xml:space="preserve"> </w:t>
            </w:r>
            <w:proofErr w:type="spellStart"/>
            <w:r w:rsidRPr="00EA4291">
              <w:t>Way</w:t>
            </w:r>
            <w:proofErr w:type="spellEnd"/>
            <w:r w:rsidRPr="00EA4291">
              <w:t xml:space="preserve"> </w:t>
            </w:r>
            <w:proofErr w:type="spellStart"/>
            <w:r w:rsidRPr="00EA4291">
              <w:t>Link</w:t>
            </w:r>
            <w:proofErr w:type="spellEnd"/>
          </w:p>
        </w:tc>
        <w:tc>
          <w:tcPr>
            <w:tcW w:w="3969" w:type="dxa"/>
          </w:tcPr>
          <w:p w14:paraId="4A3E16CF" w14:textId="32DEC162" w:rsidR="00930A62" w:rsidRPr="00EA4291" w:rsidRDefault="00930A62" w:rsidP="00930A62">
            <w:pPr>
              <w:pStyle w:val="GOSTTbBodysmall"/>
            </w:pPr>
            <w:r w:rsidRPr="00EA4291">
              <w:t>Аналогично с пунктом «Создание новой записи</w:t>
            </w:r>
            <w:r w:rsidRPr="00EA4291">
              <w:br/>
              <w:t>в связанной таблице с помощью</w:t>
            </w:r>
            <w:r w:rsidRPr="00EA4291">
              <w:br/>
              <w:t>поля</w:t>
            </w:r>
            <w:r w:rsidRPr="00EA4291">
              <w:br/>
              <w:t>«Магическая ссылка»</w:t>
            </w:r>
          </w:p>
        </w:tc>
        <w:tc>
          <w:tcPr>
            <w:tcW w:w="3537" w:type="dxa"/>
          </w:tcPr>
          <w:p w14:paraId="4AFDDEC3" w14:textId="77777777" w:rsidR="00930A62" w:rsidRPr="00EA4291" w:rsidRDefault="00930A62" w:rsidP="00930A62">
            <w:pPr>
              <w:pStyle w:val="GOSTTbBodysmall"/>
            </w:pPr>
          </w:p>
        </w:tc>
      </w:tr>
      <w:tr w:rsidR="00930A62" w:rsidRPr="00EA4291" w14:paraId="695C73A5" w14:textId="77777777" w:rsidTr="00535F6C">
        <w:tc>
          <w:tcPr>
            <w:tcW w:w="2689" w:type="dxa"/>
          </w:tcPr>
          <w:p w14:paraId="68874605" w14:textId="6AEF55D5" w:rsidR="00930A62" w:rsidRPr="00EA4291" w:rsidRDefault="00930A62" w:rsidP="00930A62">
            <w:pPr>
              <w:pStyle w:val="GOSTTbBodysmall"/>
            </w:pPr>
            <w:r w:rsidRPr="00EA4291">
              <w:t>Просмотр представлений для связывания их с виджетом</w:t>
            </w:r>
          </w:p>
        </w:tc>
        <w:tc>
          <w:tcPr>
            <w:tcW w:w="3969" w:type="dxa"/>
          </w:tcPr>
          <w:p w14:paraId="58F47E98" w14:textId="4633FE0E" w:rsidR="00930A62" w:rsidRPr="00EA4291" w:rsidRDefault="00930A62" w:rsidP="00930A62">
            <w:pPr>
              <w:pStyle w:val="GOSTTbBodysmall"/>
            </w:pPr>
            <w:r w:rsidRPr="00EA4291">
              <w:t>Настройка виджета требует доступа к структуре.</w:t>
            </w:r>
          </w:p>
          <w:p w14:paraId="36A97D64" w14:textId="3E9436DE" w:rsidR="00930A62" w:rsidRPr="00EA4291" w:rsidRDefault="00930A62" w:rsidP="00930A62">
            <w:pPr>
              <w:pStyle w:val="GOSTTbBodysmall"/>
            </w:pPr>
            <w:r w:rsidRPr="00EA4291">
              <w:t>Чтобы просмотреть представление в списке, необходим</w:t>
            </w:r>
          </w:p>
          <w:p w14:paraId="28961991" w14:textId="186A03C1" w:rsidR="00930A62" w:rsidRPr="00EA4291" w:rsidRDefault="00930A62" w:rsidP="00930A62">
            <w:pPr>
              <w:pStyle w:val="GOSTTbBodysmall"/>
            </w:pPr>
            <w:r w:rsidRPr="00EA4291">
              <w:t>доступ к данным этого представления на чтение</w:t>
            </w:r>
          </w:p>
        </w:tc>
        <w:tc>
          <w:tcPr>
            <w:tcW w:w="3537" w:type="dxa"/>
          </w:tcPr>
          <w:p w14:paraId="215F8ACC" w14:textId="4A7E7F66" w:rsidR="00930A62" w:rsidRPr="00EA4291" w:rsidRDefault="00930A62" w:rsidP="00930A62">
            <w:pPr>
              <w:pStyle w:val="GOSTTbBodysmall"/>
            </w:pPr>
            <w:r w:rsidRPr="00EA4291">
              <w:rPr>
                <w:noProof/>
              </w:rPr>
              <w:drawing>
                <wp:inline distT="0" distB="0" distL="0" distR="0" wp14:anchorId="71EA4F8F" wp14:editId="44FB032E">
                  <wp:extent cx="1282700" cy="1217753"/>
                  <wp:effectExtent l="0" t="0" r="0" b="0"/>
                  <wp:docPr id="100107" name="Picture 100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1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90F504" w14:textId="707B20A4" w:rsidR="00535F6C" w:rsidRPr="00EA4291" w:rsidRDefault="00535F6C" w:rsidP="00535F6C">
      <w:pPr>
        <w:pStyle w:val="GOSTBody"/>
      </w:pPr>
    </w:p>
    <w:p w14:paraId="3EA025D8" w14:textId="77777777" w:rsidR="00930A62" w:rsidRPr="00EA4291" w:rsidRDefault="00930A62" w:rsidP="00535F6C">
      <w:pPr>
        <w:pStyle w:val="GOSTBody"/>
      </w:pPr>
    </w:p>
    <w:p w14:paraId="62D820FA" w14:textId="67FE2618" w:rsidR="0099019E" w:rsidRPr="00EA4291" w:rsidRDefault="0099019E" w:rsidP="0099019E">
      <w:pPr>
        <w:pStyle w:val="GOSTH2"/>
        <w:rPr>
          <w:lang w:eastAsia="ru-RU"/>
        </w:rPr>
      </w:pPr>
      <w:bookmarkStart w:id="43" w:name="_Toc193128333"/>
      <w:r w:rsidRPr="00EA4291">
        <w:rPr>
          <w:lang w:eastAsia="ru-RU"/>
        </w:rPr>
        <w:lastRenderedPageBreak/>
        <w:t>Состав выполняемых функций</w:t>
      </w:r>
      <w:bookmarkEnd w:id="43"/>
    </w:p>
    <w:p w14:paraId="77295CEB" w14:textId="5659656B" w:rsidR="004173C8" w:rsidRPr="00EA4291" w:rsidRDefault="009A65B5" w:rsidP="004173C8">
      <w:pPr>
        <w:pStyle w:val="GOSTBody"/>
        <w:rPr>
          <w:rFonts w:eastAsia="Times New Roman" w:cs="Times New Roman"/>
          <w:color w:val="000000" w:themeColor="text1"/>
          <w:lang w:eastAsia="ru-RU"/>
        </w:rPr>
      </w:pPr>
      <w:r w:rsidRPr="00EA4291">
        <w:rPr>
          <w:rFonts w:eastAsia="Times New Roman" w:cs="Times New Roman"/>
          <w:color w:val="000000" w:themeColor="text1"/>
          <w:lang w:eastAsia="ru-RU"/>
        </w:rPr>
        <w:t>Программа для ЭВМ</w:t>
      </w:r>
      <w:r w:rsidR="00EC74F7" w:rsidRPr="00EC74F7">
        <w:rPr>
          <w:rFonts w:eastAsia="Arial"/>
          <w:szCs w:val="24"/>
        </w:rPr>
        <w:t xml:space="preserve"> </w:t>
      </w:r>
      <w:r w:rsidR="00EC74F7">
        <w:rPr>
          <w:rFonts w:eastAsia="Arial"/>
          <w:szCs w:val="24"/>
        </w:rPr>
        <w:t>«</w:t>
      </w:r>
      <w:r w:rsidR="005202FD" w:rsidRPr="005202FD">
        <w:rPr>
          <w:rFonts w:eastAsia="Arial"/>
          <w:szCs w:val="24"/>
        </w:rPr>
        <w:t xml:space="preserve">MWS </w:t>
      </w:r>
      <w:proofErr w:type="spellStart"/>
      <w:r w:rsidR="005202FD" w:rsidRPr="005202FD">
        <w:rPr>
          <w:rFonts w:eastAsia="Arial"/>
          <w:szCs w:val="24"/>
        </w:rPr>
        <w:t>Table</w:t>
      </w:r>
      <w:proofErr w:type="spellEnd"/>
      <w:r w:rsidR="00C55E11">
        <w:rPr>
          <w:rFonts w:eastAsia="Arial"/>
          <w:szCs w:val="24"/>
          <w:lang w:val="en-US"/>
        </w:rPr>
        <w:t>s</w:t>
      </w:r>
      <w:r w:rsidR="00EC74F7">
        <w:rPr>
          <w:rFonts w:eastAsia="Arial"/>
          <w:szCs w:val="24"/>
        </w:rPr>
        <w:t>»</w:t>
      </w:r>
      <w:r w:rsidR="00CB6F82">
        <w:rPr>
          <w:rFonts w:eastAsia="Arial"/>
          <w:szCs w:val="24"/>
        </w:rPr>
        <w:t xml:space="preserve"> </w:t>
      </w:r>
      <w:r w:rsidRPr="00EA4291">
        <w:rPr>
          <w:rFonts w:eastAsia="Times New Roman" w:cs="Times New Roman"/>
          <w:color w:val="000000" w:themeColor="text1"/>
          <w:lang w:eastAsia="ru-RU"/>
        </w:rPr>
        <w:t>предоставляет возможность выполнения следующих функций:</w:t>
      </w:r>
    </w:p>
    <w:p w14:paraId="3FCC7C64" w14:textId="5DA0DC28" w:rsidR="005138E2" w:rsidRPr="00EA4291" w:rsidRDefault="0045519B" w:rsidP="00D97D6D">
      <w:pPr>
        <w:pStyle w:val="GOSTNomListL1"/>
        <w:numPr>
          <w:ilvl w:val="0"/>
          <w:numId w:val="42"/>
        </w:numPr>
      </w:pPr>
      <w:r w:rsidRPr="00EA4291">
        <w:t>П</w:t>
      </w:r>
      <w:r w:rsidR="005138E2" w:rsidRPr="00EA4291">
        <w:t>олучение прав владельца пространства</w:t>
      </w:r>
      <w:r w:rsidRPr="00EA4291">
        <w:t>.</w:t>
      </w:r>
    </w:p>
    <w:p w14:paraId="376705E0" w14:textId="0AA64AF2" w:rsidR="00434CE6" w:rsidRPr="00EA4291" w:rsidRDefault="00434CE6" w:rsidP="00434CE6">
      <w:pPr>
        <w:pStyle w:val="GOSTBody"/>
      </w:pPr>
      <w:r w:rsidRPr="00EA4291">
        <w:t>Система предоставля</w:t>
      </w:r>
      <w:r w:rsidR="00257D0D" w:rsidRPr="00EA4291">
        <w:t>ет</w:t>
      </w:r>
      <w:r w:rsidRPr="00EA4291">
        <w:t xml:space="preserve"> пользователю права владельца пространства при создании пространства этим пользователем.</w:t>
      </w:r>
    </w:p>
    <w:p w14:paraId="7F2AC03F" w14:textId="4F01ECDE" w:rsidR="00434CE6" w:rsidRPr="00EA4291" w:rsidRDefault="00434CE6" w:rsidP="00434CE6">
      <w:pPr>
        <w:pStyle w:val="GOSTBody"/>
      </w:pPr>
      <w:r w:rsidRPr="00EA4291">
        <w:t xml:space="preserve">Система не </w:t>
      </w:r>
      <w:r w:rsidR="00257D0D" w:rsidRPr="00EA4291">
        <w:t xml:space="preserve">предоставляет </w:t>
      </w:r>
      <w:r w:rsidR="00457199" w:rsidRPr="00EA4291">
        <w:t>возможност</w:t>
      </w:r>
      <w:r w:rsidR="00257D0D" w:rsidRPr="00EA4291">
        <w:t>и</w:t>
      </w:r>
      <w:r w:rsidRPr="00EA4291">
        <w:t xml:space="preserve"> пользователю изменить набор прав в роли </w:t>
      </w:r>
      <w:r w:rsidR="00457199" w:rsidRPr="00EA4291">
        <w:t>«</w:t>
      </w:r>
      <w:r w:rsidRPr="00EA4291">
        <w:t>Владелец</w:t>
      </w:r>
      <w:r w:rsidR="00457199" w:rsidRPr="00EA4291">
        <w:t xml:space="preserve"> пространства (</w:t>
      </w:r>
      <w:r w:rsidR="00457199" w:rsidRPr="00EA4291">
        <w:rPr>
          <w:lang w:val="en-US"/>
        </w:rPr>
        <w:t>Owner</w:t>
      </w:r>
      <w:r w:rsidR="00457199" w:rsidRPr="00EA4291">
        <w:t>)»</w:t>
      </w:r>
      <w:r w:rsidRPr="00EA4291">
        <w:t>, а также исключить самого себя из этой роли</w:t>
      </w:r>
      <w:r w:rsidR="00457199" w:rsidRPr="00EA4291">
        <w:t>.</w:t>
      </w:r>
    </w:p>
    <w:p w14:paraId="22CCD296" w14:textId="261E294C" w:rsidR="005138E2" w:rsidRPr="00EA4291" w:rsidRDefault="0045519B" w:rsidP="00107C3C">
      <w:pPr>
        <w:pStyle w:val="GOSTNomListL1"/>
      </w:pPr>
      <w:r w:rsidRPr="00EA4291">
        <w:t>Р</w:t>
      </w:r>
      <w:r w:rsidR="005138E2" w:rsidRPr="00EA4291">
        <w:t>азграничение прав пользователей по ролям</w:t>
      </w:r>
      <w:r w:rsidRPr="00EA4291">
        <w:t>.</w:t>
      </w:r>
    </w:p>
    <w:p w14:paraId="6E231E8D" w14:textId="14564F58" w:rsidR="00434CE6" w:rsidRPr="00EA4291" w:rsidRDefault="00BB29F3" w:rsidP="00434CE6">
      <w:pPr>
        <w:pStyle w:val="GOSTNomListL1Cont"/>
      </w:pPr>
      <w:r w:rsidRPr="00EA4291">
        <w:rPr>
          <w:color w:val="000000"/>
        </w:rPr>
        <w:t xml:space="preserve">Система </w:t>
      </w:r>
      <w:r w:rsidR="00257D0D" w:rsidRPr="00EA4291">
        <w:t xml:space="preserve">предоставляет </w:t>
      </w:r>
      <w:r w:rsidRPr="00EA4291">
        <w:t xml:space="preserve">возможность </w:t>
      </w:r>
      <w:r w:rsidRPr="00EA4291">
        <w:rPr>
          <w:color w:val="000000"/>
        </w:rPr>
        <w:t>пользователям совершать только те действия, которые определены в рамках ролевой модели.</w:t>
      </w:r>
    </w:p>
    <w:p w14:paraId="01A0C82F" w14:textId="7E11EEA0" w:rsidR="00434CE6" w:rsidRPr="00EA4291" w:rsidRDefault="0045519B" w:rsidP="00434CE6">
      <w:pPr>
        <w:pStyle w:val="GOSTNomListL1"/>
      </w:pPr>
      <w:r w:rsidRPr="00EA4291">
        <w:t>П</w:t>
      </w:r>
      <w:r w:rsidR="005138E2" w:rsidRPr="00EA4291">
        <w:t>олучение ролей в пространстве</w:t>
      </w:r>
      <w:r w:rsidRPr="00EA4291">
        <w:t>.</w:t>
      </w:r>
    </w:p>
    <w:p w14:paraId="10FC7C65" w14:textId="3FCFCBE6" w:rsidR="00434CE6" w:rsidRPr="00EA4291" w:rsidRDefault="002D58D0" w:rsidP="00434CE6">
      <w:pPr>
        <w:pStyle w:val="GOSTNomListL1Cont"/>
      </w:pPr>
      <w:r w:rsidRPr="00EA4291">
        <w:rPr>
          <w:color w:val="000000"/>
        </w:rPr>
        <w:t xml:space="preserve">Система </w:t>
      </w:r>
      <w:r w:rsidR="00257D0D" w:rsidRPr="00EA4291">
        <w:t>предоставляет</w:t>
      </w:r>
      <w:r w:rsidR="00257D0D" w:rsidRPr="00EA4291">
        <w:rPr>
          <w:color w:val="000000"/>
        </w:rPr>
        <w:t xml:space="preserve"> </w:t>
      </w:r>
      <w:r w:rsidRPr="00EA4291">
        <w:rPr>
          <w:color w:val="000000"/>
        </w:rPr>
        <w:t>пользователю список прав в пространстве на основании его ролей в пространстве при входе в доступное пространство.</w:t>
      </w:r>
    </w:p>
    <w:p w14:paraId="678AD660" w14:textId="4B2D80E9" w:rsidR="005138E2" w:rsidRPr="00EA4291" w:rsidRDefault="0045519B" w:rsidP="00107C3C">
      <w:pPr>
        <w:pStyle w:val="GOSTNomListL1"/>
      </w:pPr>
      <w:r w:rsidRPr="00EA4291">
        <w:t>П</w:t>
      </w:r>
      <w:r w:rsidR="005138E2" w:rsidRPr="00EA4291">
        <w:t>росмотр окна ролей</w:t>
      </w:r>
      <w:r w:rsidRPr="00EA4291">
        <w:t>.</w:t>
      </w:r>
    </w:p>
    <w:p w14:paraId="2BB74589" w14:textId="2EE1603C" w:rsidR="00434CE6" w:rsidRPr="00EA4291" w:rsidRDefault="002D58D0" w:rsidP="00434CE6">
      <w:pPr>
        <w:pStyle w:val="GOSTNomListL1Cont"/>
      </w:pPr>
      <w:r w:rsidRPr="00EA4291">
        <w:rPr>
          <w:color w:val="000000"/>
        </w:rPr>
        <w:t xml:space="preserve">Система </w:t>
      </w:r>
      <w:r w:rsidR="005809B6" w:rsidRPr="00EA4291">
        <w:rPr>
          <w:color w:val="000000"/>
        </w:rPr>
        <w:t xml:space="preserve">в </w:t>
      </w:r>
      <w:r w:rsidRPr="00EA4291">
        <w:rPr>
          <w:color w:val="000000"/>
        </w:rPr>
        <w:t>пользовательск</w:t>
      </w:r>
      <w:r w:rsidR="005809B6" w:rsidRPr="00EA4291">
        <w:rPr>
          <w:color w:val="000000"/>
        </w:rPr>
        <w:t>ом</w:t>
      </w:r>
      <w:r w:rsidRPr="00EA4291">
        <w:rPr>
          <w:color w:val="000000"/>
        </w:rPr>
        <w:t xml:space="preserve"> интерфейс</w:t>
      </w:r>
      <w:r w:rsidR="005809B6" w:rsidRPr="00EA4291">
        <w:rPr>
          <w:color w:val="000000"/>
        </w:rPr>
        <w:t>е</w:t>
      </w:r>
      <w:r w:rsidRPr="00EA4291">
        <w:rPr>
          <w:color w:val="000000"/>
        </w:rPr>
        <w:t xml:space="preserve"> </w:t>
      </w:r>
      <w:r w:rsidR="00257D0D" w:rsidRPr="00EA4291">
        <w:t>предоставляет</w:t>
      </w:r>
      <w:r w:rsidR="00257D0D" w:rsidRPr="00EA4291">
        <w:rPr>
          <w:color w:val="000000"/>
        </w:rPr>
        <w:t xml:space="preserve"> возможность </w:t>
      </w:r>
      <w:r w:rsidR="005809B6" w:rsidRPr="00EA4291">
        <w:rPr>
          <w:color w:val="000000"/>
        </w:rPr>
        <w:t>отображать</w:t>
      </w:r>
      <w:r w:rsidRPr="00EA4291">
        <w:rPr>
          <w:color w:val="000000"/>
        </w:rPr>
        <w:t xml:space="preserve"> и открывать вкладку, содержащую окно просмотра ролей, в зависимости от прав пользователя.</w:t>
      </w:r>
    </w:p>
    <w:p w14:paraId="544F1443" w14:textId="02A6A8B5" w:rsidR="005138E2" w:rsidRPr="00EA4291" w:rsidRDefault="0045519B" w:rsidP="00107C3C">
      <w:pPr>
        <w:pStyle w:val="GOSTNomListL1"/>
      </w:pPr>
      <w:r w:rsidRPr="00EA4291">
        <w:t>П</w:t>
      </w:r>
      <w:r w:rsidR="005138E2" w:rsidRPr="00EA4291">
        <w:t>росмотр ролей пользователей</w:t>
      </w:r>
      <w:r w:rsidRPr="00EA4291">
        <w:t>.</w:t>
      </w:r>
    </w:p>
    <w:p w14:paraId="4EA2D4DC" w14:textId="7C60E5FF" w:rsidR="00434CE6" w:rsidRPr="00EA4291" w:rsidRDefault="005809B6" w:rsidP="00434CE6">
      <w:pPr>
        <w:pStyle w:val="GOSTNomListL1Cont"/>
      </w:pPr>
      <w:r w:rsidRPr="00EA4291">
        <w:rPr>
          <w:color w:val="000000"/>
        </w:rPr>
        <w:t xml:space="preserve">Система </w:t>
      </w:r>
      <w:r w:rsidR="00257D0D" w:rsidRPr="00EA4291">
        <w:t xml:space="preserve">предоставляет </w:t>
      </w:r>
      <w:r w:rsidRPr="00EA4291">
        <w:t>возможность</w:t>
      </w:r>
      <w:r w:rsidRPr="00EA4291">
        <w:rPr>
          <w:color w:val="000000"/>
        </w:rPr>
        <w:t xml:space="preserve"> пользователю (при наличии соответствующих прав) просматривать </w:t>
      </w:r>
      <w:r w:rsidR="004F3BF4" w:rsidRPr="00EA4291">
        <w:rPr>
          <w:color w:val="000000"/>
        </w:rPr>
        <w:t xml:space="preserve">из пользовательского интерфейса </w:t>
      </w:r>
      <w:r w:rsidRPr="00EA4291">
        <w:rPr>
          <w:color w:val="000000"/>
        </w:rPr>
        <w:t>доступные роли в пространстве</w:t>
      </w:r>
      <w:r w:rsidR="004F3BF4" w:rsidRPr="00EA4291">
        <w:rPr>
          <w:color w:val="000000"/>
        </w:rPr>
        <w:t>. Система о</w:t>
      </w:r>
      <w:r w:rsidRPr="00EA4291">
        <w:rPr>
          <w:color w:val="000000"/>
        </w:rPr>
        <w:t>тобража</w:t>
      </w:r>
      <w:r w:rsidR="00257D0D" w:rsidRPr="00EA4291">
        <w:rPr>
          <w:color w:val="000000"/>
        </w:rPr>
        <w:t>ет</w:t>
      </w:r>
      <w:r w:rsidRPr="00EA4291">
        <w:rPr>
          <w:color w:val="000000"/>
        </w:rPr>
        <w:t xml:space="preserve"> прикрепленных к каждой роли пользователей</w:t>
      </w:r>
      <w:r w:rsidR="004F3BF4" w:rsidRPr="00EA4291">
        <w:rPr>
          <w:color w:val="000000"/>
        </w:rPr>
        <w:t>, а также</w:t>
      </w:r>
      <w:r w:rsidRPr="00EA4291">
        <w:rPr>
          <w:color w:val="000000"/>
        </w:rPr>
        <w:t xml:space="preserve"> роли текущего пользователя.</w:t>
      </w:r>
    </w:p>
    <w:p w14:paraId="78C9440D" w14:textId="6A312B7E" w:rsidR="005138E2" w:rsidRPr="00EA4291" w:rsidRDefault="0045519B" w:rsidP="00107C3C">
      <w:pPr>
        <w:pStyle w:val="GOSTNomListL1"/>
      </w:pPr>
      <w:r w:rsidRPr="00EA4291">
        <w:t>Р</w:t>
      </w:r>
      <w:r w:rsidR="005138E2" w:rsidRPr="00EA4291">
        <w:t>азделение структуры представлений и данных</w:t>
      </w:r>
      <w:r w:rsidRPr="00EA4291">
        <w:t>.</w:t>
      </w:r>
    </w:p>
    <w:p w14:paraId="7B5E72D0" w14:textId="58A3D97C" w:rsidR="00434CE6" w:rsidRPr="00EA4291" w:rsidRDefault="005809B6" w:rsidP="00434CE6">
      <w:pPr>
        <w:pStyle w:val="GOSTNomListL1Cont"/>
      </w:pPr>
      <w:r w:rsidRPr="00EA4291">
        <w:rPr>
          <w:color w:val="000000"/>
        </w:rPr>
        <w:t xml:space="preserve">Система </w:t>
      </w:r>
      <w:r w:rsidR="00257D0D" w:rsidRPr="00EA4291">
        <w:t xml:space="preserve">предоставляет </w:t>
      </w:r>
      <w:r w:rsidR="004F3BF4" w:rsidRPr="00EA4291">
        <w:t>возможность</w:t>
      </w:r>
      <w:r w:rsidRPr="00EA4291">
        <w:rPr>
          <w:color w:val="000000"/>
        </w:rPr>
        <w:t xml:space="preserve"> разграничивать управление структурами данных и данными в представлениях</w:t>
      </w:r>
      <w:r w:rsidR="004F3BF4" w:rsidRPr="00EA4291">
        <w:rPr>
          <w:color w:val="000000"/>
        </w:rPr>
        <w:t xml:space="preserve"> при выдаче привилегий для роли</w:t>
      </w:r>
      <w:r w:rsidRPr="00EA4291">
        <w:rPr>
          <w:color w:val="000000"/>
        </w:rPr>
        <w:t>.</w:t>
      </w:r>
    </w:p>
    <w:p w14:paraId="5C448E46" w14:textId="2ACA35E7" w:rsidR="005138E2" w:rsidRPr="00EA4291" w:rsidRDefault="0045519B" w:rsidP="00107C3C">
      <w:pPr>
        <w:pStyle w:val="GOSTNomListL1"/>
      </w:pPr>
      <w:r w:rsidRPr="00EA4291">
        <w:t>С</w:t>
      </w:r>
      <w:r w:rsidR="005138E2" w:rsidRPr="00EA4291">
        <w:t>оздание ссылок-приглашений для пользователей</w:t>
      </w:r>
      <w:r w:rsidRPr="00EA4291">
        <w:t>.</w:t>
      </w:r>
    </w:p>
    <w:p w14:paraId="2A82BA1B" w14:textId="005CDC28" w:rsidR="00434CE6" w:rsidRPr="00EA4291" w:rsidRDefault="005D0022" w:rsidP="00434CE6">
      <w:pPr>
        <w:pStyle w:val="GOSTNomListL1Cont"/>
      </w:pPr>
      <w:r w:rsidRPr="00EA4291">
        <w:rPr>
          <w:color w:val="000000"/>
        </w:rPr>
        <w:t xml:space="preserve">Система </w:t>
      </w:r>
      <w:r w:rsidR="00257D0D" w:rsidRPr="00EA4291">
        <w:t xml:space="preserve">предоставляет </w:t>
      </w:r>
      <w:r w:rsidRPr="00EA4291">
        <w:t>возможность</w:t>
      </w:r>
      <w:r w:rsidRPr="00EA4291">
        <w:rPr>
          <w:color w:val="000000"/>
        </w:rPr>
        <w:t xml:space="preserve"> пользователям с соответствующими правами создавать из пользовательского интерфейса ссылки-приглашения на пространство и элементы пространства, а также анонимные ссылки.</w:t>
      </w:r>
    </w:p>
    <w:p w14:paraId="4D12EE78" w14:textId="1C90493B" w:rsidR="005138E2" w:rsidRPr="00EA4291" w:rsidRDefault="005138E2" w:rsidP="00107C3C">
      <w:pPr>
        <w:pStyle w:val="GOSTNomListL1"/>
      </w:pPr>
      <w:r w:rsidRPr="00EA4291">
        <w:t>CRUD-операции ролей</w:t>
      </w:r>
      <w:r w:rsidR="0045519B" w:rsidRPr="00EA4291">
        <w:t>.</w:t>
      </w:r>
    </w:p>
    <w:p w14:paraId="66560B1D" w14:textId="15FE1EF7" w:rsidR="00434CE6" w:rsidRPr="00EA4291" w:rsidRDefault="005D0022" w:rsidP="00434CE6">
      <w:pPr>
        <w:pStyle w:val="GOSTNomListL1Cont"/>
      </w:pPr>
      <w:r w:rsidRPr="00EA4291">
        <w:rPr>
          <w:color w:val="000000"/>
        </w:rPr>
        <w:t xml:space="preserve">Система </w:t>
      </w:r>
      <w:r w:rsidR="00257D0D" w:rsidRPr="00EA4291">
        <w:t xml:space="preserve">предоставляет </w:t>
      </w:r>
      <w:r w:rsidR="00BD5AA9" w:rsidRPr="00EA4291">
        <w:t>возможность</w:t>
      </w:r>
      <w:r w:rsidRPr="00EA4291">
        <w:rPr>
          <w:color w:val="000000"/>
        </w:rPr>
        <w:t xml:space="preserve"> пользователям с соответствующими правами осуществлять создание/изменение/удаление/просмотр ролей в пространстве.</w:t>
      </w:r>
    </w:p>
    <w:p w14:paraId="6A533FAB" w14:textId="136296D1" w:rsidR="005138E2" w:rsidRPr="00EA4291" w:rsidRDefault="0045519B" w:rsidP="00107C3C">
      <w:pPr>
        <w:pStyle w:val="GOSTNomListL1"/>
      </w:pPr>
      <w:r w:rsidRPr="00EA4291">
        <w:t>Д</w:t>
      </w:r>
      <w:r w:rsidR="005138E2" w:rsidRPr="00EA4291">
        <w:t>обавление/удаление пользователя из роли</w:t>
      </w:r>
      <w:r w:rsidRPr="00EA4291">
        <w:t>.</w:t>
      </w:r>
    </w:p>
    <w:p w14:paraId="4840862C" w14:textId="2B370B9B" w:rsidR="00434CE6" w:rsidRPr="00EA4291" w:rsidRDefault="00081526" w:rsidP="00434CE6">
      <w:pPr>
        <w:pStyle w:val="GOSTNomListL1Cont"/>
      </w:pPr>
      <w:r w:rsidRPr="00EA4291">
        <w:rPr>
          <w:color w:val="000000"/>
        </w:rPr>
        <w:t xml:space="preserve">Система </w:t>
      </w:r>
      <w:r w:rsidR="00257D0D" w:rsidRPr="00EA4291">
        <w:t xml:space="preserve">предоставляет </w:t>
      </w:r>
      <w:r w:rsidR="00BD5AA9" w:rsidRPr="00EA4291">
        <w:t>возможность</w:t>
      </w:r>
      <w:r w:rsidRPr="00EA4291">
        <w:rPr>
          <w:color w:val="000000"/>
        </w:rPr>
        <w:t xml:space="preserve"> пользователю выбирать, какие </w:t>
      </w:r>
      <w:r w:rsidR="00BD5AA9" w:rsidRPr="00EA4291">
        <w:rPr>
          <w:color w:val="000000"/>
        </w:rPr>
        <w:t>участники</w:t>
      </w:r>
      <w:r w:rsidRPr="00EA4291">
        <w:rPr>
          <w:color w:val="000000"/>
        </w:rPr>
        <w:t xml:space="preserve"> пространства будут причислены к роли. Пользователь может добавить/удалить </w:t>
      </w:r>
      <w:r w:rsidR="00BD5AA9" w:rsidRPr="00EA4291">
        <w:rPr>
          <w:color w:val="000000"/>
        </w:rPr>
        <w:t>участника</w:t>
      </w:r>
      <w:r w:rsidRPr="00EA4291">
        <w:rPr>
          <w:color w:val="000000"/>
        </w:rPr>
        <w:t xml:space="preserve"> пространства из роли.</w:t>
      </w:r>
    </w:p>
    <w:p w14:paraId="16BE674E" w14:textId="2E8511B3" w:rsidR="005138E2" w:rsidRPr="00EA4291" w:rsidRDefault="0045519B" w:rsidP="00107C3C">
      <w:pPr>
        <w:pStyle w:val="GOSTNomListL1"/>
      </w:pPr>
      <w:r w:rsidRPr="00EA4291">
        <w:t>С</w:t>
      </w:r>
      <w:r w:rsidR="005138E2" w:rsidRPr="00EA4291">
        <w:t>истемные роли в пространстве</w:t>
      </w:r>
      <w:r w:rsidRPr="00EA4291">
        <w:t>.</w:t>
      </w:r>
    </w:p>
    <w:p w14:paraId="4204DC44" w14:textId="55150B56" w:rsidR="00434CE6" w:rsidRPr="00EA4291" w:rsidRDefault="00BD5AA9" w:rsidP="00434CE6">
      <w:pPr>
        <w:pStyle w:val="GOSTNomListL1Cont"/>
      </w:pPr>
      <w:r w:rsidRPr="00EA4291">
        <w:rPr>
          <w:color w:val="000000"/>
        </w:rPr>
        <w:t>Система созда</w:t>
      </w:r>
      <w:r w:rsidR="00257D0D" w:rsidRPr="00EA4291">
        <w:rPr>
          <w:color w:val="000000"/>
        </w:rPr>
        <w:t>ет</w:t>
      </w:r>
      <w:r w:rsidRPr="00EA4291">
        <w:rPr>
          <w:color w:val="000000"/>
        </w:rPr>
        <w:t xml:space="preserve"> системную роль «Владелец пространства (</w:t>
      </w:r>
      <w:r w:rsidRPr="00EA4291">
        <w:rPr>
          <w:color w:val="000000"/>
          <w:lang w:val="en-US"/>
        </w:rPr>
        <w:t>Owner</w:t>
      </w:r>
      <w:r w:rsidRPr="00EA4291">
        <w:rPr>
          <w:color w:val="000000"/>
        </w:rPr>
        <w:t>)» при инициализации нового пространства. Привилегии роли «Владелец пространства (</w:t>
      </w:r>
      <w:r w:rsidRPr="00EA4291">
        <w:rPr>
          <w:color w:val="000000"/>
          <w:lang w:val="en-US"/>
        </w:rPr>
        <w:t>Owner</w:t>
      </w:r>
      <w:r w:rsidRPr="00EA4291">
        <w:rPr>
          <w:color w:val="000000"/>
        </w:rPr>
        <w:t>)» и других системных ролей нельзя изменить. Системные роли также нельзя удалить и исключить из них создателя.</w:t>
      </w:r>
    </w:p>
    <w:p w14:paraId="218DC932" w14:textId="6BEBBEAD" w:rsidR="005138E2" w:rsidRPr="00EA4291" w:rsidRDefault="0045519B" w:rsidP="00107C3C">
      <w:pPr>
        <w:pStyle w:val="GOSTNomListL1"/>
      </w:pPr>
      <w:r w:rsidRPr="00EA4291">
        <w:t>Н</w:t>
      </w:r>
      <w:r w:rsidR="005138E2" w:rsidRPr="00EA4291">
        <w:t>астройка роли и привилегий</w:t>
      </w:r>
      <w:r w:rsidRPr="00EA4291">
        <w:t>.</w:t>
      </w:r>
    </w:p>
    <w:p w14:paraId="4DFEF36D" w14:textId="431DDAEC" w:rsidR="00434CE6" w:rsidRPr="00EA4291" w:rsidRDefault="008D6DE0" w:rsidP="00434CE6">
      <w:pPr>
        <w:pStyle w:val="GOSTNomListL1Cont"/>
      </w:pPr>
      <w:r w:rsidRPr="00EA4291">
        <w:rPr>
          <w:color w:val="000000"/>
        </w:rPr>
        <w:t xml:space="preserve">Система </w:t>
      </w:r>
      <w:r w:rsidR="004F7B60" w:rsidRPr="00EA4291">
        <w:t>предоставляет возможность</w:t>
      </w:r>
      <w:r w:rsidR="004F7B60" w:rsidRPr="00EA4291">
        <w:rPr>
          <w:color w:val="000000"/>
        </w:rPr>
        <w:t xml:space="preserve"> </w:t>
      </w:r>
      <w:r w:rsidRPr="00EA4291">
        <w:rPr>
          <w:color w:val="000000"/>
        </w:rPr>
        <w:t xml:space="preserve">пользователю настраивать несистемную роль, выбирая название, устанавливая </w:t>
      </w:r>
      <w:proofErr w:type="spellStart"/>
      <w:r w:rsidRPr="00EA4291">
        <w:rPr>
          <w:color w:val="000000"/>
        </w:rPr>
        <w:t>чекбоксы</w:t>
      </w:r>
      <w:proofErr w:type="spellEnd"/>
      <w:r w:rsidRPr="00EA4291">
        <w:rPr>
          <w:color w:val="000000"/>
        </w:rPr>
        <w:t xml:space="preserve"> с привилегиями, добавляя пользователей.</w:t>
      </w:r>
    </w:p>
    <w:p w14:paraId="576C3CEF" w14:textId="0B850C8A" w:rsidR="005138E2" w:rsidRPr="00EA4291" w:rsidRDefault="0045519B" w:rsidP="00107C3C">
      <w:pPr>
        <w:pStyle w:val="GOSTNomListL1"/>
      </w:pPr>
      <w:r w:rsidRPr="00EA4291">
        <w:t>П</w:t>
      </w:r>
      <w:r w:rsidR="005138E2" w:rsidRPr="00EA4291">
        <w:t>росмотр доступных пространств и подключение к ним</w:t>
      </w:r>
      <w:r w:rsidRPr="00EA4291">
        <w:t>.</w:t>
      </w:r>
    </w:p>
    <w:p w14:paraId="0A3EB3DF" w14:textId="6BDA1D36" w:rsidR="00434CE6" w:rsidRPr="00EA4291" w:rsidRDefault="008D6DE0" w:rsidP="00434CE6">
      <w:pPr>
        <w:pStyle w:val="GOSTNomListL1Cont"/>
      </w:pPr>
      <w:r w:rsidRPr="00EA4291">
        <w:rPr>
          <w:color w:val="000000"/>
        </w:rPr>
        <w:t xml:space="preserve">Система </w:t>
      </w:r>
      <w:r w:rsidR="00CB509A" w:rsidRPr="00EA4291">
        <w:rPr>
          <w:color w:val="000000"/>
        </w:rPr>
        <w:t>отображает</w:t>
      </w:r>
      <w:r w:rsidRPr="00EA4291">
        <w:rPr>
          <w:color w:val="000000"/>
        </w:rPr>
        <w:t xml:space="preserve"> пользователю те пространства, к которым </w:t>
      </w:r>
      <w:r w:rsidR="00CB509A" w:rsidRPr="00EA4291">
        <w:rPr>
          <w:color w:val="000000"/>
        </w:rPr>
        <w:t xml:space="preserve">у него </w:t>
      </w:r>
      <w:r w:rsidRPr="00EA4291">
        <w:rPr>
          <w:color w:val="000000"/>
        </w:rPr>
        <w:t xml:space="preserve">имеется доступ. </w:t>
      </w:r>
      <w:r w:rsidR="00CB509A" w:rsidRPr="00EA4291">
        <w:rPr>
          <w:color w:val="000000"/>
        </w:rPr>
        <w:t>После</w:t>
      </w:r>
      <w:r w:rsidRPr="00EA4291">
        <w:rPr>
          <w:color w:val="000000"/>
        </w:rPr>
        <w:t xml:space="preserve"> нажати</w:t>
      </w:r>
      <w:r w:rsidR="00CB509A" w:rsidRPr="00EA4291">
        <w:rPr>
          <w:color w:val="000000"/>
        </w:rPr>
        <w:t>я</w:t>
      </w:r>
      <w:r w:rsidRPr="00EA4291">
        <w:rPr>
          <w:color w:val="000000"/>
        </w:rPr>
        <w:t xml:space="preserve"> на пространство</w:t>
      </w:r>
      <w:r w:rsidR="00CB509A" w:rsidRPr="00EA4291">
        <w:rPr>
          <w:color w:val="000000"/>
        </w:rPr>
        <w:t xml:space="preserve"> С</w:t>
      </w:r>
      <w:r w:rsidRPr="00EA4291">
        <w:rPr>
          <w:color w:val="000000"/>
        </w:rPr>
        <w:t xml:space="preserve">истема </w:t>
      </w:r>
      <w:r w:rsidR="00CB509A" w:rsidRPr="00EA4291">
        <w:rPr>
          <w:color w:val="000000"/>
        </w:rPr>
        <w:t>переместит</w:t>
      </w:r>
      <w:r w:rsidRPr="00EA4291">
        <w:rPr>
          <w:color w:val="000000"/>
        </w:rPr>
        <w:t xml:space="preserve"> пользователя в выбранное пространств</w:t>
      </w:r>
      <w:r w:rsidR="00CB509A" w:rsidRPr="00EA4291">
        <w:rPr>
          <w:color w:val="000000"/>
        </w:rPr>
        <w:t>о</w:t>
      </w:r>
      <w:r w:rsidRPr="00EA4291">
        <w:rPr>
          <w:color w:val="000000"/>
        </w:rPr>
        <w:t>.</w:t>
      </w:r>
    </w:p>
    <w:p w14:paraId="6E6A7862" w14:textId="36B5D293" w:rsidR="005138E2" w:rsidRPr="00EA4291" w:rsidRDefault="0045519B" w:rsidP="00107C3C">
      <w:pPr>
        <w:pStyle w:val="GOSTNomListL1"/>
      </w:pPr>
      <w:r w:rsidRPr="00EA4291">
        <w:t>Р</w:t>
      </w:r>
      <w:r w:rsidR="005138E2" w:rsidRPr="00EA4291">
        <w:t>абочая зона и элементы пространства</w:t>
      </w:r>
      <w:r w:rsidRPr="00EA4291">
        <w:t>.</w:t>
      </w:r>
    </w:p>
    <w:p w14:paraId="785C1549" w14:textId="41620358" w:rsidR="00434CE6" w:rsidRPr="00EA4291" w:rsidRDefault="008D6DE0" w:rsidP="00434CE6">
      <w:pPr>
        <w:pStyle w:val="GOSTNomListL1Cont"/>
      </w:pPr>
      <w:r w:rsidRPr="00EA4291">
        <w:rPr>
          <w:color w:val="000000"/>
        </w:rPr>
        <w:lastRenderedPageBreak/>
        <w:t xml:space="preserve">Система </w:t>
      </w:r>
      <w:r w:rsidR="00CB509A" w:rsidRPr="00EA4291">
        <w:rPr>
          <w:color w:val="000000"/>
        </w:rPr>
        <w:t>отображает</w:t>
      </w:r>
      <w:r w:rsidRPr="00EA4291">
        <w:rPr>
          <w:color w:val="000000"/>
        </w:rPr>
        <w:t xml:space="preserve"> пользователю элементы, имеющиеся в пространстве</w:t>
      </w:r>
      <w:r w:rsidR="00CB509A" w:rsidRPr="00EA4291">
        <w:rPr>
          <w:color w:val="000000"/>
        </w:rPr>
        <w:t>. После</w:t>
      </w:r>
      <w:r w:rsidRPr="00EA4291">
        <w:rPr>
          <w:color w:val="000000"/>
        </w:rPr>
        <w:t xml:space="preserve"> нажати</w:t>
      </w:r>
      <w:r w:rsidR="00CB509A" w:rsidRPr="00EA4291">
        <w:rPr>
          <w:color w:val="000000"/>
        </w:rPr>
        <w:t>я</w:t>
      </w:r>
      <w:r w:rsidRPr="00EA4291">
        <w:rPr>
          <w:color w:val="000000"/>
        </w:rPr>
        <w:t xml:space="preserve"> на элемент</w:t>
      </w:r>
      <w:r w:rsidR="00CB509A" w:rsidRPr="00EA4291">
        <w:rPr>
          <w:color w:val="000000"/>
        </w:rPr>
        <w:t xml:space="preserve"> Система о</w:t>
      </w:r>
      <w:r w:rsidRPr="00EA4291">
        <w:rPr>
          <w:color w:val="000000"/>
        </w:rPr>
        <w:t>тобража</w:t>
      </w:r>
      <w:r w:rsidR="00CB509A" w:rsidRPr="00EA4291">
        <w:rPr>
          <w:color w:val="000000"/>
        </w:rPr>
        <w:t>ет</w:t>
      </w:r>
      <w:r w:rsidRPr="00EA4291">
        <w:rPr>
          <w:color w:val="000000"/>
        </w:rPr>
        <w:t xml:space="preserve"> рабочую зону, в которой пользователь может взаимодействовать с элементом.</w:t>
      </w:r>
    </w:p>
    <w:p w14:paraId="05994676" w14:textId="24CA14AB" w:rsidR="005138E2" w:rsidRPr="00EA4291" w:rsidRDefault="00CD4E32" w:rsidP="00107C3C">
      <w:pPr>
        <w:pStyle w:val="GOSTNomListL1"/>
      </w:pPr>
      <w:r w:rsidRPr="00EA4291">
        <w:t>Д</w:t>
      </w:r>
      <w:r w:rsidR="005138E2" w:rsidRPr="00EA4291">
        <w:t>оступные представления и элементы пространства</w:t>
      </w:r>
      <w:r w:rsidR="0045519B" w:rsidRPr="00EA4291">
        <w:t>.</w:t>
      </w:r>
    </w:p>
    <w:p w14:paraId="77879858" w14:textId="71E1DBB8" w:rsidR="00434CE6" w:rsidRPr="00EA4291" w:rsidRDefault="008D6DE0" w:rsidP="00434CE6">
      <w:pPr>
        <w:pStyle w:val="GOSTNomListL1Cont"/>
        <w:rPr>
          <w:color w:val="000000"/>
        </w:rPr>
      </w:pPr>
      <w:r w:rsidRPr="00EA4291">
        <w:rPr>
          <w:color w:val="000000"/>
        </w:rPr>
        <w:t xml:space="preserve">Система </w:t>
      </w:r>
      <w:r w:rsidR="00CB509A" w:rsidRPr="00EA4291">
        <w:t xml:space="preserve">предоставляет </w:t>
      </w:r>
      <w:r w:rsidRPr="00EA4291">
        <w:rPr>
          <w:color w:val="000000"/>
        </w:rPr>
        <w:t>пользователю с соответствующими правами возможность взаимодействовать со следующими элементами пространства:</w:t>
      </w:r>
    </w:p>
    <w:p w14:paraId="6EB92A7A" w14:textId="54640203" w:rsidR="008D6DE0" w:rsidRPr="00EA4291" w:rsidRDefault="00CB509A" w:rsidP="008D6DE0">
      <w:pPr>
        <w:pStyle w:val="GOSTMarkListL2"/>
      </w:pPr>
      <w:proofErr w:type="spellStart"/>
      <w:r w:rsidRPr="00EA4291">
        <w:t>д</w:t>
      </w:r>
      <w:r w:rsidR="008D6DE0" w:rsidRPr="00EA4291">
        <w:t>аташиты</w:t>
      </w:r>
      <w:proofErr w:type="spellEnd"/>
      <w:r w:rsidRPr="00EA4291">
        <w:t>;</w:t>
      </w:r>
    </w:p>
    <w:p w14:paraId="509F7072" w14:textId="1BAE0B3D" w:rsidR="008D6DE0" w:rsidRPr="00EA4291" w:rsidRDefault="008D6DE0" w:rsidP="008D6DE0">
      <w:pPr>
        <w:pStyle w:val="GOSTMarkListL2"/>
      </w:pPr>
      <w:r w:rsidRPr="00EA4291">
        <w:t>папки</w:t>
      </w:r>
      <w:r w:rsidR="00CB509A" w:rsidRPr="00EA4291">
        <w:t>;</w:t>
      </w:r>
    </w:p>
    <w:p w14:paraId="0FA9B56F" w14:textId="7EF1F2BB" w:rsidR="008D6DE0" w:rsidRPr="00EA4291" w:rsidRDefault="008D6DE0" w:rsidP="008D6DE0">
      <w:pPr>
        <w:pStyle w:val="GOSTMarkListL2"/>
      </w:pPr>
      <w:proofErr w:type="spellStart"/>
      <w:r w:rsidRPr="00EA4291">
        <w:t>дашборды</w:t>
      </w:r>
      <w:proofErr w:type="spellEnd"/>
      <w:r w:rsidR="00CB509A" w:rsidRPr="00EA4291">
        <w:t>;</w:t>
      </w:r>
    </w:p>
    <w:p w14:paraId="6239C33C" w14:textId="747F038B" w:rsidR="008D6DE0" w:rsidRPr="00EA4291" w:rsidRDefault="008D6DE0" w:rsidP="008D6DE0">
      <w:pPr>
        <w:pStyle w:val="GOSTMarkListL2"/>
      </w:pPr>
      <w:r w:rsidRPr="00EA4291">
        <w:t>формы.</w:t>
      </w:r>
    </w:p>
    <w:p w14:paraId="6430BDE9" w14:textId="311DABE9" w:rsidR="005138E2" w:rsidRPr="00EA4291" w:rsidRDefault="00CD4E32" w:rsidP="00107C3C">
      <w:pPr>
        <w:pStyle w:val="GOSTNomListL1"/>
      </w:pPr>
      <w:r w:rsidRPr="00EA4291">
        <w:t>Д</w:t>
      </w:r>
      <w:r w:rsidR="005138E2" w:rsidRPr="00EA4291">
        <w:t xml:space="preserve">оступные визуализированные представления в </w:t>
      </w:r>
      <w:proofErr w:type="spellStart"/>
      <w:r w:rsidR="005138E2" w:rsidRPr="00EA4291">
        <w:t>даташите</w:t>
      </w:r>
      <w:proofErr w:type="spellEnd"/>
      <w:r w:rsidR="005138E2" w:rsidRPr="00EA4291">
        <w:t xml:space="preserve"> (таблице)</w:t>
      </w:r>
      <w:r w:rsidR="0045519B" w:rsidRPr="00EA4291">
        <w:t>.</w:t>
      </w:r>
    </w:p>
    <w:p w14:paraId="3A884DBD" w14:textId="24A38961" w:rsidR="008D6DE0" w:rsidRPr="00EA4291" w:rsidRDefault="008D6DE0" w:rsidP="008D6DE0">
      <w:pPr>
        <w:pStyle w:val="GOSTBody"/>
      </w:pPr>
      <w:r w:rsidRPr="00EA4291">
        <w:t xml:space="preserve">Система </w:t>
      </w:r>
      <w:r w:rsidR="00CB509A" w:rsidRPr="00EA4291">
        <w:t xml:space="preserve">предоставляет </w:t>
      </w:r>
      <w:r w:rsidRPr="00EA4291">
        <w:t xml:space="preserve">пользователю возможность управлять источниками данных в типе представления </w:t>
      </w:r>
      <w:r w:rsidR="00CB509A" w:rsidRPr="00EA4291">
        <w:t>«</w:t>
      </w:r>
      <w:proofErr w:type="spellStart"/>
      <w:r w:rsidRPr="00EA4291">
        <w:t>даташит</w:t>
      </w:r>
      <w:proofErr w:type="spellEnd"/>
      <w:r w:rsidR="00CB509A" w:rsidRPr="00EA4291">
        <w:t>»</w:t>
      </w:r>
      <w:r w:rsidRPr="00EA4291">
        <w:t>. При этом данные можно визуализировать</w:t>
      </w:r>
      <w:r w:rsidR="00CB509A" w:rsidRPr="00EA4291">
        <w:t xml:space="preserve"> с </w:t>
      </w:r>
      <w:r w:rsidRPr="00EA4291">
        <w:t>использ</w:t>
      </w:r>
      <w:r w:rsidR="00CB509A" w:rsidRPr="00EA4291">
        <w:t>ованием</w:t>
      </w:r>
      <w:r w:rsidRPr="00EA4291">
        <w:t>:</w:t>
      </w:r>
    </w:p>
    <w:p w14:paraId="1A1B146B" w14:textId="347A52AE" w:rsidR="008D6DE0" w:rsidRPr="00EA4291" w:rsidRDefault="00CB509A" w:rsidP="008D6DE0">
      <w:pPr>
        <w:pStyle w:val="GOSTMarkListL2"/>
      </w:pPr>
      <w:r w:rsidRPr="00EA4291">
        <w:t>т</w:t>
      </w:r>
      <w:r w:rsidR="008D6DE0" w:rsidRPr="00EA4291">
        <w:t>аблицы</w:t>
      </w:r>
      <w:r w:rsidRPr="00EA4291">
        <w:t>;</w:t>
      </w:r>
    </w:p>
    <w:p w14:paraId="1BEB0EA9" w14:textId="53C2B4CD" w:rsidR="008D6DE0" w:rsidRPr="00EA4291" w:rsidRDefault="008D6DE0" w:rsidP="008D6DE0">
      <w:pPr>
        <w:pStyle w:val="GOSTMarkListL2"/>
      </w:pPr>
      <w:proofErr w:type="spellStart"/>
      <w:r w:rsidRPr="00EA4291">
        <w:t>канбан</w:t>
      </w:r>
      <w:proofErr w:type="spellEnd"/>
      <w:r w:rsidRPr="00EA4291">
        <w:t>-доски</w:t>
      </w:r>
      <w:r w:rsidR="00CB509A" w:rsidRPr="00EA4291">
        <w:t>;</w:t>
      </w:r>
    </w:p>
    <w:p w14:paraId="239E2F4E" w14:textId="6F9F0346" w:rsidR="008D6DE0" w:rsidRPr="00EA4291" w:rsidRDefault="008D6DE0" w:rsidP="008D6DE0">
      <w:pPr>
        <w:pStyle w:val="GOSTMarkListL2"/>
      </w:pPr>
      <w:r w:rsidRPr="00EA4291">
        <w:t>галереи</w:t>
      </w:r>
      <w:r w:rsidR="00CB509A" w:rsidRPr="00EA4291">
        <w:t>;</w:t>
      </w:r>
    </w:p>
    <w:p w14:paraId="068988E0" w14:textId="424D765C" w:rsidR="008D6DE0" w:rsidRPr="00EA4291" w:rsidRDefault="008D6DE0" w:rsidP="008D6DE0">
      <w:pPr>
        <w:pStyle w:val="GOSTMarkListL2"/>
      </w:pPr>
      <w:r w:rsidRPr="00EA4291">
        <w:t>архитектуры</w:t>
      </w:r>
      <w:r w:rsidR="00CB509A" w:rsidRPr="00EA4291">
        <w:t>;</w:t>
      </w:r>
    </w:p>
    <w:p w14:paraId="65549C11" w14:textId="30C290D9" w:rsidR="008D6DE0" w:rsidRPr="00EA4291" w:rsidRDefault="008D6DE0" w:rsidP="008D6DE0">
      <w:pPr>
        <w:pStyle w:val="GOSTMarkListL2"/>
      </w:pPr>
      <w:r w:rsidRPr="00EA4291">
        <w:t xml:space="preserve">диаграммы </w:t>
      </w:r>
      <w:proofErr w:type="spellStart"/>
      <w:r w:rsidRPr="00EA4291">
        <w:t>Ганта</w:t>
      </w:r>
      <w:proofErr w:type="spellEnd"/>
      <w:r w:rsidR="00CB509A" w:rsidRPr="00EA4291">
        <w:t>;</w:t>
      </w:r>
    </w:p>
    <w:p w14:paraId="5A58DB9D" w14:textId="112D8ABE" w:rsidR="00434CE6" w:rsidRPr="00EA4291" w:rsidRDefault="008D6DE0" w:rsidP="008D6DE0">
      <w:pPr>
        <w:pStyle w:val="GOSTMarkListL2"/>
      </w:pPr>
      <w:r w:rsidRPr="00EA4291">
        <w:t>календар</w:t>
      </w:r>
      <w:r w:rsidR="00CB509A" w:rsidRPr="00EA4291">
        <w:t>я</w:t>
      </w:r>
      <w:r w:rsidRPr="00EA4291">
        <w:t>.</w:t>
      </w:r>
    </w:p>
    <w:p w14:paraId="3CF27175" w14:textId="503446B7" w:rsidR="005138E2" w:rsidRPr="00EA4291" w:rsidRDefault="0075453C" w:rsidP="00107C3C">
      <w:pPr>
        <w:pStyle w:val="GOSTNomListL1"/>
      </w:pPr>
      <w:r w:rsidRPr="00EA4291">
        <w:t>Д</w:t>
      </w:r>
      <w:r w:rsidR="005138E2" w:rsidRPr="00EA4291">
        <w:t xml:space="preserve">оступ к структуре в </w:t>
      </w:r>
      <w:proofErr w:type="spellStart"/>
      <w:r w:rsidR="005138E2" w:rsidRPr="00EA4291">
        <w:t>даташите</w:t>
      </w:r>
      <w:proofErr w:type="spellEnd"/>
      <w:r w:rsidR="005138E2" w:rsidRPr="00EA4291">
        <w:t xml:space="preserve"> (CRUD </w:t>
      </w:r>
      <w:proofErr w:type="spellStart"/>
      <w:r w:rsidR="005138E2" w:rsidRPr="00EA4291">
        <w:t>даташита</w:t>
      </w:r>
      <w:proofErr w:type="spellEnd"/>
      <w:r w:rsidR="005138E2" w:rsidRPr="00EA4291">
        <w:t>)</w:t>
      </w:r>
      <w:r w:rsidR="0045519B" w:rsidRPr="00EA4291">
        <w:t>.</w:t>
      </w:r>
    </w:p>
    <w:p w14:paraId="00C5C2B6" w14:textId="09FB3093" w:rsidR="008D6DE0" w:rsidRPr="00EA4291" w:rsidRDefault="008D6DE0" w:rsidP="008D6DE0">
      <w:pPr>
        <w:pStyle w:val="GOSTBody"/>
      </w:pPr>
      <w:r w:rsidRPr="00EA4291">
        <w:t xml:space="preserve">Система </w:t>
      </w:r>
      <w:r w:rsidR="00CB509A" w:rsidRPr="00EA4291">
        <w:t>предоставляет возможность</w:t>
      </w:r>
      <w:r w:rsidRPr="00EA4291">
        <w:t xml:space="preserve"> пользователю с полным доступом к </w:t>
      </w:r>
      <w:proofErr w:type="spellStart"/>
      <w:r w:rsidRPr="00EA4291">
        <w:t>даташитам</w:t>
      </w:r>
      <w:proofErr w:type="spellEnd"/>
      <w:r w:rsidRPr="00EA4291">
        <w:t xml:space="preserve"> пространства (и конкретному </w:t>
      </w:r>
      <w:proofErr w:type="spellStart"/>
      <w:r w:rsidRPr="00EA4291">
        <w:t>даташиту</w:t>
      </w:r>
      <w:proofErr w:type="spellEnd"/>
      <w:r w:rsidRPr="00EA4291">
        <w:t xml:space="preserve">) управлять структурой </w:t>
      </w:r>
      <w:proofErr w:type="spellStart"/>
      <w:r w:rsidRPr="00EA4291">
        <w:t>даташита</w:t>
      </w:r>
      <w:proofErr w:type="spellEnd"/>
      <w:r w:rsidRPr="00EA4291">
        <w:t>.</w:t>
      </w:r>
    </w:p>
    <w:p w14:paraId="3DCB74F1" w14:textId="29A1F331" w:rsidR="008D6DE0" w:rsidRPr="00EA4291" w:rsidRDefault="008D6DE0" w:rsidP="008D6DE0">
      <w:pPr>
        <w:pStyle w:val="GOSTBody"/>
      </w:pPr>
      <w:r w:rsidRPr="00EA4291">
        <w:t xml:space="preserve">Управление структурой </w:t>
      </w:r>
      <w:proofErr w:type="spellStart"/>
      <w:r w:rsidR="00CB509A" w:rsidRPr="00EA4291">
        <w:t>даташита</w:t>
      </w:r>
      <w:proofErr w:type="spellEnd"/>
      <w:r w:rsidR="00CB509A" w:rsidRPr="00EA4291">
        <w:t xml:space="preserve"> </w:t>
      </w:r>
      <w:r w:rsidRPr="00EA4291">
        <w:t>включает в себя следующие действия:</w:t>
      </w:r>
    </w:p>
    <w:p w14:paraId="41521D90" w14:textId="44FB6E13" w:rsidR="008D6DE0" w:rsidRPr="00EA4291" w:rsidRDefault="008D6DE0" w:rsidP="008D6DE0">
      <w:pPr>
        <w:pStyle w:val="GOSTMarkListL2"/>
      </w:pPr>
      <w:r w:rsidRPr="00EA4291">
        <w:t xml:space="preserve">создание/удаление </w:t>
      </w:r>
      <w:proofErr w:type="spellStart"/>
      <w:r w:rsidRPr="00EA4291">
        <w:t>даташита</w:t>
      </w:r>
      <w:proofErr w:type="spellEnd"/>
      <w:r w:rsidR="00CB509A" w:rsidRPr="00EA4291">
        <w:t>;</w:t>
      </w:r>
    </w:p>
    <w:p w14:paraId="064504B8" w14:textId="7CBAAF7B" w:rsidR="008D6DE0" w:rsidRPr="00EA4291" w:rsidRDefault="008D6DE0" w:rsidP="008D6DE0">
      <w:pPr>
        <w:pStyle w:val="GOSTMarkListL2"/>
      </w:pPr>
      <w:r w:rsidRPr="00EA4291">
        <w:t>добавление в избранное (</w:t>
      </w:r>
      <w:proofErr w:type="spellStart"/>
      <w:r w:rsidRPr="00EA4291">
        <w:t>pin</w:t>
      </w:r>
      <w:proofErr w:type="spellEnd"/>
      <w:r w:rsidRPr="00EA4291">
        <w:t>)</w:t>
      </w:r>
      <w:r w:rsidR="00CB509A" w:rsidRPr="00EA4291">
        <w:t>;</w:t>
      </w:r>
    </w:p>
    <w:p w14:paraId="20D2AD6F" w14:textId="20EB070F" w:rsidR="008D6DE0" w:rsidRPr="00EA4291" w:rsidRDefault="008D6DE0" w:rsidP="008D6DE0">
      <w:pPr>
        <w:pStyle w:val="GOSTMarkListL2"/>
      </w:pPr>
      <w:r w:rsidRPr="00EA4291">
        <w:t>настройка колонок</w:t>
      </w:r>
      <w:r w:rsidR="00CB509A" w:rsidRPr="00EA4291">
        <w:t>;</w:t>
      </w:r>
    </w:p>
    <w:p w14:paraId="4D5443B4" w14:textId="737A8A36" w:rsidR="008D6DE0" w:rsidRPr="00EA4291" w:rsidRDefault="008D6DE0" w:rsidP="008D6DE0">
      <w:pPr>
        <w:pStyle w:val="GOSTMarkListL2"/>
      </w:pPr>
      <w:r w:rsidRPr="00EA4291">
        <w:t>настройка названия/описания</w:t>
      </w:r>
      <w:r w:rsidR="00CB509A" w:rsidRPr="00EA4291">
        <w:t>;</w:t>
      </w:r>
    </w:p>
    <w:p w14:paraId="34B63C10" w14:textId="3F15298F" w:rsidR="008D6DE0" w:rsidRPr="00EA4291" w:rsidRDefault="008D6DE0" w:rsidP="008D6DE0">
      <w:pPr>
        <w:pStyle w:val="GOSTMarkListL2"/>
      </w:pPr>
      <w:r w:rsidRPr="00EA4291">
        <w:t xml:space="preserve">доступ к </w:t>
      </w:r>
      <w:proofErr w:type="spellStart"/>
      <w:r w:rsidRPr="00EA4291">
        <w:t>api-panel</w:t>
      </w:r>
      <w:proofErr w:type="spellEnd"/>
      <w:r w:rsidR="00CB509A" w:rsidRPr="00EA4291">
        <w:t>;</w:t>
      </w:r>
    </w:p>
    <w:p w14:paraId="4E2B0C53" w14:textId="67B5163E" w:rsidR="008D6DE0" w:rsidRPr="00EA4291" w:rsidRDefault="008D6DE0" w:rsidP="008D6DE0">
      <w:pPr>
        <w:pStyle w:val="GOSTMarkListL2"/>
      </w:pPr>
      <w:r w:rsidRPr="00EA4291">
        <w:t>создание/удаление представлений</w:t>
      </w:r>
      <w:r w:rsidR="00CB509A" w:rsidRPr="00EA4291">
        <w:t>;</w:t>
      </w:r>
    </w:p>
    <w:p w14:paraId="6484B62D" w14:textId="292330D3" w:rsidR="008D6DE0" w:rsidRPr="00EA4291" w:rsidRDefault="008D6DE0" w:rsidP="008D6DE0">
      <w:pPr>
        <w:pStyle w:val="GOSTMarkListL2"/>
      </w:pPr>
      <w:r w:rsidRPr="00EA4291">
        <w:t>создание дубликатов</w:t>
      </w:r>
      <w:r w:rsidR="00CB509A" w:rsidRPr="00EA4291">
        <w:t>;</w:t>
      </w:r>
    </w:p>
    <w:p w14:paraId="524DB703" w14:textId="4614E27F" w:rsidR="008D6DE0" w:rsidRPr="00EA4291" w:rsidRDefault="008D6DE0" w:rsidP="008D6DE0">
      <w:pPr>
        <w:pStyle w:val="GOSTMarkListL2"/>
      </w:pPr>
      <w:r w:rsidRPr="00EA4291">
        <w:t>создание зеркала</w:t>
      </w:r>
      <w:r w:rsidR="00CB509A" w:rsidRPr="00EA4291">
        <w:t>;</w:t>
      </w:r>
    </w:p>
    <w:p w14:paraId="0A72BFB1" w14:textId="2A4205CB" w:rsidR="008D6DE0" w:rsidRPr="00EA4291" w:rsidRDefault="008D6DE0" w:rsidP="008D6DE0">
      <w:pPr>
        <w:pStyle w:val="GOSTMarkListL2"/>
      </w:pPr>
      <w:r w:rsidRPr="00EA4291">
        <w:t xml:space="preserve">открытие </w:t>
      </w:r>
      <w:proofErr w:type="spellStart"/>
      <w:r w:rsidRPr="00EA4291">
        <w:t>даташита</w:t>
      </w:r>
      <w:proofErr w:type="spellEnd"/>
      <w:r w:rsidRPr="00EA4291">
        <w:t xml:space="preserve"> в новом окне по ссылке</w:t>
      </w:r>
      <w:r w:rsidR="00CB509A" w:rsidRPr="00EA4291">
        <w:t>;</w:t>
      </w:r>
    </w:p>
    <w:p w14:paraId="6F30955B" w14:textId="41E5068D" w:rsidR="008D6DE0" w:rsidRPr="00EA4291" w:rsidRDefault="008D6DE0" w:rsidP="008D6DE0">
      <w:pPr>
        <w:pStyle w:val="GOSTMarkListL2"/>
      </w:pPr>
      <w:r w:rsidRPr="00EA4291">
        <w:t>группировка элементов</w:t>
      </w:r>
      <w:r w:rsidR="00CB509A" w:rsidRPr="00EA4291">
        <w:t>;</w:t>
      </w:r>
    </w:p>
    <w:p w14:paraId="35DEBCC5" w14:textId="0A3925D8" w:rsidR="008D6DE0" w:rsidRPr="00EA4291" w:rsidRDefault="008D6DE0" w:rsidP="008D6DE0">
      <w:pPr>
        <w:pStyle w:val="GOSTMarkListL2"/>
      </w:pPr>
      <w:r w:rsidRPr="00EA4291">
        <w:t>настройка фильтров/сортировки/отображения</w:t>
      </w:r>
      <w:r w:rsidR="00CB509A" w:rsidRPr="00EA4291">
        <w:t>;</w:t>
      </w:r>
    </w:p>
    <w:p w14:paraId="3CFC9D05" w14:textId="4D6D820B" w:rsidR="008D6DE0" w:rsidRPr="00EA4291" w:rsidRDefault="008D6DE0" w:rsidP="008D6DE0">
      <w:pPr>
        <w:pStyle w:val="GOSTMarkListL2"/>
      </w:pPr>
      <w:r w:rsidRPr="00EA4291">
        <w:t>импорт/экспорт данных и источников данных</w:t>
      </w:r>
      <w:r w:rsidR="00CB509A" w:rsidRPr="00EA4291">
        <w:t>;</w:t>
      </w:r>
    </w:p>
    <w:p w14:paraId="42209F49" w14:textId="7D22D122" w:rsidR="008D6DE0" w:rsidRPr="00EA4291" w:rsidRDefault="008D6DE0" w:rsidP="008D6DE0">
      <w:pPr>
        <w:pStyle w:val="GOSTMarkListL2"/>
      </w:pPr>
      <w:r w:rsidRPr="00EA4291">
        <w:t>создание ссылок-приглашений</w:t>
      </w:r>
      <w:r w:rsidR="00CB509A" w:rsidRPr="00EA4291">
        <w:t>.</w:t>
      </w:r>
    </w:p>
    <w:p w14:paraId="3BF758DD" w14:textId="310C2DA1" w:rsidR="005138E2" w:rsidRPr="00EA4291" w:rsidRDefault="0075453C" w:rsidP="00107C3C">
      <w:pPr>
        <w:pStyle w:val="GOSTNomListL1"/>
      </w:pPr>
      <w:r w:rsidRPr="00EA4291">
        <w:t>Д</w:t>
      </w:r>
      <w:r w:rsidR="005138E2" w:rsidRPr="00EA4291">
        <w:t xml:space="preserve">оступ к данным в </w:t>
      </w:r>
      <w:proofErr w:type="spellStart"/>
      <w:r w:rsidR="005138E2" w:rsidRPr="00EA4291">
        <w:t>даташите</w:t>
      </w:r>
      <w:proofErr w:type="spellEnd"/>
      <w:r w:rsidR="005138E2" w:rsidRPr="00EA4291">
        <w:t xml:space="preserve"> (CRUD данных </w:t>
      </w:r>
      <w:proofErr w:type="spellStart"/>
      <w:r w:rsidR="005138E2" w:rsidRPr="00EA4291">
        <w:t>даташита</w:t>
      </w:r>
      <w:proofErr w:type="spellEnd"/>
      <w:r w:rsidR="005138E2" w:rsidRPr="00EA4291">
        <w:t>)</w:t>
      </w:r>
      <w:r w:rsidR="0045519B" w:rsidRPr="00EA4291">
        <w:t>.</w:t>
      </w:r>
    </w:p>
    <w:p w14:paraId="2774A609" w14:textId="1F786E58" w:rsidR="008D6DE0" w:rsidRPr="00EA4291" w:rsidRDefault="008D6DE0" w:rsidP="008D6DE0">
      <w:pPr>
        <w:pStyle w:val="GOSTBody"/>
      </w:pPr>
      <w:r w:rsidRPr="00EA4291">
        <w:t xml:space="preserve">Система </w:t>
      </w:r>
      <w:r w:rsidR="00CB509A" w:rsidRPr="00EA4291">
        <w:t>предоставляет возможность</w:t>
      </w:r>
      <w:r w:rsidR="00CB509A" w:rsidRPr="00EA4291">
        <w:rPr>
          <w:color w:val="000000"/>
        </w:rPr>
        <w:t xml:space="preserve"> </w:t>
      </w:r>
      <w:r w:rsidRPr="00EA4291">
        <w:t xml:space="preserve">пользователю с полным доступом к конкретному </w:t>
      </w:r>
      <w:proofErr w:type="spellStart"/>
      <w:r w:rsidRPr="00EA4291">
        <w:t>даташиту</w:t>
      </w:r>
      <w:proofErr w:type="spellEnd"/>
      <w:r w:rsidRPr="00EA4291">
        <w:t xml:space="preserve"> управлять данными</w:t>
      </w:r>
      <w:r w:rsidR="00CB509A" w:rsidRPr="00EA4291">
        <w:t xml:space="preserve"> и осуществлять</w:t>
      </w:r>
      <w:r w:rsidRPr="00EA4291">
        <w:t>:</w:t>
      </w:r>
    </w:p>
    <w:p w14:paraId="411268FB" w14:textId="6A2DF218" w:rsidR="008D6DE0" w:rsidRPr="00EA4291" w:rsidRDefault="008D6DE0" w:rsidP="008D6DE0">
      <w:pPr>
        <w:pStyle w:val="GOSTMarkListL2"/>
      </w:pPr>
      <w:r w:rsidRPr="00EA4291">
        <w:t>создание/изменение данных в ячейках, столбцах, колонках</w:t>
      </w:r>
      <w:r w:rsidR="00CB509A" w:rsidRPr="00EA4291">
        <w:t>;</w:t>
      </w:r>
    </w:p>
    <w:p w14:paraId="7A524A7C" w14:textId="7FAD7189" w:rsidR="008D6DE0" w:rsidRPr="00EA4291" w:rsidRDefault="008D6DE0" w:rsidP="008D6DE0">
      <w:pPr>
        <w:pStyle w:val="GOSTMarkListL2"/>
      </w:pPr>
      <w:r w:rsidRPr="00EA4291">
        <w:t>экспорт/копирование данных</w:t>
      </w:r>
      <w:r w:rsidR="00CB509A" w:rsidRPr="00EA4291">
        <w:t>;</w:t>
      </w:r>
    </w:p>
    <w:p w14:paraId="42006711" w14:textId="3BE98769" w:rsidR="008D6DE0" w:rsidRPr="00EA4291" w:rsidRDefault="008D6DE0" w:rsidP="008D6DE0">
      <w:pPr>
        <w:pStyle w:val="GOSTMarkListL2"/>
      </w:pPr>
      <w:r w:rsidRPr="00EA4291">
        <w:t>создание ссылок-приглашений</w:t>
      </w:r>
      <w:r w:rsidR="00CB509A" w:rsidRPr="00EA4291">
        <w:t>;</w:t>
      </w:r>
    </w:p>
    <w:p w14:paraId="247EBFEF" w14:textId="08FC9DB1" w:rsidR="008D6DE0" w:rsidRPr="00EA4291" w:rsidRDefault="008D6DE0" w:rsidP="008D6DE0">
      <w:pPr>
        <w:pStyle w:val="GOSTMarkListL2"/>
      </w:pPr>
      <w:r w:rsidRPr="00EA4291">
        <w:t>создание зеркала</w:t>
      </w:r>
      <w:r w:rsidR="00CB509A" w:rsidRPr="00EA4291">
        <w:t>;</w:t>
      </w:r>
    </w:p>
    <w:p w14:paraId="2D95F59D" w14:textId="6CFC4DF1" w:rsidR="008D6DE0" w:rsidRPr="00EA4291" w:rsidRDefault="008D6DE0" w:rsidP="008D6DE0">
      <w:pPr>
        <w:pStyle w:val="GOSTMarkListL2"/>
      </w:pPr>
      <w:r w:rsidRPr="00EA4291">
        <w:t>поиск данных.</w:t>
      </w:r>
    </w:p>
    <w:p w14:paraId="1B18FB71" w14:textId="43F97DE8" w:rsidR="005138E2" w:rsidRPr="00EA4291" w:rsidRDefault="0075453C" w:rsidP="00107C3C">
      <w:pPr>
        <w:pStyle w:val="GOSTNomListL1"/>
      </w:pPr>
      <w:r w:rsidRPr="00EA4291">
        <w:t>Д</w:t>
      </w:r>
      <w:r w:rsidR="005138E2" w:rsidRPr="00EA4291">
        <w:t>оступ к папкам (CRUD папок)</w:t>
      </w:r>
      <w:r w:rsidR="0045519B" w:rsidRPr="00EA4291">
        <w:t>.</w:t>
      </w:r>
    </w:p>
    <w:p w14:paraId="7E8EA73B" w14:textId="7AF2CB8A" w:rsidR="008D6DE0" w:rsidRPr="00EA4291" w:rsidRDefault="008D6DE0" w:rsidP="008D6DE0">
      <w:pPr>
        <w:pStyle w:val="GOSTBody"/>
      </w:pPr>
      <w:r w:rsidRPr="00EA4291">
        <w:lastRenderedPageBreak/>
        <w:t xml:space="preserve">Система </w:t>
      </w:r>
      <w:r w:rsidR="00CB509A" w:rsidRPr="00EA4291">
        <w:t>предоставляет возможность</w:t>
      </w:r>
      <w:r w:rsidRPr="00EA4291">
        <w:t xml:space="preserve"> пользователю с полным доступом к папкам выполнять следующие действия:</w:t>
      </w:r>
    </w:p>
    <w:p w14:paraId="41B28C14" w14:textId="4F77779A" w:rsidR="008D6DE0" w:rsidRPr="00EA4291" w:rsidRDefault="008D6DE0" w:rsidP="008D6DE0">
      <w:pPr>
        <w:pStyle w:val="GOSTMarkListL2"/>
      </w:pPr>
      <w:r w:rsidRPr="00EA4291">
        <w:t>создание/изменение папок</w:t>
      </w:r>
      <w:r w:rsidR="00CB509A" w:rsidRPr="00EA4291">
        <w:t>;</w:t>
      </w:r>
    </w:p>
    <w:p w14:paraId="79B4A8AA" w14:textId="35341C33" w:rsidR="008D6DE0" w:rsidRPr="00EA4291" w:rsidRDefault="008D6DE0" w:rsidP="008D6DE0">
      <w:pPr>
        <w:pStyle w:val="GOSTMarkListL2"/>
      </w:pPr>
      <w:r w:rsidRPr="00EA4291">
        <w:t xml:space="preserve">добавление содержимого в папки (папки, </w:t>
      </w:r>
      <w:proofErr w:type="spellStart"/>
      <w:r w:rsidRPr="00EA4291">
        <w:t>дашборды</w:t>
      </w:r>
      <w:proofErr w:type="spellEnd"/>
      <w:r w:rsidRPr="00EA4291">
        <w:t>, таблицы, и др.)</w:t>
      </w:r>
      <w:r w:rsidR="00CB509A" w:rsidRPr="00EA4291">
        <w:t>;</w:t>
      </w:r>
    </w:p>
    <w:p w14:paraId="22B773F3" w14:textId="2B2A8E6B" w:rsidR="008D6DE0" w:rsidRPr="00EA4291" w:rsidRDefault="008D6DE0" w:rsidP="008D6DE0">
      <w:pPr>
        <w:pStyle w:val="GOSTMarkListL2"/>
      </w:pPr>
      <w:r w:rsidRPr="00EA4291">
        <w:t>добавление в избранное (</w:t>
      </w:r>
      <w:proofErr w:type="spellStart"/>
      <w:r w:rsidRPr="00EA4291">
        <w:t>pin</w:t>
      </w:r>
      <w:proofErr w:type="spellEnd"/>
      <w:r w:rsidRPr="00EA4291">
        <w:t>)</w:t>
      </w:r>
      <w:r w:rsidR="00CB509A" w:rsidRPr="00EA4291">
        <w:t>;</w:t>
      </w:r>
    </w:p>
    <w:p w14:paraId="72E80438" w14:textId="27AF4D18" w:rsidR="008D6DE0" w:rsidRPr="00EA4291" w:rsidRDefault="008D6DE0" w:rsidP="008D6DE0">
      <w:pPr>
        <w:pStyle w:val="GOSTMarkListL2"/>
      </w:pPr>
      <w:r w:rsidRPr="00EA4291">
        <w:t>переме</w:t>
      </w:r>
      <w:r w:rsidR="00CB509A" w:rsidRPr="00EA4291">
        <w:t>щение</w:t>
      </w:r>
      <w:r w:rsidRPr="00EA4291">
        <w:t xml:space="preserve"> папк</w:t>
      </w:r>
      <w:r w:rsidR="00CB509A" w:rsidRPr="00EA4291">
        <w:t>и;</w:t>
      </w:r>
    </w:p>
    <w:p w14:paraId="55601954" w14:textId="1E4E5FA4" w:rsidR="00434CE6" w:rsidRPr="00EA4291" w:rsidRDefault="008D6DE0" w:rsidP="008D6DE0">
      <w:pPr>
        <w:pStyle w:val="GOSTMarkListL2"/>
      </w:pPr>
      <w:r w:rsidRPr="00EA4291">
        <w:t>открытие папки в новом окне по ссылке.</w:t>
      </w:r>
    </w:p>
    <w:p w14:paraId="2872D9C5" w14:textId="5B738AA5" w:rsidR="005138E2" w:rsidRPr="00EA4291" w:rsidRDefault="0075453C" w:rsidP="00107C3C">
      <w:pPr>
        <w:pStyle w:val="GOSTNomListL1"/>
      </w:pPr>
      <w:r w:rsidRPr="00EA4291">
        <w:t>Д</w:t>
      </w:r>
      <w:r w:rsidR="005138E2" w:rsidRPr="00EA4291">
        <w:t xml:space="preserve">оступ к </w:t>
      </w:r>
      <w:proofErr w:type="spellStart"/>
      <w:r w:rsidR="005138E2" w:rsidRPr="00EA4291">
        <w:t>дашбордам</w:t>
      </w:r>
      <w:proofErr w:type="spellEnd"/>
      <w:r w:rsidR="005138E2" w:rsidRPr="00EA4291">
        <w:t xml:space="preserve"> (CRUD </w:t>
      </w:r>
      <w:proofErr w:type="spellStart"/>
      <w:r w:rsidR="005138E2" w:rsidRPr="00EA4291">
        <w:t>дашбордов</w:t>
      </w:r>
      <w:proofErr w:type="spellEnd"/>
      <w:r w:rsidR="005138E2" w:rsidRPr="00EA4291">
        <w:t>)</w:t>
      </w:r>
      <w:r w:rsidR="0045519B" w:rsidRPr="00EA4291">
        <w:t>.</w:t>
      </w:r>
    </w:p>
    <w:p w14:paraId="182CFA1D" w14:textId="77777777" w:rsidR="008D6DE0" w:rsidRPr="00EA4291" w:rsidRDefault="008D6DE0" w:rsidP="008D6DE0">
      <w:pPr>
        <w:pStyle w:val="GOSTBody"/>
      </w:pPr>
      <w:r w:rsidRPr="00EA4291">
        <w:t xml:space="preserve">Система должна позволять пользователю с полным доступом к </w:t>
      </w:r>
      <w:proofErr w:type="spellStart"/>
      <w:r w:rsidRPr="00EA4291">
        <w:t>дашбордам</w:t>
      </w:r>
      <w:proofErr w:type="spellEnd"/>
      <w:r w:rsidRPr="00EA4291">
        <w:t xml:space="preserve"> выполнять следующие действия:</w:t>
      </w:r>
    </w:p>
    <w:p w14:paraId="1083DF10" w14:textId="273241BC" w:rsidR="008D6DE0" w:rsidRPr="00EA4291" w:rsidRDefault="008D6DE0" w:rsidP="008D6DE0">
      <w:pPr>
        <w:pStyle w:val="GOSTMarkListL2"/>
      </w:pPr>
      <w:r w:rsidRPr="00EA4291">
        <w:t>созда</w:t>
      </w:r>
      <w:r w:rsidR="00CB509A" w:rsidRPr="00EA4291">
        <w:t>ние</w:t>
      </w:r>
      <w:r w:rsidRPr="00EA4291">
        <w:t>/измен</w:t>
      </w:r>
      <w:r w:rsidR="00CB509A" w:rsidRPr="00EA4291">
        <w:t>ение</w:t>
      </w:r>
      <w:r w:rsidRPr="00EA4291">
        <w:t xml:space="preserve"> </w:t>
      </w:r>
      <w:proofErr w:type="spellStart"/>
      <w:r w:rsidRPr="00EA4291">
        <w:t>дашборд</w:t>
      </w:r>
      <w:r w:rsidR="00CB509A" w:rsidRPr="00EA4291">
        <w:t>а</w:t>
      </w:r>
      <w:proofErr w:type="spellEnd"/>
      <w:r w:rsidR="00CB509A" w:rsidRPr="00EA4291">
        <w:t>;</w:t>
      </w:r>
    </w:p>
    <w:p w14:paraId="2E1128F4" w14:textId="07F6EB2C" w:rsidR="008D6DE0" w:rsidRPr="00EA4291" w:rsidRDefault="008D6DE0" w:rsidP="008D6DE0">
      <w:pPr>
        <w:pStyle w:val="GOSTMarkListL2"/>
      </w:pPr>
      <w:r w:rsidRPr="00EA4291">
        <w:t>добавл</w:t>
      </w:r>
      <w:r w:rsidR="00CB509A" w:rsidRPr="00EA4291">
        <w:t>ение</w:t>
      </w:r>
      <w:r w:rsidRPr="00EA4291">
        <w:t>/измен</w:t>
      </w:r>
      <w:r w:rsidR="00CB509A" w:rsidRPr="00EA4291">
        <w:t>ение</w:t>
      </w:r>
      <w:r w:rsidRPr="00EA4291">
        <w:t xml:space="preserve"> виджет</w:t>
      </w:r>
      <w:r w:rsidR="00CB509A" w:rsidRPr="00EA4291">
        <w:t>а;</w:t>
      </w:r>
    </w:p>
    <w:p w14:paraId="635CDEB2" w14:textId="26A8A4C4" w:rsidR="008D6DE0" w:rsidRPr="00EA4291" w:rsidRDefault="008D6DE0" w:rsidP="008D6DE0">
      <w:pPr>
        <w:pStyle w:val="GOSTMarkListL2"/>
      </w:pPr>
      <w:r w:rsidRPr="00EA4291">
        <w:t>добавление в избранное (</w:t>
      </w:r>
      <w:proofErr w:type="spellStart"/>
      <w:r w:rsidRPr="00EA4291">
        <w:t>pin</w:t>
      </w:r>
      <w:proofErr w:type="spellEnd"/>
      <w:r w:rsidRPr="00EA4291">
        <w:t>)</w:t>
      </w:r>
      <w:r w:rsidR="00CB509A" w:rsidRPr="00EA4291">
        <w:t>;</w:t>
      </w:r>
    </w:p>
    <w:p w14:paraId="7CD84C7E" w14:textId="2EC5CC5F" w:rsidR="008D6DE0" w:rsidRPr="00EA4291" w:rsidRDefault="008D6DE0" w:rsidP="008D6DE0">
      <w:pPr>
        <w:pStyle w:val="GOSTMarkListL2"/>
      </w:pPr>
      <w:r w:rsidRPr="00EA4291">
        <w:t xml:space="preserve">открытие </w:t>
      </w:r>
      <w:proofErr w:type="spellStart"/>
      <w:r w:rsidRPr="00EA4291">
        <w:t>дашборда</w:t>
      </w:r>
      <w:proofErr w:type="spellEnd"/>
      <w:r w:rsidRPr="00EA4291">
        <w:t xml:space="preserve"> в новом окне по ссылке</w:t>
      </w:r>
      <w:r w:rsidR="00CB509A" w:rsidRPr="00EA4291">
        <w:t>;</w:t>
      </w:r>
    </w:p>
    <w:p w14:paraId="10FB8B51" w14:textId="753E11D4" w:rsidR="008D6DE0" w:rsidRPr="00EA4291" w:rsidRDefault="008D6DE0" w:rsidP="008D6DE0">
      <w:pPr>
        <w:pStyle w:val="GOSTMarkListL2"/>
      </w:pPr>
      <w:r w:rsidRPr="00EA4291">
        <w:t>создание дубликата</w:t>
      </w:r>
      <w:r w:rsidR="00CB509A" w:rsidRPr="00EA4291">
        <w:t>;</w:t>
      </w:r>
    </w:p>
    <w:p w14:paraId="1D1C5A8D" w14:textId="693EF07E" w:rsidR="008D6DE0" w:rsidRPr="00EA4291" w:rsidRDefault="008D6DE0" w:rsidP="008D6DE0">
      <w:pPr>
        <w:pStyle w:val="GOSTMarkListL2"/>
      </w:pPr>
      <w:r w:rsidRPr="00EA4291">
        <w:t>экспорт/копирование данных</w:t>
      </w:r>
      <w:r w:rsidR="00CB509A" w:rsidRPr="00EA4291">
        <w:t>;</w:t>
      </w:r>
    </w:p>
    <w:p w14:paraId="63CA8892" w14:textId="2E9D02FE" w:rsidR="008D6DE0" w:rsidRPr="00EA4291" w:rsidRDefault="008D6DE0" w:rsidP="008D6DE0">
      <w:pPr>
        <w:pStyle w:val="GOSTMarkListL2"/>
      </w:pPr>
      <w:r w:rsidRPr="00EA4291">
        <w:t xml:space="preserve">добавление данных в </w:t>
      </w:r>
      <w:proofErr w:type="spellStart"/>
      <w:r w:rsidRPr="00EA4291">
        <w:t>дашборд</w:t>
      </w:r>
      <w:proofErr w:type="spellEnd"/>
      <w:r w:rsidRPr="00EA4291">
        <w:t xml:space="preserve"> (импорт из </w:t>
      </w:r>
      <w:proofErr w:type="spellStart"/>
      <w:r w:rsidRPr="00EA4291">
        <w:t>даташитов</w:t>
      </w:r>
      <w:proofErr w:type="spellEnd"/>
      <w:r w:rsidRPr="00EA4291">
        <w:t xml:space="preserve"> или других источников)</w:t>
      </w:r>
      <w:r w:rsidR="00CB509A" w:rsidRPr="00EA4291">
        <w:t>.</w:t>
      </w:r>
    </w:p>
    <w:p w14:paraId="59192B7D" w14:textId="5BA0D31E" w:rsidR="005138E2" w:rsidRPr="00EA4291" w:rsidRDefault="0075453C" w:rsidP="00107C3C">
      <w:pPr>
        <w:pStyle w:val="GOSTNomListL1"/>
      </w:pPr>
      <w:r w:rsidRPr="00EA4291">
        <w:t>Д</w:t>
      </w:r>
      <w:r w:rsidR="005138E2" w:rsidRPr="00EA4291">
        <w:t>оступные виджеты</w:t>
      </w:r>
      <w:r w:rsidR="0045519B" w:rsidRPr="00EA4291">
        <w:t>.</w:t>
      </w:r>
    </w:p>
    <w:p w14:paraId="0BCB5121" w14:textId="37A26ACE" w:rsidR="008D6DE0" w:rsidRPr="00EA4291" w:rsidRDefault="008D6DE0" w:rsidP="008D6DE0">
      <w:pPr>
        <w:pStyle w:val="GOSTBody"/>
      </w:pPr>
      <w:r w:rsidRPr="00EA4291">
        <w:t xml:space="preserve">Система </w:t>
      </w:r>
      <w:r w:rsidR="00CB509A" w:rsidRPr="00EA4291">
        <w:t xml:space="preserve">предоставляет </w:t>
      </w:r>
      <w:r w:rsidRPr="00EA4291">
        <w:t xml:space="preserve">пользователю с доступом к </w:t>
      </w:r>
      <w:proofErr w:type="spellStart"/>
      <w:r w:rsidRPr="00EA4291">
        <w:t>дашборду</w:t>
      </w:r>
      <w:proofErr w:type="spellEnd"/>
      <w:r w:rsidRPr="00EA4291">
        <w:t xml:space="preserve"> </w:t>
      </w:r>
      <w:r w:rsidR="00C610F2" w:rsidRPr="00EA4291">
        <w:t>возможность</w:t>
      </w:r>
      <w:r w:rsidR="00C610F2" w:rsidRPr="00EA4291">
        <w:rPr>
          <w:color w:val="000000"/>
        </w:rPr>
        <w:t xml:space="preserve"> </w:t>
      </w:r>
      <w:r w:rsidRPr="00EA4291">
        <w:t>выбирать следующие типы виджетов</w:t>
      </w:r>
      <w:r w:rsidR="00CB509A" w:rsidRPr="00EA4291">
        <w:t xml:space="preserve"> с </w:t>
      </w:r>
      <w:r w:rsidRPr="00EA4291">
        <w:t>указ</w:t>
      </w:r>
      <w:r w:rsidR="00CB509A" w:rsidRPr="00EA4291">
        <w:t>анием</w:t>
      </w:r>
      <w:r w:rsidRPr="00EA4291">
        <w:t xml:space="preserve"> источник</w:t>
      </w:r>
      <w:r w:rsidR="00CB509A" w:rsidRPr="00EA4291">
        <w:t>а</w:t>
      </w:r>
      <w:r w:rsidRPr="00EA4291">
        <w:t xml:space="preserve"> данных для них:</w:t>
      </w:r>
    </w:p>
    <w:p w14:paraId="11F41D42" w14:textId="1D385986" w:rsidR="008D6DE0" w:rsidRPr="00EA4291" w:rsidRDefault="008D6DE0" w:rsidP="008D6DE0">
      <w:pPr>
        <w:pStyle w:val="GOSTMarkListL2"/>
      </w:pPr>
      <w:proofErr w:type="spellStart"/>
      <w:r w:rsidRPr="00EA4291">
        <w:t>chart</w:t>
      </w:r>
      <w:proofErr w:type="spellEnd"/>
      <w:r w:rsidR="00CB509A" w:rsidRPr="00EA4291">
        <w:t>;</w:t>
      </w:r>
    </w:p>
    <w:p w14:paraId="5D131E47" w14:textId="7E6809BC" w:rsidR="008D6DE0" w:rsidRPr="00EA4291" w:rsidRDefault="008D6DE0" w:rsidP="008D6DE0">
      <w:pPr>
        <w:pStyle w:val="GOSTMarkListL2"/>
      </w:pPr>
      <w:proofErr w:type="spellStart"/>
      <w:r w:rsidRPr="00EA4291">
        <w:t>funnel</w:t>
      </w:r>
      <w:proofErr w:type="spellEnd"/>
      <w:r w:rsidRPr="00EA4291">
        <w:t xml:space="preserve"> </w:t>
      </w:r>
      <w:proofErr w:type="spellStart"/>
      <w:r w:rsidRPr="00EA4291">
        <w:t>chart</w:t>
      </w:r>
      <w:proofErr w:type="spellEnd"/>
      <w:r w:rsidR="00CB509A" w:rsidRPr="00EA4291">
        <w:t>;</w:t>
      </w:r>
    </w:p>
    <w:p w14:paraId="417D7790" w14:textId="784A6BE0" w:rsidR="008D6DE0" w:rsidRPr="00EA4291" w:rsidRDefault="008D6DE0" w:rsidP="008D6DE0">
      <w:pPr>
        <w:pStyle w:val="GOSTMarkListL2"/>
      </w:pPr>
      <w:proofErr w:type="spellStart"/>
      <w:r w:rsidRPr="00EA4291">
        <w:t>import</w:t>
      </w:r>
      <w:proofErr w:type="spellEnd"/>
      <w:r w:rsidRPr="00EA4291">
        <w:t xml:space="preserve"> </w:t>
      </w:r>
      <w:proofErr w:type="spellStart"/>
      <w:r w:rsidRPr="00EA4291">
        <w:t>data</w:t>
      </w:r>
      <w:proofErr w:type="spellEnd"/>
      <w:r w:rsidRPr="00EA4291">
        <w:t xml:space="preserve"> </w:t>
      </w:r>
      <w:proofErr w:type="spellStart"/>
      <w:r w:rsidRPr="00EA4291">
        <w:t>from</w:t>
      </w:r>
      <w:proofErr w:type="spellEnd"/>
      <w:r w:rsidRPr="00EA4291">
        <w:t xml:space="preserve"> </w:t>
      </w:r>
      <w:proofErr w:type="spellStart"/>
      <w:r w:rsidRPr="00EA4291">
        <w:t>airtable</w:t>
      </w:r>
      <w:proofErr w:type="spellEnd"/>
      <w:r w:rsidR="00CB509A" w:rsidRPr="00EA4291">
        <w:t>;</w:t>
      </w:r>
    </w:p>
    <w:p w14:paraId="0560AD20" w14:textId="5A1976DF" w:rsidR="008D6DE0" w:rsidRPr="00EA4291" w:rsidRDefault="008D6DE0" w:rsidP="008D6DE0">
      <w:pPr>
        <w:pStyle w:val="GOSTMarkListL2"/>
      </w:pPr>
      <w:proofErr w:type="spellStart"/>
      <w:r w:rsidRPr="00EA4291">
        <w:t>pivot</w:t>
      </w:r>
      <w:proofErr w:type="spellEnd"/>
      <w:r w:rsidRPr="00EA4291">
        <w:t xml:space="preserve"> </w:t>
      </w:r>
      <w:proofErr w:type="spellStart"/>
      <w:r w:rsidRPr="00EA4291">
        <w:t>table</w:t>
      </w:r>
      <w:proofErr w:type="spellEnd"/>
      <w:r w:rsidR="00CB509A" w:rsidRPr="00EA4291">
        <w:t>;</w:t>
      </w:r>
    </w:p>
    <w:p w14:paraId="68DE67FC" w14:textId="1DF224A7" w:rsidR="008D6DE0" w:rsidRPr="00EA4291" w:rsidRDefault="008D6DE0" w:rsidP="008D6DE0">
      <w:pPr>
        <w:pStyle w:val="GOSTMarkListL2"/>
      </w:pPr>
      <w:proofErr w:type="spellStart"/>
      <w:r w:rsidRPr="00EA4291">
        <w:t>script</w:t>
      </w:r>
      <w:proofErr w:type="spellEnd"/>
      <w:r w:rsidR="00CB509A" w:rsidRPr="00EA4291">
        <w:t>;</w:t>
      </w:r>
    </w:p>
    <w:p w14:paraId="43D00F8C" w14:textId="63289C1B" w:rsidR="00434CE6" w:rsidRPr="00EA4291" w:rsidRDefault="008D6DE0" w:rsidP="008D6DE0">
      <w:pPr>
        <w:pStyle w:val="GOSTMarkListL2"/>
      </w:pPr>
      <w:proofErr w:type="spellStart"/>
      <w:r w:rsidRPr="00EA4291">
        <w:t>summary</w:t>
      </w:r>
      <w:proofErr w:type="spellEnd"/>
      <w:r w:rsidRPr="00EA4291">
        <w:t>.</w:t>
      </w:r>
    </w:p>
    <w:p w14:paraId="35A63AD8" w14:textId="06FF2834" w:rsidR="005138E2" w:rsidRPr="00EA4291" w:rsidRDefault="0075453C" w:rsidP="00107C3C">
      <w:pPr>
        <w:pStyle w:val="GOSTNomListL1"/>
      </w:pPr>
      <w:r w:rsidRPr="00EA4291">
        <w:t>И</w:t>
      </w:r>
      <w:r w:rsidR="005138E2" w:rsidRPr="00EA4291">
        <w:t>мпорт файлов в рабочую область</w:t>
      </w:r>
      <w:r w:rsidR="0045519B" w:rsidRPr="00EA4291">
        <w:t>.</w:t>
      </w:r>
    </w:p>
    <w:p w14:paraId="7158A13C" w14:textId="221ECEC3" w:rsidR="008D6DE0" w:rsidRPr="00EA4291" w:rsidRDefault="008D6DE0" w:rsidP="008E34E4">
      <w:pPr>
        <w:pStyle w:val="GOSTBody"/>
      </w:pPr>
      <w:r w:rsidRPr="00EA4291">
        <w:t xml:space="preserve">Система </w:t>
      </w:r>
      <w:r w:rsidR="00884B82" w:rsidRPr="00EA4291">
        <w:t>обеспечивает</w:t>
      </w:r>
      <w:r w:rsidRPr="00EA4291">
        <w:t xml:space="preserve"> поддерж</w:t>
      </w:r>
      <w:r w:rsidR="00884B82" w:rsidRPr="00EA4291">
        <w:t>ку</w:t>
      </w:r>
      <w:r w:rsidRPr="00EA4291">
        <w:t xml:space="preserve"> импорт</w:t>
      </w:r>
      <w:r w:rsidR="00884B82" w:rsidRPr="00EA4291">
        <w:t>а</w:t>
      </w:r>
      <w:r w:rsidRPr="00EA4291">
        <w:t xml:space="preserve"> данных в таблицы данных и виджеты из различных источников:</w:t>
      </w:r>
    </w:p>
    <w:p w14:paraId="702E69EA" w14:textId="12EEE0F7" w:rsidR="008D6DE0" w:rsidRPr="00EA4291" w:rsidRDefault="008D6DE0" w:rsidP="008E34E4">
      <w:pPr>
        <w:pStyle w:val="GOSTMarkListL2"/>
      </w:pPr>
      <w:r w:rsidRPr="00EA4291">
        <w:t xml:space="preserve">таблицы </w:t>
      </w:r>
      <w:proofErr w:type="spellStart"/>
      <w:r w:rsidRPr="00EA4291">
        <w:t>Excel</w:t>
      </w:r>
      <w:proofErr w:type="spellEnd"/>
      <w:r w:rsidR="00884B82" w:rsidRPr="00EA4291">
        <w:t>;</w:t>
      </w:r>
    </w:p>
    <w:p w14:paraId="05B5FD14" w14:textId="3FDE0F63" w:rsidR="00434CE6" w:rsidRPr="00EA4291" w:rsidRDefault="008D6DE0" w:rsidP="008E34E4">
      <w:pPr>
        <w:pStyle w:val="GOSTMarkListL2"/>
      </w:pPr>
      <w:r w:rsidRPr="00EA4291">
        <w:t>CSV</w:t>
      </w:r>
      <w:r w:rsidR="008E34E4" w:rsidRPr="00EA4291">
        <w:t>.</w:t>
      </w:r>
    </w:p>
    <w:p w14:paraId="452C418B" w14:textId="6079A83C" w:rsidR="005138E2" w:rsidRPr="00EA4291" w:rsidRDefault="0075453C" w:rsidP="00107C3C">
      <w:pPr>
        <w:pStyle w:val="GOSTNomListL1"/>
      </w:pPr>
      <w:r w:rsidRPr="00EA4291">
        <w:t>До</w:t>
      </w:r>
      <w:r w:rsidR="005138E2" w:rsidRPr="00EA4291">
        <w:t>ступ к формам (CRUD форм)</w:t>
      </w:r>
      <w:r w:rsidR="0045519B" w:rsidRPr="00EA4291">
        <w:t>.</w:t>
      </w:r>
    </w:p>
    <w:p w14:paraId="5E71E43C" w14:textId="23ACD5B2" w:rsidR="008E34E4" w:rsidRPr="00EA4291" w:rsidRDefault="008E34E4" w:rsidP="008E34E4">
      <w:pPr>
        <w:pStyle w:val="GOSTBody"/>
      </w:pPr>
      <w:r w:rsidRPr="00EA4291">
        <w:t xml:space="preserve">Система </w:t>
      </w:r>
      <w:r w:rsidR="00884B82" w:rsidRPr="00EA4291">
        <w:t xml:space="preserve">предоставляет </w:t>
      </w:r>
      <w:r w:rsidRPr="00EA4291">
        <w:t xml:space="preserve">пользователю с полным доступом к формам </w:t>
      </w:r>
      <w:r w:rsidR="00C610F2" w:rsidRPr="00EA4291">
        <w:t>возможность</w:t>
      </w:r>
      <w:r w:rsidR="00C610F2" w:rsidRPr="00EA4291">
        <w:rPr>
          <w:color w:val="000000"/>
        </w:rPr>
        <w:t xml:space="preserve"> </w:t>
      </w:r>
      <w:r w:rsidRPr="00EA4291">
        <w:t>выполнять следующие действия:</w:t>
      </w:r>
    </w:p>
    <w:p w14:paraId="524DC15D" w14:textId="67150EA8" w:rsidR="008E34E4" w:rsidRPr="00EA4291" w:rsidRDefault="008E34E4" w:rsidP="008E34E4">
      <w:pPr>
        <w:pStyle w:val="GOSTMarkListL2"/>
      </w:pPr>
      <w:r w:rsidRPr="00EA4291">
        <w:t>добавление в избранное (</w:t>
      </w:r>
      <w:proofErr w:type="spellStart"/>
      <w:r w:rsidRPr="00EA4291">
        <w:t>pin</w:t>
      </w:r>
      <w:proofErr w:type="spellEnd"/>
      <w:r w:rsidRPr="00EA4291">
        <w:t>)</w:t>
      </w:r>
      <w:r w:rsidR="00884B82" w:rsidRPr="00EA4291">
        <w:t>;</w:t>
      </w:r>
    </w:p>
    <w:p w14:paraId="0BFFF863" w14:textId="2DE0317A" w:rsidR="008E34E4" w:rsidRPr="00EA4291" w:rsidRDefault="008E34E4" w:rsidP="008E34E4">
      <w:pPr>
        <w:pStyle w:val="GOSTMarkListL2"/>
      </w:pPr>
      <w:r w:rsidRPr="00EA4291">
        <w:t>открытие формы в новом окне по ссылке</w:t>
      </w:r>
      <w:r w:rsidR="00884B82" w:rsidRPr="00EA4291">
        <w:t>;</w:t>
      </w:r>
    </w:p>
    <w:p w14:paraId="75E89B25" w14:textId="0CD6E51F" w:rsidR="008E34E4" w:rsidRPr="00EA4291" w:rsidRDefault="008E34E4" w:rsidP="008E34E4">
      <w:pPr>
        <w:pStyle w:val="GOSTMarkListL2"/>
      </w:pPr>
      <w:r w:rsidRPr="00EA4291">
        <w:t>создание/изменение формы</w:t>
      </w:r>
      <w:r w:rsidR="00884B82" w:rsidRPr="00EA4291">
        <w:t>;</w:t>
      </w:r>
    </w:p>
    <w:p w14:paraId="7794C895" w14:textId="2B209AE6" w:rsidR="008E34E4" w:rsidRPr="00EA4291" w:rsidRDefault="008E34E4" w:rsidP="008E34E4">
      <w:pPr>
        <w:pStyle w:val="GOSTMarkListL2"/>
      </w:pPr>
      <w:r w:rsidRPr="00EA4291">
        <w:t>создание дубликата</w:t>
      </w:r>
      <w:r w:rsidR="00884B82" w:rsidRPr="00EA4291">
        <w:t>;</w:t>
      </w:r>
    </w:p>
    <w:p w14:paraId="21DFFCEF" w14:textId="1CE32BB8" w:rsidR="008E34E4" w:rsidRPr="00EA4291" w:rsidRDefault="008E34E4" w:rsidP="008E34E4">
      <w:pPr>
        <w:pStyle w:val="GOSTMarkListL2"/>
      </w:pPr>
      <w:r w:rsidRPr="00EA4291">
        <w:t>добавление изображений в форму</w:t>
      </w:r>
      <w:r w:rsidR="00884B82" w:rsidRPr="00EA4291">
        <w:t>;</w:t>
      </w:r>
    </w:p>
    <w:p w14:paraId="3637F24B" w14:textId="5210F43B" w:rsidR="00434CE6" w:rsidRPr="00EA4291" w:rsidRDefault="008E34E4" w:rsidP="008E34E4">
      <w:pPr>
        <w:pStyle w:val="GOSTMarkListL2"/>
      </w:pPr>
      <w:r w:rsidRPr="00EA4291">
        <w:t>добавление полей с различным типом в форму</w:t>
      </w:r>
      <w:r w:rsidR="00884B82" w:rsidRPr="00EA4291">
        <w:t>.</w:t>
      </w:r>
    </w:p>
    <w:p w14:paraId="4DDB3980" w14:textId="73E879A0" w:rsidR="005138E2" w:rsidRPr="00EA4291" w:rsidRDefault="0075453C" w:rsidP="00107C3C">
      <w:pPr>
        <w:pStyle w:val="GOSTNomListL1"/>
      </w:pPr>
      <w:r w:rsidRPr="00EA4291">
        <w:t>Т</w:t>
      </w:r>
      <w:r w:rsidR="005138E2" w:rsidRPr="00EA4291">
        <w:t>ипы полей в формах</w:t>
      </w:r>
      <w:r w:rsidR="0045519B" w:rsidRPr="00EA4291">
        <w:t>.</w:t>
      </w:r>
    </w:p>
    <w:p w14:paraId="380D2BE6" w14:textId="0E921E8E" w:rsidR="008E34E4" w:rsidRPr="00EA4291" w:rsidRDefault="008E34E4" w:rsidP="008E34E4">
      <w:pPr>
        <w:pStyle w:val="GOSTBody"/>
      </w:pPr>
      <w:r w:rsidRPr="00EA4291">
        <w:t xml:space="preserve">Система </w:t>
      </w:r>
      <w:r w:rsidR="00884B82" w:rsidRPr="00EA4291">
        <w:t xml:space="preserve">предоставляет </w:t>
      </w:r>
      <w:r w:rsidRPr="00EA4291">
        <w:t>пользователю возможность добавлять в форму поля со следующими типами:</w:t>
      </w:r>
    </w:p>
    <w:p w14:paraId="6C59E6BA" w14:textId="16AAEF13" w:rsidR="008E34E4" w:rsidRPr="00EA4291" w:rsidRDefault="008E34E4" w:rsidP="008E34E4">
      <w:pPr>
        <w:pStyle w:val="GOSTMarkListL2"/>
      </w:pPr>
      <w:r w:rsidRPr="00EA4291">
        <w:t>URL</w:t>
      </w:r>
      <w:r w:rsidR="00884B82" w:rsidRPr="00EA4291">
        <w:t>;</w:t>
      </w:r>
    </w:p>
    <w:p w14:paraId="4FF5550C" w14:textId="5FBCF56C" w:rsidR="008E34E4" w:rsidRPr="00EA4291" w:rsidRDefault="00884B82" w:rsidP="008E34E4">
      <w:pPr>
        <w:pStyle w:val="GOSTMarkListL2"/>
      </w:pPr>
      <w:r w:rsidRPr="00EA4291">
        <w:t>в</w:t>
      </w:r>
      <w:r w:rsidR="008E34E4" w:rsidRPr="00EA4291">
        <w:t>алюта</w:t>
      </w:r>
      <w:r w:rsidRPr="00EA4291">
        <w:t>;</w:t>
      </w:r>
    </w:p>
    <w:p w14:paraId="11CC815B" w14:textId="3D62B33A" w:rsidR="008E34E4" w:rsidRPr="00EA4291" w:rsidRDefault="00884B82" w:rsidP="008E34E4">
      <w:pPr>
        <w:pStyle w:val="GOSTMarkListL2"/>
      </w:pPr>
      <w:r w:rsidRPr="00EA4291">
        <w:lastRenderedPageBreak/>
        <w:t>в</w:t>
      </w:r>
      <w:r w:rsidR="008E34E4" w:rsidRPr="00EA4291">
        <w:t>ложение</w:t>
      </w:r>
      <w:r w:rsidRPr="00EA4291">
        <w:t>;</w:t>
      </w:r>
    </w:p>
    <w:p w14:paraId="6D8B4B49" w14:textId="0E828F84" w:rsidR="008E34E4" w:rsidRPr="00EA4291" w:rsidRDefault="008E34E4" w:rsidP="008E34E4">
      <w:pPr>
        <w:pStyle w:val="GOSTMarkListL2"/>
      </w:pPr>
      <w:r w:rsidRPr="00EA4291">
        <w:t>выбор</w:t>
      </w:r>
      <w:r w:rsidR="00884B82" w:rsidRPr="00EA4291">
        <w:t>;</w:t>
      </w:r>
    </w:p>
    <w:p w14:paraId="13D41773" w14:textId="41C86D74" w:rsidR="008E34E4" w:rsidRPr="00EA4291" w:rsidRDefault="008E34E4" w:rsidP="008E34E4">
      <w:pPr>
        <w:pStyle w:val="GOSTMarkListL2"/>
      </w:pPr>
      <w:r w:rsidRPr="00EA4291">
        <w:t>дата</w:t>
      </w:r>
      <w:r w:rsidR="00884B82" w:rsidRPr="00EA4291">
        <w:t>;</w:t>
      </w:r>
    </w:p>
    <w:p w14:paraId="4A9447DB" w14:textId="411BE550" w:rsidR="008E34E4" w:rsidRPr="00EA4291" w:rsidRDefault="008E34E4" w:rsidP="008E34E4">
      <w:pPr>
        <w:pStyle w:val="GOSTMarkListL2"/>
      </w:pPr>
      <w:r w:rsidRPr="00EA4291">
        <w:t>длинный текст</w:t>
      </w:r>
      <w:r w:rsidR="00884B82" w:rsidRPr="00EA4291">
        <w:t>;</w:t>
      </w:r>
    </w:p>
    <w:p w14:paraId="3595756D" w14:textId="663916A9" w:rsidR="008E34E4" w:rsidRPr="00EA4291" w:rsidRDefault="008E34E4" w:rsidP="008E34E4">
      <w:pPr>
        <w:pStyle w:val="GOSTMarkListL2"/>
      </w:pPr>
      <w:r w:rsidRPr="00EA4291">
        <w:t>множественный выбор</w:t>
      </w:r>
      <w:r w:rsidR="00884B82" w:rsidRPr="00EA4291">
        <w:t>;</w:t>
      </w:r>
    </w:p>
    <w:p w14:paraId="41C69A68" w14:textId="3727411D" w:rsidR="008E34E4" w:rsidRPr="00EA4291" w:rsidRDefault="008E34E4" w:rsidP="008E34E4">
      <w:pPr>
        <w:pStyle w:val="GOSTMarkListL2"/>
      </w:pPr>
      <w:r w:rsidRPr="00EA4291">
        <w:t>номер</w:t>
      </w:r>
      <w:r w:rsidR="00884B82" w:rsidRPr="00EA4291">
        <w:t>;</w:t>
      </w:r>
    </w:p>
    <w:p w14:paraId="7B1E7061" w14:textId="77F9C8B4" w:rsidR="008E34E4" w:rsidRPr="00EA4291" w:rsidRDefault="008E34E4" w:rsidP="008E34E4">
      <w:pPr>
        <w:pStyle w:val="GOSTMarkListL2"/>
      </w:pPr>
      <w:r w:rsidRPr="00EA4291">
        <w:t>номер телефона</w:t>
      </w:r>
      <w:r w:rsidR="00884B82" w:rsidRPr="00EA4291">
        <w:t>;</w:t>
      </w:r>
    </w:p>
    <w:p w14:paraId="59CA28F5" w14:textId="4495930F" w:rsidR="008E34E4" w:rsidRPr="00EA4291" w:rsidRDefault="008E34E4" w:rsidP="008E34E4">
      <w:pPr>
        <w:pStyle w:val="GOSTMarkListL2"/>
      </w:pPr>
      <w:r w:rsidRPr="00EA4291">
        <w:t>процент</w:t>
      </w:r>
      <w:r w:rsidR="00884B82" w:rsidRPr="00EA4291">
        <w:t>;</w:t>
      </w:r>
    </w:p>
    <w:p w14:paraId="3B921240" w14:textId="39376F0E" w:rsidR="008E34E4" w:rsidRPr="00EA4291" w:rsidRDefault="008E34E4" w:rsidP="008E34E4">
      <w:pPr>
        <w:pStyle w:val="GOSTMarkListL2"/>
      </w:pPr>
      <w:r w:rsidRPr="00EA4291">
        <w:t>рейтинг</w:t>
      </w:r>
      <w:r w:rsidR="00884B82" w:rsidRPr="00EA4291">
        <w:t>;</w:t>
      </w:r>
    </w:p>
    <w:p w14:paraId="6DD2F385" w14:textId="1EAC464D" w:rsidR="008E34E4" w:rsidRPr="00EA4291" w:rsidRDefault="008E34E4" w:rsidP="008E34E4">
      <w:pPr>
        <w:pStyle w:val="GOSTMarkListL2"/>
      </w:pPr>
      <w:proofErr w:type="spellStart"/>
      <w:r w:rsidRPr="00EA4291">
        <w:t>WorkDoc</w:t>
      </w:r>
      <w:proofErr w:type="spellEnd"/>
      <w:r w:rsidR="00884B82" w:rsidRPr="00EA4291">
        <w:t>;</w:t>
      </w:r>
    </w:p>
    <w:p w14:paraId="50D52017" w14:textId="0F983378" w:rsidR="008E34E4" w:rsidRPr="00EA4291" w:rsidRDefault="008E34E4" w:rsidP="008E34E4">
      <w:pPr>
        <w:pStyle w:val="GOSTMarkListL2"/>
      </w:pPr>
      <w:r w:rsidRPr="00EA4291">
        <w:t>текст (в строку)</w:t>
      </w:r>
      <w:r w:rsidR="00884B82" w:rsidRPr="00EA4291">
        <w:t>;</w:t>
      </w:r>
    </w:p>
    <w:p w14:paraId="1B3CE60E" w14:textId="5CFB2FC6" w:rsidR="008E34E4" w:rsidRPr="00EA4291" w:rsidRDefault="008E34E4" w:rsidP="008E34E4">
      <w:pPr>
        <w:pStyle w:val="GOSTMarkListL2"/>
      </w:pPr>
      <w:r w:rsidRPr="00EA4291">
        <w:t>участник</w:t>
      </w:r>
      <w:r w:rsidR="00884B82" w:rsidRPr="00EA4291">
        <w:t>;</w:t>
      </w:r>
    </w:p>
    <w:p w14:paraId="0A525672" w14:textId="2B64AD13" w:rsidR="008E34E4" w:rsidRPr="00EA4291" w:rsidRDefault="008E34E4" w:rsidP="008E34E4">
      <w:pPr>
        <w:pStyle w:val="GOSTMarkListL2"/>
      </w:pPr>
      <w:proofErr w:type="spellStart"/>
      <w:r w:rsidRPr="00EA4291">
        <w:t>чекбокс</w:t>
      </w:r>
      <w:proofErr w:type="spellEnd"/>
      <w:r w:rsidR="00884B82" w:rsidRPr="00EA4291">
        <w:t>;</w:t>
      </w:r>
    </w:p>
    <w:p w14:paraId="13CAFF1A" w14:textId="03DB91DD" w:rsidR="008E34E4" w:rsidRPr="00EA4291" w:rsidRDefault="008E34E4" w:rsidP="008E34E4">
      <w:pPr>
        <w:pStyle w:val="GOSTMarkListL2"/>
      </w:pPr>
      <w:r w:rsidRPr="00EA4291">
        <w:t>эл</w:t>
      </w:r>
      <w:r w:rsidR="00884B82" w:rsidRPr="00EA4291">
        <w:t>ектронная почта</w:t>
      </w:r>
      <w:r w:rsidR="002442FF">
        <w:t>.</w:t>
      </w:r>
    </w:p>
    <w:p w14:paraId="6E39D2B1" w14:textId="6695A67B" w:rsidR="005138E2" w:rsidRPr="00EA4291" w:rsidRDefault="0075453C" w:rsidP="00107C3C">
      <w:pPr>
        <w:pStyle w:val="GOSTNomListL1"/>
      </w:pPr>
      <w:r w:rsidRPr="00EA4291">
        <w:t>П</w:t>
      </w:r>
      <w:r w:rsidR="005138E2" w:rsidRPr="00EA4291">
        <w:t>одписка на действия в пространстве (бот)</w:t>
      </w:r>
      <w:r w:rsidR="0045519B" w:rsidRPr="00EA4291">
        <w:t>.</w:t>
      </w:r>
    </w:p>
    <w:p w14:paraId="5D4BBB42" w14:textId="593DC09C" w:rsidR="008E34E4" w:rsidRPr="00EA4291" w:rsidRDefault="008E34E4" w:rsidP="008E34E4">
      <w:pPr>
        <w:pStyle w:val="GOSTBody"/>
      </w:pPr>
      <w:r w:rsidRPr="00EA4291">
        <w:t xml:space="preserve">Система </w:t>
      </w:r>
      <w:r w:rsidR="00884B82" w:rsidRPr="00EA4291">
        <w:t xml:space="preserve">предоставляет </w:t>
      </w:r>
      <w:r w:rsidRPr="00EA4291">
        <w:t xml:space="preserve">пользователю </w:t>
      </w:r>
      <w:r w:rsidR="00C610F2" w:rsidRPr="00EA4291">
        <w:t>возможность</w:t>
      </w:r>
      <w:r w:rsidR="00C610F2" w:rsidRPr="00EA4291">
        <w:rPr>
          <w:color w:val="000000"/>
        </w:rPr>
        <w:t xml:space="preserve"> </w:t>
      </w:r>
      <w:r w:rsidRPr="00EA4291">
        <w:t>добавить бота в представление</w:t>
      </w:r>
      <w:r w:rsidR="00884B82" w:rsidRPr="00EA4291">
        <w:t xml:space="preserve"> с у</w:t>
      </w:r>
      <w:r w:rsidRPr="00EA4291">
        <w:t>каза</w:t>
      </w:r>
      <w:r w:rsidR="00884B82" w:rsidRPr="00EA4291">
        <w:t>нием следующих данных</w:t>
      </w:r>
      <w:r w:rsidRPr="00EA4291">
        <w:t>:</w:t>
      </w:r>
    </w:p>
    <w:p w14:paraId="3D5BB5BC" w14:textId="66277BB5" w:rsidR="008E34E4" w:rsidRPr="00EA4291" w:rsidRDefault="008E34E4" w:rsidP="008E34E4">
      <w:pPr>
        <w:pStyle w:val="GOSTMarkListL2"/>
      </w:pPr>
      <w:r w:rsidRPr="00EA4291">
        <w:t>название бота</w:t>
      </w:r>
      <w:r w:rsidR="00884B82" w:rsidRPr="00EA4291">
        <w:t>;</w:t>
      </w:r>
    </w:p>
    <w:p w14:paraId="0257B036" w14:textId="77777777" w:rsidR="008E34E4" w:rsidRPr="00EA4291" w:rsidRDefault="008E34E4" w:rsidP="008E34E4">
      <w:pPr>
        <w:pStyle w:val="GOSTMarkListL2"/>
      </w:pPr>
      <w:r w:rsidRPr="00EA4291">
        <w:t>условия срабатывание бота:</w:t>
      </w:r>
    </w:p>
    <w:p w14:paraId="790FC2F5" w14:textId="13C1B050" w:rsidR="008E34E4" w:rsidRPr="00EA4291" w:rsidRDefault="008E34E4" w:rsidP="008E34E4">
      <w:pPr>
        <w:pStyle w:val="GOSTMarkListL3"/>
      </w:pPr>
      <w:r w:rsidRPr="00EA4291">
        <w:t>форма отправлена</w:t>
      </w:r>
      <w:r w:rsidR="00884B82" w:rsidRPr="00EA4291">
        <w:t>;</w:t>
      </w:r>
    </w:p>
    <w:p w14:paraId="6CB72BD0" w14:textId="0895B393" w:rsidR="008E34E4" w:rsidRPr="00EA4291" w:rsidRDefault="008E34E4" w:rsidP="008E34E4">
      <w:pPr>
        <w:pStyle w:val="GOSTMarkListL3"/>
      </w:pPr>
      <w:r w:rsidRPr="00EA4291">
        <w:t>запись изменена</w:t>
      </w:r>
      <w:r w:rsidR="00884B82" w:rsidRPr="00EA4291">
        <w:t>;</w:t>
      </w:r>
    </w:p>
    <w:p w14:paraId="4A18B03D" w14:textId="7216BEF4" w:rsidR="008E34E4" w:rsidRPr="00EA4291" w:rsidRDefault="008E34E4" w:rsidP="008E34E4">
      <w:pPr>
        <w:pStyle w:val="GOSTMarkListL3"/>
      </w:pPr>
      <w:r w:rsidRPr="00EA4291">
        <w:t>запись соответствует условию</w:t>
      </w:r>
      <w:r w:rsidR="00884B82" w:rsidRPr="00EA4291">
        <w:t>;</w:t>
      </w:r>
    </w:p>
    <w:p w14:paraId="302E00BC" w14:textId="77777777" w:rsidR="008E34E4" w:rsidRPr="00EA4291" w:rsidRDefault="008E34E4" w:rsidP="008E34E4">
      <w:pPr>
        <w:pStyle w:val="GOSTMarkListL2"/>
      </w:pPr>
      <w:r w:rsidRPr="00EA4291">
        <w:t>способ доставки сообщений:</w:t>
      </w:r>
    </w:p>
    <w:p w14:paraId="6FDEE756" w14:textId="6DA88B74" w:rsidR="008E34E4" w:rsidRPr="00EA4291" w:rsidRDefault="008E34E4" w:rsidP="008E34E4">
      <w:pPr>
        <w:pStyle w:val="GOSTMarkListL3"/>
      </w:pPr>
      <w:r w:rsidRPr="00EA4291">
        <w:t>уведомление</w:t>
      </w:r>
      <w:r w:rsidR="00884B82" w:rsidRPr="00EA4291">
        <w:t>;</w:t>
      </w:r>
    </w:p>
    <w:p w14:paraId="555DD38A" w14:textId="048063E5" w:rsidR="008E34E4" w:rsidRPr="00EA4291" w:rsidRDefault="008E34E4" w:rsidP="008E34E4">
      <w:pPr>
        <w:pStyle w:val="GOSTMarkListL3"/>
      </w:pPr>
      <w:r w:rsidRPr="00EA4291">
        <w:t xml:space="preserve">сообщение в </w:t>
      </w:r>
      <w:r w:rsidR="00C1705D" w:rsidRPr="00EA4291">
        <w:t xml:space="preserve">мессенджер </w:t>
      </w:r>
      <w:r w:rsidR="00C1705D" w:rsidRPr="00EA4291">
        <w:rPr>
          <w:lang w:val="en-US"/>
        </w:rPr>
        <w:t>Slack</w:t>
      </w:r>
      <w:r w:rsidR="00C1705D" w:rsidRPr="00EA4291">
        <w:t>;</w:t>
      </w:r>
    </w:p>
    <w:p w14:paraId="0B89345F" w14:textId="16B731A4" w:rsidR="008E34E4" w:rsidRPr="00EA4291" w:rsidRDefault="008E34E4" w:rsidP="008E34E4">
      <w:pPr>
        <w:pStyle w:val="GOSTMarkListL3"/>
      </w:pPr>
      <w:r w:rsidRPr="00EA4291">
        <w:t>письмо на эл</w:t>
      </w:r>
      <w:r w:rsidR="00C1705D" w:rsidRPr="00EA4291">
        <w:t>ектронную почту;</w:t>
      </w:r>
    </w:p>
    <w:p w14:paraId="29AACED2" w14:textId="23CFF2A4" w:rsidR="008E34E4" w:rsidRPr="00EA4291" w:rsidRDefault="008E34E4" w:rsidP="008E34E4">
      <w:pPr>
        <w:pStyle w:val="GOSTMarkListL2"/>
      </w:pPr>
      <w:r w:rsidRPr="00EA4291">
        <w:t>конфигураци</w:t>
      </w:r>
      <w:r w:rsidR="00C1705D" w:rsidRPr="00EA4291">
        <w:t>я</w:t>
      </w:r>
      <w:r w:rsidRPr="00EA4291">
        <w:t xml:space="preserve"> действий:</w:t>
      </w:r>
    </w:p>
    <w:p w14:paraId="18CD0B82" w14:textId="7B9C3925" w:rsidR="008E34E4" w:rsidRPr="00EA4291" w:rsidRDefault="008E34E4" w:rsidP="008E34E4">
      <w:pPr>
        <w:pStyle w:val="GOSTMarkListL3"/>
      </w:pPr>
      <w:r w:rsidRPr="00EA4291">
        <w:t>метод</w:t>
      </w:r>
      <w:r w:rsidR="00C1705D" w:rsidRPr="00EA4291">
        <w:t>;</w:t>
      </w:r>
    </w:p>
    <w:p w14:paraId="0D3F3D11" w14:textId="334929CB" w:rsidR="008E34E4" w:rsidRPr="00EA4291" w:rsidRDefault="008E34E4" w:rsidP="008E34E4">
      <w:pPr>
        <w:pStyle w:val="GOSTMarkListL3"/>
      </w:pPr>
      <w:r w:rsidRPr="00EA4291">
        <w:t>адрес</w:t>
      </w:r>
      <w:r w:rsidR="00C1705D" w:rsidRPr="00EA4291">
        <w:t>;</w:t>
      </w:r>
    </w:p>
    <w:p w14:paraId="4E16698D" w14:textId="18D51336" w:rsidR="008E34E4" w:rsidRPr="00EA4291" w:rsidRDefault="008E34E4" w:rsidP="008E34E4">
      <w:pPr>
        <w:pStyle w:val="GOSTMarkListL3"/>
      </w:pPr>
      <w:r w:rsidRPr="00EA4291">
        <w:t>заголовок</w:t>
      </w:r>
      <w:r w:rsidR="00C1705D" w:rsidRPr="00EA4291">
        <w:t>;</w:t>
      </w:r>
    </w:p>
    <w:p w14:paraId="16209F84" w14:textId="31D94307" w:rsidR="00434CE6" w:rsidRPr="00EA4291" w:rsidRDefault="008E34E4" w:rsidP="008E34E4">
      <w:pPr>
        <w:pStyle w:val="GOSTMarkListL3"/>
      </w:pPr>
      <w:r w:rsidRPr="00EA4291">
        <w:t>формат тела.</w:t>
      </w:r>
    </w:p>
    <w:p w14:paraId="3B54BF6C" w14:textId="61874CF6" w:rsidR="005138E2" w:rsidRPr="00EA4291" w:rsidRDefault="0075453C" w:rsidP="00107C3C">
      <w:pPr>
        <w:pStyle w:val="GOSTNomListL1"/>
      </w:pPr>
      <w:r w:rsidRPr="00EA4291">
        <w:t>П</w:t>
      </w:r>
      <w:r w:rsidR="005138E2" w:rsidRPr="00EA4291">
        <w:t>олучение и просмотр уведомлений</w:t>
      </w:r>
      <w:r w:rsidR="0045519B" w:rsidRPr="00EA4291">
        <w:t>.</w:t>
      </w:r>
    </w:p>
    <w:p w14:paraId="73DE64EB" w14:textId="40A57F50" w:rsidR="008E34E4" w:rsidRPr="00EA4291" w:rsidRDefault="008E34E4" w:rsidP="008E34E4">
      <w:pPr>
        <w:pStyle w:val="GOSTBody"/>
      </w:pPr>
      <w:r w:rsidRPr="00EA4291">
        <w:t xml:space="preserve">Система </w:t>
      </w:r>
      <w:r w:rsidR="00C1705D" w:rsidRPr="00EA4291">
        <w:t xml:space="preserve">предоставляет </w:t>
      </w:r>
      <w:r w:rsidRPr="00EA4291">
        <w:t xml:space="preserve">пользователю </w:t>
      </w:r>
      <w:r w:rsidR="00C610F2" w:rsidRPr="00EA4291">
        <w:t>возможность</w:t>
      </w:r>
      <w:r w:rsidR="00C610F2" w:rsidRPr="00EA4291">
        <w:rPr>
          <w:color w:val="000000"/>
        </w:rPr>
        <w:t xml:space="preserve"> </w:t>
      </w:r>
      <w:r w:rsidRPr="00EA4291">
        <w:t xml:space="preserve">получать и просматривать уведомления о действиях в пространстве. Уведомления </w:t>
      </w:r>
      <w:r w:rsidR="00C1705D" w:rsidRPr="00EA4291">
        <w:t>от</w:t>
      </w:r>
      <w:r w:rsidRPr="00EA4291">
        <w:t>правля</w:t>
      </w:r>
      <w:r w:rsidR="00C1705D" w:rsidRPr="00EA4291">
        <w:t>ются</w:t>
      </w:r>
      <w:r w:rsidRPr="00EA4291">
        <w:t xml:space="preserve"> пользователю, когда происходят следующие действия:</w:t>
      </w:r>
    </w:p>
    <w:p w14:paraId="35D28D13" w14:textId="3E2934D6" w:rsidR="008E34E4" w:rsidRPr="00EA4291" w:rsidRDefault="008E34E4" w:rsidP="008E34E4">
      <w:pPr>
        <w:pStyle w:val="GOSTMarkListL2"/>
      </w:pPr>
      <w:r w:rsidRPr="00EA4291">
        <w:t>пользователь был отмечен</w:t>
      </w:r>
      <w:r w:rsidR="00C1705D" w:rsidRPr="00EA4291">
        <w:t>;</w:t>
      </w:r>
    </w:p>
    <w:p w14:paraId="697AD58F" w14:textId="4DDCD174" w:rsidR="008E34E4" w:rsidRPr="00EA4291" w:rsidRDefault="008E34E4" w:rsidP="008E34E4">
      <w:pPr>
        <w:pStyle w:val="GOSTMarkListL2"/>
      </w:pPr>
      <w:r w:rsidRPr="00EA4291">
        <w:t>пользователь был добавлен в представление</w:t>
      </w:r>
      <w:r w:rsidR="00C1705D" w:rsidRPr="00EA4291">
        <w:t>;</w:t>
      </w:r>
    </w:p>
    <w:p w14:paraId="285FCFFA" w14:textId="2B5C3592" w:rsidR="008E34E4" w:rsidRPr="00EA4291" w:rsidRDefault="008E34E4" w:rsidP="008E34E4">
      <w:pPr>
        <w:pStyle w:val="GOSTMarkListL2"/>
      </w:pPr>
      <w:r w:rsidRPr="00EA4291">
        <w:t>пользователь получил роль</w:t>
      </w:r>
      <w:r w:rsidR="00C1705D" w:rsidRPr="00EA4291">
        <w:t>;</w:t>
      </w:r>
    </w:p>
    <w:p w14:paraId="7EBA7B6A" w14:textId="0B7FE122" w:rsidR="008E34E4" w:rsidRPr="00EA4291" w:rsidRDefault="008E34E4" w:rsidP="008E34E4">
      <w:pPr>
        <w:pStyle w:val="GOSTMarkListL2"/>
      </w:pPr>
      <w:r w:rsidRPr="00EA4291">
        <w:t>пользователь был приглашен/удален из пространства</w:t>
      </w:r>
      <w:r w:rsidR="00C1705D" w:rsidRPr="00EA4291">
        <w:t>.</w:t>
      </w:r>
    </w:p>
    <w:p w14:paraId="3D405419" w14:textId="51E72987" w:rsidR="005138E2" w:rsidRPr="00EA4291" w:rsidRDefault="0075453C" w:rsidP="00107C3C">
      <w:pPr>
        <w:pStyle w:val="GOSTNomListL1"/>
      </w:pPr>
      <w:r w:rsidRPr="00EA4291">
        <w:t>П</w:t>
      </w:r>
      <w:r w:rsidR="005138E2" w:rsidRPr="00EA4291">
        <w:t>росмотр справки (блок «Помощь»)</w:t>
      </w:r>
      <w:r w:rsidR="0045519B" w:rsidRPr="00EA4291">
        <w:t>.</w:t>
      </w:r>
    </w:p>
    <w:p w14:paraId="45474BD2" w14:textId="3E8874C2" w:rsidR="008E34E4" w:rsidRPr="00EA4291" w:rsidRDefault="008E34E4" w:rsidP="008E34E4">
      <w:pPr>
        <w:pStyle w:val="GOSTBody"/>
      </w:pPr>
      <w:r w:rsidRPr="00EA4291">
        <w:t xml:space="preserve">Система </w:t>
      </w:r>
      <w:r w:rsidR="00C1705D" w:rsidRPr="00EA4291">
        <w:t xml:space="preserve">предоставляет </w:t>
      </w:r>
      <w:r w:rsidRPr="00EA4291">
        <w:t xml:space="preserve">пользователю </w:t>
      </w:r>
      <w:r w:rsidR="00C1705D" w:rsidRPr="00EA4291">
        <w:t xml:space="preserve">возможность </w:t>
      </w:r>
      <w:r w:rsidRPr="00EA4291">
        <w:t xml:space="preserve">просматривать блок </w:t>
      </w:r>
      <w:r w:rsidR="00C1705D" w:rsidRPr="00EA4291">
        <w:t>«П</w:t>
      </w:r>
      <w:r w:rsidRPr="00EA4291">
        <w:t>омощь</w:t>
      </w:r>
      <w:r w:rsidR="00C1705D" w:rsidRPr="00EA4291">
        <w:t>»</w:t>
      </w:r>
      <w:r w:rsidRPr="00EA4291">
        <w:t xml:space="preserve"> в пространстве и иметь доступ к:</w:t>
      </w:r>
    </w:p>
    <w:p w14:paraId="5B3483F0" w14:textId="2811FBB4" w:rsidR="008E34E4" w:rsidRPr="00EA4291" w:rsidRDefault="008E34E4" w:rsidP="008E34E4">
      <w:pPr>
        <w:pStyle w:val="GOSTMarkListL2"/>
      </w:pPr>
      <w:r w:rsidRPr="00EA4291">
        <w:t>официальному сайту продукта</w:t>
      </w:r>
      <w:r w:rsidR="00C610F2" w:rsidRPr="00EA4291">
        <w:t>;</w:t>
      </w:r>
    </w:p>
    <w:p w14:paraId="08B6876D" w14:textId="54F1E17C" w:rsidR="008E34E4" w:rsidRPr="00EA4291" w:rsidRDefault="008E34E4" w:rsidP="008E34E4">
      <w:pPr>
        <w:pStyle w:val="GOSTMarkListL2"/>
      </w:pPr>
      <w:r w:rsidRPr="00EA4291">
        <w:t>центру поддержки</w:t>
      </w:r>
      <w:r w:rsidR="00C610F2" w:rsidRPr="00EA4291">
        <w:t>;</w:t>
      </w:r>
    </w:p>
    <w:p w14:paraId="5D761007" w14:textId="5E643B9F" w:rsidR="008E34E4" w:rsidRPr="00EA4291" w:rsidRDefault="008E34E4" w:rsidP="008E34E4">
      <w:pPr>
        <w:pStyle w:val="GOSTMarkListL2"/>
      </w:pPr>
      <w:r w:rsidRPr="00EA4291">
        <w:t>центру разработчика</w:t>
      </w:r>
      <w:r w:rsidR="00C610F2" w:rsidRPr="00EA4291">
        <w:t>;</w:t>
      </w:r>
    </w:p>
    <w:p w14:paraId="1551B590" w14:textId="465019FA" w:rsidR="008E34E4" w:rsidRPr="00EA4291" w:rsidRDefault="008E34E4" w:rsidP="008E34E4">
      <w:pPr>
        <w:pStyle w:val="GOSTMarkListL2"/>
      </w:pPr>
      <w:r w:rsidRPr="00EA4291">
        <w:lastRenderedPageBreak/>
        <w:t>связи с поддержкой продукта</w:t>
      </w:r>
      <w:r w:rsidR="00C610F2" w:rsidRPr="00EA4291">
        <w:t>;</w:t>
      </w:r>
    </w:p>
    <w:p w14:paraId="7AAF00B1" w14:textId="0A017626" w:rsidR="008E34E4" w:rsidRPr="00EA4291" w:rsidRDefault="008E34E4" w:rsidP="008E34E4">
      <w:pPr>
        <w:pStyle w:val="GOSTMarkListL2"/>
      </w:pPr>
      <w:r w:rsidRPr="00EA4291">
        <w:t>оставлению отзыва</w:t>
      </w:r>
      <w:r w:rsidR="00C610F2" w:rsidRPr="00EA4291">
        <w:t>;</w:t>
      </w:r>
    </w:p>
    <w:p w14:paraId="2C3106C5" w14:textId="5DC0E96F" w:rsidR="00434CE6" w:rsidRPr="00EA4291" w:rsidRDefault="008E34E4" w:rsidP="008E34E4">
      <w:pPr>
        <w:pStyle w:val="GOSTMarkListL2"/>
      </w:pPr>
      <w:r w:rsidRPr="00EA4291">
        <w:t>ярлыкам (горячие клавиши).</w:t>
      </w:r>
    </w:p>
    <w:p w14:paraId="67E70FF5" w14:textId="21B1BE84" w:rsidR="005138E2" w:rsidRPr="00EA4291" w:rsidRDefault="0075453C" w:rsidP="00107C3C">
      <w:pPr>
        <w:pStyle w:val="GOSTNomListL1"/>
      </w:pPr>
      <w:r w:rsidRPr="00EA4291">
        <w:t>П</w:t>
      </w:r>
      <w:r w:rsidR="005138E2" w:rsidRPr="00EA4291">
        <w:t>оиск элементов пространства</w:t>
      </w:r>
      <w:r w:rsidR="0045519B" w:rsidRPr="00EA4291">
        <w:t>.</w:t>
      </w:r>
    </w:p>
    <w:p w14:paraId="3AE68FF7" w14:textId="0B26C82C" w:rsidR="00434CE6" w:rsidRPr="00EA4291" w:rsidRDefault="008E34E4" w:rsidP="008E34E4">
      <w:pPr>
        <w:pStyle w:val="GOSTNomListL1Cont"/>
      </w:pPr>
      <w:r w:rsidRPr="00EA4291">
        <w:t xml:space="preserve">Система </w:t>
      </w:r>
      <w:r w:rsidR="00C610F2" w:rsidRPr="00EA4291">
        <w:t>предоставляет</w:t>
      </w:r>
      <w:r w:rsidRPr="00EA4291">
        <w:t xml:space="preserve"> пользователю </w:t>
      </w:r>
      <w:r w:rsidR="00C610F2" w:rsidRPr="00EA4291">
        <w:t xml:space="preserve">возможность </w:t>
      </w:r>
      <w:r w:rsidRPr="00EA4291">
        <w:t>открывать панель поиска</w:t>
      </w:r>
      <w:r w:rsidR="00C610F2" w:rsidRPr="00EA4291">
        <w:t xml:space="preserve"> и</w:t>
      </w:r>
      <w:r w:rsidRPr="00EA4291">
        <w:t xml:space="preserve"> вводить поисковые запросы. Система отображает найденные элементы пространства согласно введенному пользователем запросу.</w:t>
      </w:r>
    </w:p>
    <w:p w14:paraId="265C11C8" w14:textId="0ACCA109" w:rsidR="005138E2" w:rsidRPr="00EA4291" w:rsidRDefault="0075453C" w:rsidP="00107C3C">
      <w:pPr>
        <w:pStyle w:val="GOSTNomListL1"/>
      </w:pPr>
      <w:r w:rsidRPr="00EA4291">
        <w:t>Н</w:t>
      </w:r>
      <w:r w:rsidR="005138E2" w:rsidRPr="00EA4291">
        <w:t>астройки пространства</w:t>
      </w:r>
      <w:r w:rsidR="0045519B" w:rsidRPr="00EA4291">
        <w:t>.</w:t>
      </w:r>
    </w:p>
    <w:p w14:paraId="5A06EE6E" w14:textId="77777777" w:rsidR="00C610F2" w:rsidRPr="00EA4291" w:rsidRDefault="008E34E4" w:rsidP="008E34E4">
      <w:pPr>
        <w:pStyle w:val="GOSTBody"/>
      </w:pPr>
      <w:r w:rsidRPr="00EA4291">
        <w:t xml:space="preserve">Система </w:t>
      </w:r>
      <w:r w:rsidR="00C610F2" w:rsidRPr="00EA4291">
        <w:t>предоставляет</w:t>
      </w:r>
      <w:r w:rsidRPr="00EA4291">
        <w:t xml:space="preserve"> пользователю с соответствующими правами возможность мониторинга</w:t>
      </w:r>
      <w:r w:rsidR="00C610F2" w:rsidRPr="00EA4291">
        <w:t>:</w:t>
      </w:r>
    </w:p>
    <w:p w14:paraId="6050E37F" w14:textId="678AFC88" w:rsidR="008E34E4" w:rsidRPr="00EA4291" w:rsidRDefault="008E34E4" w:rsidP="00C610F2">
      <w:pPr>
        <w:pStyle w:val="GOSTMarkListL2"/>
      </w:pPr>
      <w:r w:rsidRPr="00EA4291">
        <w:t>показателей пространства:</w:t>
      </w:r>
    </w:p>
    <w:p w14:paraId="1A347646" w14:textId="29A2BCB6" w:rsidR="008E34E4" w:rsidRPr="00EA4291" w:rsidRDefault="008E34E4" w:rsidP="00C610F2">
      <w:pPr>
        <w:pStyle w:val="GOSTMarkListL3"/>
      </w:pPr>
      <w:r w:rsidRPr="00EA4291">
        <w:t xml:space="preserve">статус пространства (название, автор, дата создания, </w:t>
      </w:r>
      <w:proofErr w:type="spellStart"/>
      <w:r w:rsidRPr="00EA4291">
        <w:t>Id</w:t>
      </w:r>
      <w:proofErr w:type="spellEnd"/>
      <w:r w:rsidRPr="00EA4291">
        <w:t>, изображение)</w:t>
      </w:r>
      <w:r w:rsidR="00C610F2" w:rsidRPr="00EA4291">
        <w:t>;</w:t>
      </w:r>
    </w:p>
    <w:p w14:paraId="69AA2DEC" w14:textId="632E637D" w:rsidR="008E34E4" w:rsidRPr="00EA4291" w:rsidRDefault="008E34E4" w:rsidP="00C610F2">
      <w:pPr>
        <w:pStyle w:val="GOSTMarkListL3"/>
      </w:pPr>
      <w:r w:rsidRPr="00EA4291">
        <w:t>количество мест для пользователей в пространстве</w:t>
      </w:r>
      <w:r w:rsidR="00C610F2" w:rsidRPr="00EA4291">
        <w:t>;</w:t>
      </w:r>
    </w:p>
    <w:p w14:paraId="40B0B66A" w14:textId="2BE646A0" w:rsidR="008E34E4" w:rsidRPr="00EA4291" w:rsidRDefault="008E34E4" w:rsidP="00C610F2">
      <w:pPr>
        <w:pStyle w:val="GOSTMarkListL3"/>
      </w:pPr>
      <w:r w:rsidRPr="00EA4291">
        <w:t>объем хранилища вложений</w:t>
      </w:r>
      <w:r w:rsidR="00C610F2" w:rsidRPr="00EA4291">
        <w:t>;</w:t>
      </w:r>
    </w:p>
    <w:p w14:paraId="5652C7C3" w14:textId="3C304017" w:rsidR="008E34E4" w:rsidRPr="00EA4291" w:rsidRDefault="008E34E4" w:rsidP="00C610F2">
      <w:pPr>
        <w:pStyle w:val="GOSTMarkListL3"/>
      </w:pPr>
      <w:r w:rsidRPr="00EA4291">
        <w:t>количество файлов</w:t>
      </w:r>
      <w:r w:rsidR="00C610F2" w:rsidRPr="00EA4291">
        <w:t>;</w:t>
      </w:r>
    </w:p>
    <w:p w14:paraId="40C67A14" w14:textId="221795A3" w:rsidR="008E34E4" w:rsidRPr="00EA4291" w:rsidRDefault="008E34E4" w:rsidP="00C610F2">
      <w:pPr>
        <w:pStyle w:val="GOSTMarkListL3"/>
      </w:pPr>
      <w:r w:rsidRPr="00EA4291">
        <w:t>количество записей</w:t>
      </w:r>
      <w:r w:rsidR="00C610F2" w:rsidRPr="00EA4291">
        <w:t>;</w:t>
      </w:r>
    </w:p>
    <w:p w14:paraId="19461CDF" w14:textId="7DD45B8A" w:rsidR="008E34E4" w:rsidRPr="00EA4291" w:rsidRDefault="008E34E4" w:rsidP="00C610F2">
      <w:pPr>
        <w:pStyle w:val="GOSTMarkListL3"/>
      </w:pPr>
      <w:r w:rsidRPr="00EA4291">
        <w:t>информация о сообщениях</w:t>
      </w:r>
      <w:r w:rsidR="00C610F2" w:rsidRPr="00EA4291">
        <w:t>;</w:t>
      </w:r>
    </w:p>
    <w:p w14:paraId="31CE550E" w14:textId="56C8A85B" w:rsidR="008E34E4" w:rsidRPr="00EA4291" w:rsidRDefault="008E34E4" w:rsidP="00C610F2">
      <w:pPr>
        <w:pStyle w:val="GOSTMarkListL3"/>
      </w:pPr>
      <w:r w:rsidRPr="00EA4291">
        <w:t>информация о вызовах API</w:t>
      </w:r>
      <w:r w:rsidR="00C610F2" w:rsidRPr="00EA4291">
        <w:t>;</w:t>
      </w:r>
    </w:p>
    <w:p w14:paraId="53A1BCD9" w14:textId="6AEF8233" w:rsidR="008E34E4" w:rsidRPr="00EA4291" w:rsidRDefault="008E34E4" w:rsidP="00C610F2">
      <w:pPr>
        <w:pStyle w:val="GOSTMarkListL3"/>
      </w:pPr>
      <w:r w:rsidRPr="00EA4291">
        <w:t>информация о используемых представлениях</w:t>
      </w:r>
      <w:r w:rsidR="00C610F2" w:rsidRPr="00EA4291">
        <w:t>;</w:t>
      </w:r>
    </w:p>
    <w:p w14:paraId="7ED6A499" w14:textId="4DCD31E0" w:rsidR="008E34E4" w:rsidRPr="00EA4291" w:rsidRDefault="008E34E4" w:rsidP="008E34E4">
      <w:pPr>
        <w:pStyle w:val="GOSTMarkListL2"/>
      </w:pPr>
      <w:r w:rsidRPr="00EA4291">
        <w:t>настроек пространства:</w:t>
      </w:r>
    </w:p>
    <w:p w14:paraId="0B7584A3" w14:textId="77777777" w:rsidR="008E34E4" w:rsidRPr="00EA4291" w:rsidRDefault="008E34E4" w:rsidP="00C610F2">
      <w:pPr>
        <w:pStyle w:val="GOSTMarkListL3"/>
      </w:pPr>
      <w:r w:rsidRPr="00EA4291">
        <w:t>название пространства</w:t>
      </w:r>
    </w:p>
    <w:p w14:paraId="366E08DA" w14:textId="42894520" w:rsidR="008E34E4" w:rsidRPr="00EA4291" w:rsidRDefault="008E34E4" w:rsidP="00C610F2">
      <w:pPr>
        <w:pStyle w:val="GOSTMarkListL3"/>
      </w:pPr>
      <w:r w:rsidRPr="00EA4291">
        <w:t>изображение пространства.</w:t>
      </w:r>
    </w:p>
    <w:p w14:paraId="3522EF16" w14:textId="701143B0" w:rsidR="005138E2" w:rsidRPr="00EA4291" w:rsidRDefault="0075453C" w:rsidP="00107C3C">
      <w:pPr>
        <w:pStyle w:val="GOSTNomListL1"/>
      </w:pPr>
      <w:r w:rsidRPr="00EA4291">
        <w:t>Н</w:t>
      </w:r>
      <w:r w:rsidR="005138E2" w:rsidRPr="00EA4291">
        <w:t>астройки пользователя</w:t>
      </w:r>
      <w:r w:rsidR="0045519B" w:rsidRPr="00EA4291">
        <w:t>.</w:t>
      </w:r>
    </w:p>
    <w:p w14:paraId="7390D57C" w14:textId="34075A88" w:rsidR="008E34E4" w:rsidRPr="00EA4291" w:rsidRDefault="008E34E4" w:rsidP="008E34E4">
      <w:pPr>
        <w:pStyle w:val="GOSTBody"/>
      </w:pPr>
      <w:r w:rsidRPr="00EA4291">
        <w:t xml:space="preserve">Система </w:t>
      </w:r>
      <w:r w:rsidR="00825B96" w:rsidRPr="00EA4291">
        <w:t>предоставляет</w:t>
      </w:r>
      <w:r w:rsidRPr="00EA4291">
        <w:t xml:space="preserve"> пользователю возможность изменить свой профиль в продукте</w:t>
      </w:r>
      <w:r w:rsidR="00B21B86" w:rsidRPr="00EA4291">
        <w:t xml:space="preserve"> путем настройки следующих параметров</w:t>
      </w:r>
      <w:r w:rsidRPr="00EA4291">
        <w:t>:</w:t>
      </w:r>
    </w:p>
    <w:p w14:paraId="165AE2D8" w14:textId="45495798" w:rsidR="008E34E4" w:rsidRPr="00EA4291" w:rsidRDefault="00825B96" w:rsidP="008E34E4">
      <w:pPr>
        <w:pStyle w:val="GOSTMarkListL2"/>
      </w:pPr>
      <w:proofErr w:type="spellStart"/>
      <w:r w:rsidRPr="00EA4291">
        <w:t>а</w:t>
      </w:r>
      <w:r w:rsidR="008E34E4" w:rsidRPr="00EA4291">
        <w:t>ватар</w:t>
      </w:r>
      <w:proofErr w:type="spellEnd"/>
      <w:r w:rsidRPr="00EA4291">
        <w:t>;</w:t>
      </w:r>
    </w:p>
    <w:p w14:paraId="37BD486B" w14:textId="29B2347E" w:rsidR="008E34E4" w:rsidRPr="00EA4291" w:rsidRDefault="008E34E4" w:rsidP="008E34E4">
      <w:pPr>
        <w:pStyle w:val="GOSTMarkListL2"/>
      </w:pPr>
      <w:r w:rsidRPr="00EA4291">
        <w:t>имя</w:t>
      </w:r>
      <w:r w:rsidR="00825B96" w:rsidRPr="00EA4291">
        <w:t>;</w:t>
      </w:r>
    </w:p>
    <w:p w14:paraId="73900370" w14:textId="34948A2F" w:rsidR="008E34E4" w:rsidRPr="00EA4291" w:rsidRDefault="008E34E4" w:rsidP="008E34E4">
      <w:pPr>
        <w:pStyle w:val="GOSTMarkListL2"/>
      </w:pPr>
      <w:r w:rsidRPr="00EA4291">
        <w:t>пароль (с подтверждением)</w:t>
      </w:r>
      <w:r w:rsidR="00825B96" w:rsidRPr="00EA4291">
        <w:t>;</w:t>
      </w:r>
    </w:p>
    <w:p w14:paraId="76E0E655" w14:textId="7070AF90" w:rsidR="008E34E4" w:rsidRPr="00EA4291" w:rsidRDefault="00B21B86" w:rsidP="008E34E4">
      <w:pPr>
        <w:pStyle w:val="GOSTMarkListL2"/>
      </w:pPr>
      <w:proofErr w:type="spellStart"/>
      <w:r w:rsidRPr="00EA4291">
        <w:t>г</w:t>
      </w:r>
      <w:r w:rsidR="008E34E4" w:rsidRPr="00EA4291">
        <w:t>енерир</w:t>
      </w:r>
      <w:r w:rsidRPr="00EA4291">
        <w:t>ация</w:t>
      </w:r>
      <w:proofErr w:type="spellEnd"/>
      <w:r w:rsidR="008E34E4" w:rsidRPr="00EA4291">
        <w:t xml:space="preserve"> API-</w:t>
      </w:r>
      <w:proofErr w:type="spellStart"/>
      <w:r w:rsidR="008E34E4" w:rsidRPr="00EA4291">
        <w:t>токен</w:t>
      </w:r>
      <w:r w:rsidRPr="00EA4291">
        <w:t>а</w:t>
      </w:r>
      <w:proofErr w:type="spellEnd"/>
      <w:r w:rsidR="00825B96" w:rsidRPr="00EA4291">
        <w:t>;</w:t>
      </w:r>
    </w:p>
    <w:p w14:paraId="2CF13474" w14:textId="7EE83A1F" w:rsidR="008E34E4" w:rsidRPr="00EA4291" w:rsidRDefault="008E34E4" w:rsidP="008E34E4">
      <w:pPr>
        <w:pStyle w:val="GOSTMarkListL2"/>
      </w:pPr>
      <w:r w:rsidRPr="00EA4291">
        <w:t>тем</w:t>
      </w:r>
      <w:r w:rsidR="00B21B86" w:rsidRPr="00EA4291">
        <w:t>а</w:t>
      </w:r>
      <w:r w:rsidRPr="00EA4291">
        <w:t xml:space="preserve"> оформления</w:t>
      </w:r>
      <w:r w:rsidR="00B21B86" w:rsidRPr="00EA4291">
        <w:t>;</w:t>
      </w:r>
    </w:p>
    <w:p w14:paraId="3C761D6F" w14:textId="38E17BAC" w:rsidR="008E34E4" w:rsidRPr="00EA4291" w:rsidRDefault="008E34E4" w:rsidP="008E34E4">
      <w:pPr>
        <w:pStyle w:val="GOSTMarkListL2"/>
      </w:pPr>
      <w:r w:rsidRPr="00EA4291">
        <w:t>язык</w:t>
      </w:r>
      <w:r w:rsidR="00B21B86" w:rsidRPr="00EA4291">
        <w:t>;</w:t>
      </w:r>
    </w:p>
    <w:p w14:paraId="1A53F641" w14:textId="1667780C" w:rsidR="008E34E4" w:rsidRPr="00EA4291" w:rsidRDefault="008E34E4" w:rsidP="008E34E4">
      <w:pPr>
        <w:pStyle w:val="GOSTMarkListL2"/>
      </w:pPr>
      <w:r w:rsidRPr="00EA4291">
        <w:t>часовой пояс</w:t>
      </w:r>
      <w:r w:rsidR="00B21B86" w:rsidRPr="00EA4291">
        <w:t>;</w:t>
      </w:r>
    </w:p>
    <w:p w14:paraId="615EA9F3" w14:textId="7D364C9B" w:rsidR="00434CE6" w:rsidRPr="00EA4291" w:rsidRDefault="008E34E4" w:rsidP="008E34E4">
      <w:pPr>
        <w:pStyle w:val="GOSTMarkListL2"/>
      </w:pPr>
      <w:r w:rsidRPr="00EA4291">
        <w:t>стиль карточки записи.</w:t>
      </w:r>
    </w:p>
    <w:p w14:paraId="183AF922" w14:textId="5DE69543" w:rsidR="005138E2" w:rsidRPr="00EA4291" w:rsidRDefault="00542913" w:rsidP="00107C3C">
      <w:pPr>
        <w:pStyle w:val="GOSTNomListL1"/>
      </w:pPr>
      <w:r w:rsidRPr="00EA4291">
        <w:t>Т</w:t>
      </w:r>
      <w:r w:rsidR="005138E2" w:rsidRPr="00EA4291">
        <w:t>ип данных в таблице</w:t>
      </w:r>
      <w:r w:rsidR="0045519B" w:rsidRPr="00EA4291">
        <w:t>.</w:t>
      </w:r>
    </w:p>
    <w:p w14:paraId="32BC5713" w14:textId="5C963BAE" w:rsidR="008E34E4" w:rsidRPr="00EA4291" w:rsidRDefault="008E34E4" w:rsidP="008E34E4">
      <w:pPr>
        <w:pStyle w:val="GOSTBody"/>
      </w:pPr>
      <w:r w:rsidRPr="00EA4291">
        <w:t xml:space="preserve">Система </w:t>
      </w:r>
      <w:r w:rsidR="00B21B86" w:rsidRPr="00EA4291">
        <w:t>предоставляет</w:t>
      </w:r>
      <w:r w:rsidRPr="00EA4291">
        <w:t xml:space="preserve"> пользователю с соответствующими правами </w:t>
      </w:r>
      <w:r w:rsidR="00B21B86" w:rsidRPr="00EA4291">
        <w:t>возможность при создании колонок, столбцов в таблицах выбирать тип данных</w:t>
      </w:r>
      <w:r w:rsidRPr="00EA4291">
        <w:t>:</w:t>
      </w:r>
    </w:p>
    <w:p w14:paraId="7E654725" w14:textId="4186B024" w:rsidR="008E34E4" w:rsidRPr="00EA4291" w:rsidRDefault="008E34E4" w:rsidP="008E34E4">
      <w:pPr>
        <w:pStyle w:val="GOSTMarkListL2"/>
      </w:pPr>
      <w:r w:rsidRPr="00EA4291">
        <w:t>URL</w:t>
      </w:r>
      <w:r w:rsidR="00B21B86" w:rsidRPr="00EA4291">
        <w:t>;</w:t>
      </w:r>
    </w:p>
    <w:p w14:paraId="0E674F14" w14:textId="442E1F14" w:rsidR="008E34E4" w:rsidRPr="00EA4291" w:rsidRDefault="00B21B86" w:rsidP="008E34E4">
      <w:pPr>
        <w:pStyle w:val="GOSTMarkListL2"/>
      </w:pPr>
      <w:proofErr w:type="spellStart"/>
      <w:r w:rsidRPr="00EA4291">
        <w:t>а</w:t>
      </w:r>
      <w:r w:rsidR="008E34E4" w:rsidRPr="00EA4291">
        <w:t>втонумерация</w:t>
      </w:r>
      <w:proofErr w:type="spellEnd"/>
      <w:r w:rsidRPr="00EA4291">
        <w:t>;</w:t>
      </w:r>
    </w:p>
    <w:p w14:paraId="2C5176D4" w14:textId="199E9D8A" w:rsidR="008E34E4" w:rsidRPr="00EA4291" w:rsidRDefault="00B21B86" w:rsidP="008E34E4">
      <w:pPr>
        <w:pStyle w:val="GOSTMarkListL2"/>
      </w:pPr>
      <w:r w:rsidRPr="00EA4291">
        <w:t>в</w:t>
      </w:r>
      <w:r w:rsidR="008E34E4" w:rsidRPr="00EA4291">
        <w:t>алюта</w:t>
      </w:r>
      <w:r w:rsidRPr="00EA4291">
        <w:t>;</w:t>
      </w:r>
    </w:p>
    <w:p w14:paraId="4C485E35" w14:textId="386B1882" w:rsidR="008E34E4" w:rsidRPr="00EA4291" w:rsidRDefault="008E34E4" w:rsidP="008E34E4">
      <w:pPr>
        <w:pStyle w:val="GOSTMarkListL2"/>
      </w:pPr>
      <w:r w:rsidRPr="00EA4291">
        <w:t>вложение</w:t>
      </w:r>
      <w:r w:rsidR="00B21B86" w:rsidRPr="00EA4291">
        <w:t>;</w:t>
      </w:r>
    </w:p>
    <w:p w14:paraId="0F530421" w14:textId="7F980FAF" w:rsidR="008E34E4" w:rsidRPr="00EA4291" w:rsidRDefault="008E34E4" w:rsidP="008E34E4">
      <w:pPr>
        <w:pStyle w:val="GOSTMarkListL2"/>
      </w:pPr>
      <w:r w:rsidRPr="00EA4291">
        <w:t>время создания</w:t>
      </w:r>
      <w:r w:rsidR="00B21B86" w:rsidRPr="00EA4291">
        <w:t>;</w:t>
      </w:r>
    </w:p>
    <w:p w14:paraId="7ED2168A" w14:textId="079EB253" w:rsidR="008E34E4" w:rsidRPr="00EA4291" w:rsidRDefault="008E34E4" w:rsidP="008E34E4">
      <w:pPr>
        <w:pStyle w:val="GOSTMarkListL2"/>
      </w:pPr>
      <w:r w:rsidRPr="00EA4291">
        <w:t>время изменения</w:t>
      </w:r>
      <w:r w:rsidR="00B21B86" w:rsidRPr="00EA4291">
        <w:t>;</w:t>
      </w:r>
    </w:p>
    <w:p w14:paraId="5CB7A0F2" w14:textId="0A7C6605" w:rsidR="008E34E4" w:rsidRPr="00EA4291" w:rsidRDefault="008E34E4" w:rsidP="008E34E4">
      <w:pPr>
        <w:pStyle w:val="GOSTMarkListL2"/>
      </w:pPr>
      <w:r w:rsidRPr="00EA4291">
        <w:t>выбор</w:t>
      </w:r>
      <w:r w:rsidR="00B21B86" w:rsidRPr="00EA4291">
        <w:t>;</w:t>
      </w:r>
    </w:p>
    <w:p w14:paraId="0BA644A6" w14:textId="61627F31" w:rsidR="008E34E4" w:rsidRPr="00EA4291" w:rsidRDefault="008E34E4" w:rsidP="008E34E4">
      <w:pPr>
        <w:pStyle w:val="GOSTMarkListL2"/>
      </w:pPr>
      <w:r w:rsidRPr="00EA4291">
        <w:t>дата</w:t>
      </w:r>
      <w:r w:rsidR="00B21B86" w:rsidRPr="00EA4291">
        <w:t>;</w:t>
      </w:r>
    </w:p>
    <w:p w14:paraId="04A45AE4" w14:textId="1AB66F8B" w:rsidR="008E34E4" w:rsidRPr="00EA4291" w:rsidRDefault="008E34E4" w:rsidP="008E34E4">
      <w:pPr>
        <w:pStyle w:val="GOSTMarkListL2"/>
      </w:pPr>
      <w:r w:rsidRPr="00EA4291">
        <w:t>длинный текст</w:t>
      </w:r>
      <w:r w:rsidR="00B21B86" w:rsidRPr="00EA4291">
        <w:t>;</w:t>
      </w:r>
    </w:p>
    <w:p w14:paraId="303F945A" w14:textId="63E1DAD2" w:rsidR="008E34E4" w:rsidRPr="00EA4291" w:rsidRDefault="008E34E4" w:rsidP="008E34E4">
      <w:pPr>
        <w:pStyle w:val="GOSTMarkListL2"/>
      </w:pPr>
      <w:r w:rsidRPr="00EA4291">
        <w:lastRenderedPageBreak/>
        <w:t>запрос</w:t>
      </w:r>
      <w:r w:rsidR="00B21B86" w:rsidRPr="00EA4291">
        <w:t>;</w:t>
      </w:r>
    </w:p>
    <w:p w14:paraId="122B0B07" w14:textId="6A949463" w:rsidR="008E34E4" w:rsidRPr="00EA4291" w:rsidRDefault="008E34E4" w:rsidP="008E34E4">
      <w:pPr>
        <w:pStyle w:val="GOSTMarkListL2"/>
      </w:pPr>
      <w:r w:rsidRPr="00EA4291">
        <w:t>каскад</w:t>
      </w:r>
      <w:r w:rsidR="00B21B86" w:rsidRPr="00EA4291">
        <w:t>;</w:t>
      </w:r>
    </w:p>
    <w:p w14:paraId="1852C637" w14:textId="610D7B98" w:rsidR="008E34E4" w:rsidRPr="00EA4291" w:rsidRDefault="008E34E4" w:rsidP="008E34E4">
      <w:pPr>
        <w:pStyle w:val="GOSTMarkListL2"/>
      </w:pPr>
      <w:r w:rsidRPr="00EA4291">
        <w:t>кем создан</w:t>
      </w:r>
      <w:r w:rsidR="00B21B86" w:rsidRPr="00EA4291">
        <w:t>;</w:t>
      </w:r>
    </w:p>
    <w:p w14:paraId="3A8AE813" w14:textId="5D4B6A0E" w:rsidR="008E34E4" w:rsidRPr="00EA4291" w:rsidRDefault="008E34E4" w:rsidP="008E34E4">
      <w:pPr>
        <w:pStyle w:val="GOSTMarkListL2"/>
      </w:pPr>
      <w:r w:rsidRPr="00EA4291">
        <w:t>кто внес изменения</w:t>
      </w:r>
      <w:r w:rsidR="00B21B86" w:rsidRPr="00EA4291">
        <w:t>;</w:t>
      </w:r>
    </w:p>
    <w:p w14:paraId="7DF5EE4D" w14:textId="3130943F" w:rsidR="008E34E4" w:rsidRPr="00EA4291" w:rsidRDefault="008E34E4" w:rsidP="008E34E4">
      <w:pPr>
        <w:pStyle w:val="GOSTMarkListL2"/>
      </w:pPr>
      <w:r w:rsidRPr="00EA4291">
        <w:t>множественный выбор</w:t>
      </w:r>
      <w:r w:rsidR="00B21B86" w:rsidRPr="00EA4291">
        <w:t>;</w:t>
      </w:r>
    </w:p>
    <w:p w14:paraId="5EC3F229" w14:textId="4E0A80C9" w:rsidR="008E34E4" w:rsidRPr="00EA4291" w:rsidRDefault="00760E98" w:rsidP="008E34E4">
      <w:pPr>
        <w:pStyle w:val="GOSTMarkListL2"/>
      </w:pPr>
      <w:r w:rsidRPr="00EA4291">
        <w:t>магическая ссылка</w:t>
      </w:r>
      <w:r w:rsidR="00B21B86" w:rsidRPr="00EA4291">
        <w:t>;</w:t>
      </w:r>
    </w:p>
    <w:p w14:paraId="1E2E0835" w14:textId="27FF3A41" w:rsidR="008E34E4" w:rsidRPr="00EA4291" w:rsidRDefault="008E34E4" w:rsidP="008E34E4">
      <w:pPr>
        <w:pStyle w:val="GOSTMarkListL2"/>
      </w:pPr>
      <w:proofErr w:type="spellStart"/>
      <w:r w:rsidRPr="00EA4291">
        <w:t>WorkDoc</w:t>
      </w:r>
      <w:proofErr w:type="spellEnd"/>
      <w:r w:rsidR="00B21B86" w:rsidRPr="00EA4291">
        <w:t>;</w:t>
      </w:r>
    </w:p>
    <w:p w14:paraId="66FD8FA6" w14:textId="292E6D5E" w:rsidR="008E34E4" w:rsidRPr="00EA4291" w:rsidRDefault="00760E98" w:rsidP="008E34E4">
      <w:pPr>
        <w:pStyle w:val="GOSTMarkListL2"/>
      </w:pPr>
      <w:r w:rsidRPr="00EA4291">
        <w:t>н</w:t>
      </w:r>
      <w:r w:rsidR="008E34E4" w:rsidRPr="00EA4291">
        <w:t>омер</w:t>
      </w:r>
      <w:r w:rsidRPr="00EA4291">
        <w:t>;</w:t>
      </w:r>
    </w:p>
    <w:p w14:paraId="287CCE90" w14:textId="75266924" w:rsidR="008E34E4" w:rsidRPr="00EA4291" w:rsidRDefault="008E34E4" w:rsidP="008E34E4">
      <w:pPr>
        <w:pStyle w:val="GOSTMarkListL2"/>
      </w:pPr>
      <w:r w:rsidRPr="00EA4291">
        <w:t>номер телефона</w:t>
      </w:r>
      <w:r w:rsidR="00760E98" w:rsidRPr="00EA4291">
        <w:t>;</w:t>
      </w:r>
    </w:p>
    <w:p w14:paraId="570D3C6F" w14:textId="5D9C7A8B" w:rsidR="008E34E4" w:rsidRPr="00EA4291" w:rsidRDefault="008E34E4" w:rsidP="008E34E4">
      <w:pPr>
        <w:pStyle w:val="GOSTMarkListL2"/>
      </w:pPr>
      <w:r w:rsidRPr="00EA4291">
        <w:t>процент</w:t>
      </w:r>
      <w:r w:rsidR="00760E98" w:rsidRPr="00EA4291">
        <w:t>;</w:t>
      </w:r>
    </w:p>
    <w:p w14:paraId="31D44B29" w14:textId="5716190F" w:rsidR="008E34E4" w:rsidRPr="00EA4291" w:rsidRDefault="008E34E4" w:rsidP="008E34E4">
      <w:pPr>
        <w:pStyle w:val="GOSTMarkListL2"/>
      </w:pPr>
      <w:r w:rsidRPr="00EA4291">
        <w:t>рейтинг</w:t>
      </w:r>
      <w:r w:rsidR="00760E98" w:rsidRPr="00EA4291">
        <w:t>;</w:t>
      </w:r>
    </w:p>
    <w:p w14:paraId="38543FC2" w14:textId="05CC4A3E" w:rsidR="008E34E4" w:rsidRPr="00EA4291" w:rsidRDefault="008E34E4" w:rsidP="008E34E4">
      <w:pPr>
        <w:pStyle w:val="GOSTMarkListL2"/>
      </w:pPr>
      <w:r w:rsidRPr="00EA4291">
        <w:t>текст (в строку)</w:t>
      </w:r>
      <w:r w:rsidR="00760E98" w:rsidRPr="00EA4291">
        <w:t>;</w:t>
      </w:r>
    </w:p>
    <w:p w14:paraId="131EC37B" w14:textId="0948CE52" w:rsidR="008E34E4" w:rsidRPr="00EA4291" w:rsidRDefault="008E34E4" w:rsidP="008E34E4">
      <w:pPr>
        <w:pStyle w:val="GOSTMarkListL2"/>
      </w:pPr>
      <w:r w:rsidRPr="00EA4291">
        <w:t>участник</w:t>
      </w:r>
      <w:r w:rsidR="00760E98" w:rsidRPr="00EA4291">
        <w:t>;</w:t>
      </w:r>
    </w:p>
    <w:p w14:paraId="1E3DFC89" w14:textId="491FD031" w:rsidR="008E34E4" w:rsidRPr="00EA4291" w:rsidRDefault="008E34E4" w:rsidP="008E34E4">
      <w:pPr>
        <w:pStyle w:val="GOSTMarkListL2"/>
      </w:pPr>
      <w:r w:rsidRPr="00EA4291">
        <w:t>формула</w:t>
      </w:r>
      <w:r w:rsidR="00760E98" w:rsidRPr="00EA4291">
        <w:t>;</w:t>
      </w:r>
    </w:p>
    <w:p w14:paraId="4B0DC5BF" w14:textId="6482CEAD" w:rsidR="008E34E4" w:rsidRPr="00EA4291" w:rsidRDefault="008E34E4" w:rsidP="008E34E4">
      <w:pPr>
        <w:pStyle w:val="GOSTMarkListL2"/>
      </w:pPr>
      <w:proofErr w:type="spellStart"/>
      <w:r w:rsidRPr="00EA4291">
        <w:t>чекбокс</w:t>
      </w:r>
      <w:proofErr w:type="spellEnd"/>
      <w:r w:rsidR="00760E98" w:rsidRPr="00EA4291">
        <w:t>;</w:t>
      </w:r>
    </w:p>
    <w:p w14:paraId="6A681025" w14:textId="1AD07349" w:rsidR="008E34E4" w:rsidRPr="00EA4291" w:rsidRDefault="008E34E4" w:rsidP="008E34E4">
      <w:pPr>
        <w:pStyle w:val="GOSTMarkListL2"/>
      </w:pPr>
      <w:r w:rsidRPr="00EA4291">
        <w:t>эл</w:t>
      </w:r>
      <w:r w:rsidR="00760E98" w:rsidRPr="00EA4291">
        <w:t>ектронная п</w:t>
      </w:r>
      <w:r w:rsidRPr="00EA4291">
        <w:t>очта</w:t>
      </w:r>
      <w:r w:rsidR="002442FF">
        <w:t>.</w:t>
      </w:r>
    </w:p>
    <w:p w14:paraId="29745489" w14:textId="6F54C92A" w:rsidR="005138E2" w:rsidRPr="00EA4291" w:rsidRDefault="0075453C" w:rsidP="00107C3C">
      <w:pPr>
        <w:pStyle w:val="GOSTNomListL1"/>
      </w:pPr>
      <w:r w:rsidRPr="00EA4291">
        <w:t>С</w:t>
      </w:r>
      <w:r w:rsidR="005138E2" w:rsidRPr="00EA4291">
        <w:t>мена администратора пространства</w:t>
      </w:r>
      <w:r w:rsidR="0045519B" w:rsidRPr="00EA4291">
        <w:t>.</w:t>
      </w:r>
    </w:p>
    <w:p w14:paraId="22B6527C" w14:textId="4A55D852" w:rsidR="00434CE6" w:rsidRPr="00EA4291" w:rsidRDefault="008E34E4" w:rsidP="00434CE6">
      <w:pPr>
        <w:pStyle w:val="GOSTNomListL1Cont"/>
      </w:pPr>
      <w:r w:rsidRPr="00EA4291">
        <w:t xml:space="preserve">Система </w:t>
      </w:r>
      <w:r w:rsidR="00760E98" w:rsidRPr="00EA4291">
        <w:t>предоставляет</w:t>
      </w:r>
      <w:r w:rsidRPr="00EA4291">
        <w:t xml:space="preserve"> пользователю возможность сменить действующего администратора пространства</w:t>
      </w:r>
      <w:r w:rsidR="00760E98" w:rsidRPr="00EA4291">
        <w:t xml:space="preserve"> путем</w:t>
      </w:r>
      <w:r w:rsidRPr="00EA4291">
        <w:t xml:space="preserve"> вв</w:t>
      </w:r>
      <w:r w:rsidR="00760E98" w:rsidRPr="00EA4291">
        <w:t>ода</w:t>
      </w:r>
      <w:r w:rsidRPr="00EA4291">
        <w:t xml:space="preserve"> верификационн</w:t>
      </w:r>
      <w:r w:rsidR="00760E98" w:rsidRPr="00EA4291">
        <w:t>ого</w:t>
      </w:r>
      <w:r w:rsidRPr="00EA4291">
        <w:t xml:space="preserve"> код</w:t>
      </w:r>
      <w:r w:rsidR="00760E98" w:rsidRPr="00EA4291">
        <w:t>а</w:t>
      </w:r>
      <w:r w:rsidRPr="00EA4291">
        <w:t xml:space="preserve"> подтверждения.</w:t>
      </w:r>
    </w:p>
    <w:p w14:paraId="6EDBD4AC" w14:textId="27DDC250" w:rsidR="005138E2" w:rsidRPr="00EA4291" w:rsidRDefault="0075453C" w:rsidP="00107C3C">
      <w:pPr>
        <w:pStyle w:val="GOSTNomListL1"/>
      </w:pPr>
      <w:r w:rsidRPr="00EA4291">
        <w:t>У</w:t>
      </w:r>
      <w:r w:rsidR="005138E2" w:rsidRPr="00EA4291">
        <w:t>даление пространства</w:t>
      </w:r>
      <w:r w:rsidR="0045519B" w:rsidRPr="00EA4291">
        <w:t>.</w:t>
      </w:r>
    </w:p>
    <w:p w14:paraId="0174472A" w14:textId="2394CB0E" w:rsidR="00434CE6" w:rsidRPr="00EA4291" w:rsidRDefault="008E34E4" w:rsidP="00434CE6">
      <w:pPr>
        <w:pStyle w:val="GOSTNomListL1Cont"/>
      </w:pPr>
      <w:r w:rsidRPr="00EA4291">
        <w:t xml:space="preserve">Система </w:t>
      </w:r>
      <w:r w:rsidR="00760E98" w:rsidRPr="00EA4291">
        <w:t>предоставляет</w:t>
      </w:r>
      <w:r w:rsidRPr="00EA4291">
        <w:t xml:space="preserve"> пользователю возможность удалить созданное пространство</w:t>
      </w:r>
      <w:r w:rsidR="00760E98" w:rsidRPr="00EA4291">
        <w:t xml:space="preserve"> путем </w:t>
      </w:r>
      <w:r w:rsidRPr="00EA4291">
        <w:t>вв</w:t>
      </w:r>
      <w:r w:rsidR="00760E98" w:rsidRPr="00EA4291">
        <w:t>ода</w:t>
      </w:r>
      <w:r w:rsidRPr="00EA4291">
        <w:t xml:space="preserve"> верификационн</w:t>
      </w:r>
      <w:r w:rsidR="00760E98" w:rsidRPr="00EA4291">
        <w:t>ого</w:t>
      </w:r>
      <w:r w:rsidRPr="00EA4291">
        <w:t xml:space="preserve"> код</w:t>
      </w:r>
      <w:r w:rsidR="00760E98" w:rsidRPr="00EA4291">
        <w:t>а</w:t>
      </w:r>
      <w:r w:rsidRPr="00EA4291">
        <w:t xml:space="preserve"> подтверждения.</w:t>
      </w:r>
    </w:p>
    <w:p w14:paraId="027AC093" w14:textId="3979D776" w:rsidR="005138E2" w:rsidRPr="00EA4291" w:rsidRDefault="0075453C" w:rsidP="00107C3C">
      <w:pPr>
        <w:pStyle w:val="GOSTNomListL1"/>
      </w:pPr>
      <w:r w:rsidRPr="00EA4291">
        <w:t>С</w:t>
      </w:r>
      <w:r w:rsidR="005138E2" w:rsidRPr="00EA4291">
        <w:t>оздание пространства</w:t>
      </w:r>
      <w:r w:rsidR="0045519B" w:rsidRPr="00EA4291">
        <w:t>.</w:t>
      </w:r>
    </w:p>
    <w:p w14:paraId="53270284" w14:textId="780760D5" w:rsidR="008E34E4" w:rsidRPr="00EA4291" w:rsidRDefault="008E34E4" w:rsidP="008E34E4">
      <w:pPr>
        <w:pStyle w:val="GOSTBody"/>
      </w:pPr>
      <w:r w:rsidRPr="00EA4291">
        <w:t xml:space="preserve">Система </w:t>
      </w:r>
      <w:r w:rsidR="00760E98" w:rsidRPr="00EA4291">
        <w:t>предоставляет</w:t>
      </w:r>
      <w:r w:rsidRPr="00EA4291">
        <w:t xml:space="preserve"> пользователю возможность создать новое пустое пространство. После создания пользователь будет </w:t>
      </w:r>
      <w:r w:rsidR="00760E98" w:rsidRPr="00EA4291">
        <w:t>перемещен</w:t>
      </w:r>
      <w:r w:rsidRPr="00EA4291">
        <w:t xml:space="preserve"> </w:t>
      </w:r>
      <w:r w:rsidR="00760E98" w:rsidRPr="00EA4291">
        <w:t>С</w:t>
      </w:r>
      <w:r w:rsidRPr="00EA4291">
        <w:t>истемой в новое пространство.</w:t>
      </w:r>
    </w:p>
    <w:p w14:paraId="3A3A8512" w14:textId="699DCE4B" w:rsidR="005138E2" w:rsidRPr="00EA4291" w:rsidRDefault="0075453C" w:rsidP="00107C3C">
      <w:pPr>
        <w:pStyle w:val="GOSTNomListL1"/>
      </w:pPr>
      <w:r w:rsidRPr="00EA4291">
        <w:t>К</w:t>
      </w:r>
      <w:r w:rsidR="005138E2" w:rsidRPr="00EA4291">
        <w:t>омментирование записей</w:t>
      </w:r>
      <w:r w:rsidR="0045519B" w:rsidRPr="00EA4291">
        <w:t>.</w:t>
      </w:r>
    </w:p>
    <w:p w14:paraId="11C601AC" w14:textId="17D48845" w:rsidR="008E34E4" w:rsidRPr="00EA4291" w:rsidRDefault="008E34E4" w:rsidP="008E34E4">
      <w:pPr>
        <w:pStyle w:val="GOSTBody"/>
      </w:pPr>
      <w:r w:rsidRPr="00EA4291">
        <w:t xml:space="preserve">Система </w:t>
      </w:r>
      <w:r w:rsidR="00760E98" w:rsidRPr="00EA4291">
        <w:t>предоставляет</w:t>
      </w:r>
      <w:r w:rsidRPr="00EA4291">
        <w:t xml:space="preserve"> пользователю с доступом к данным представления </w:t>
      </w:r>
      <w:r w:rsidR="00760E98" w:rsidRPr="00EA4291">
        <w:t xml:space="preserve">возможность </w:t>
      </w:r>
      <w:r w:rsidRPr="00EA4291">
        <w:t xml:space="preserve">оставлять комментарии под записью. При комментировании </w:t>
      </w:r>
      <w:r w:rsidR="00760E98" w:rsidRPr="00EA4291">
        <w:t>С</w:t>
      </w:r>
      <w:r w:rsidRPr="00EA4291">
        <w:t>истема должна позволять пользователю вводить символы текста, упоминать участников пространства, искать участников пространства в панели поиска</w:t>
      </w:r>
      <w:r w:rsidR="00760E98" w:rsidRPr="00EA4291">
        <w:t>.</w:t>
      </w:r>
    </w:p>
    <w:p w14:paraId="720FC9D2" w14:textId="69FB428F" w:rsidR="005138E2" w:rsidRPr="00EA4291" w:rsidRDefault="0075453C" w:rsidP="00107C3C">
      <w:pPr>
        <w:pStyle w:val="GOSTNomListL1"/>
      </w:pPr>
      <w:r w:rsidRPr="00EA4291">
        <w:t>П</w:t>
      </w:r>
      <w:r w:rsidR="005138E2" w:rsidRPr="00EA4291">
        <w:t>росмотр истории записей</w:t>
      </w:r>
      <w:r w:rsidR="0045519B" w:rsidRPr="00EA4291">
        <w:t>.</w:t>
      </w:r>
    </w:p>
    <w:p w14:paraId="7458228C" w14:textId="77777777" w:rsidR="00760E98" w:rsidRPr="00EA4291" w:rsidRDefault="008E34E4" w:rsidP="00434CE6">
      <w:pPr>
        <w:pStyle w:val="GOSTNomListL1Cont"/>
      </w:pPr>
      <w:r w:rsidRPr="00EA4291">
        <w:t xml:space="preserve">Система </w:t>
      </w:r>
      <w:r w:rsidR="00760E98" w:rsidRPr="00EA4291">
        <w:t>предоставляет</w:t>
      </w:r>
      <w:r w:rsidRPr="00EA4291">
        <w:t xml:space="preserve"> пользователю с доступом к данным просматривать и управлять историей записи. История учитыва</w:t>
      </w:r>
      <w:r w:rsidR="00760E98" w:rsidRPr="00EA4291">
        <w:t>ет</w:t>
      </w:r>
      <w:r w:rsidRPr="00EA4291">
        <w:t xml:space="preserve"> изменения записи: изменение данных, структуры, добавление комментария, вложений. Система </w:t>
      </w:r>
      <w:r w:rsidR="00760E98" w:rsidRPr="00EA4291">
        <w:t>обеспечивает</w:t>
      </w:r>
      <w:r w:rsidRPr="00EA4291">
        <w:t xml:space="preserve"> пользователю </w:t>
      </w:r>
      <w:r w:rsidR="00760E98" w:rsidRPr="00EA4291">
        <w:t xml:space="preserve">возможность </w:t>
      </w:r>
      <w:r w:rsidRPr="00EA4291">
        <w:t>выбирать фильтры для просмотра записей в истории:</w:t>
      </w:r>
    </w:p>
    <w:p w14:paraId="49927A65" w14:textId="7FBD5655" w:rsidR="00760E98" w:rsidRPr="00EA4291" w:rsidRDefault="00760E98" w:rsidP="00760E98">
      <w:pPr>
        <w:pStyle w:val="GOSTMarkListL2"/>
      </w:pPr>
      <w:r w:rsidRPr="00EA4291">
        <w:t>в</w:t>
      </w:r>
      <w:r w:rsidR="008E34E4" w:rsidRPr="00EA4291">
        <w:t>се</w:t>
      </w:r>
      <w:r w:rsidRPr="00EA4291">
        <w:t>;</w:t>
      </w:r>
    </w:p>
    <w:p w14:paraId="4F3C22FD" w14:textId="015F403F" w:rsidR="00760E98" w:rsidRPr="00EA4291" w:rsidRDefault="00760E98" w:rsidP="00760E98">
      <w:pPr>
        <w:pStyle w:val="GOSTMarkListL2"/>
      </w:pPr>
      <w:r w:rsidRPr="00EA4291">
        <w:t>т</w:t>
      </w:r>
      <w:r w:rsidR="008E34E4" w:rsidRPr="00EA4291">
        <w:t>олько комментарии</w:t>
      </w:r>
      <w:r w:rsidRPr="00EA4291">
        <w:t>;</w:t>
      </w:r>
    </w:p>
    <w:p w14:paraId="67354F80" w14:textId="5F8A4C59" w:rsidR="00434CE6" w:rsidRPr="00EA4291" w:rsidRDefault="00760E98" w:rsidP="00760E98">
      <w:pPr>
        <w:pStyle w:val="GOSTMarkListL2"/>
      </w:pPr>
      <w:r w:rsidRPr="00EA4291">
        <w:t>т</w:t>
      </w:r>
      <w:r w:rsidR="008E34E4" w:rsidRPr="00EA4291">
        <w:t>олько изменения.</w:t>
      </w:r>
    </w:p>
    <w:p w14:paraId="62BE7CAA" w14:textId="0C430878" w:rsidR="005138E2" w:rsidRPr="00EA4291" w:rsidRDefault="0075453C" w:rsidP="00107C3C">
      <w:pPr>
        <w:pStyle w:val="GOSTNomListL1"/>
      </w:pPr>
      <w:r w:rsidRPr="00EA4291">
        <w:t>У</w:t>
      </w:r>
      <w:r w:rsidR="005138E2" w:rsidRPr="00EA4291">
        <w:t>правление историей записи</w:t>
      </w:r>
      <w:r w:rsidR="0045519B" w:rsidRPr="00EA4291">
        <w:t>.</w:t>
      </w:r>
    </w:p>
    <w:p w14:paraId="02A8A9A8" w14:textId="4709F8D9" w:rsidR="00434CE6" w:rsidRPr="00EA4291" w:rsidRDefault="008E34E4" w:rsidP="00434CE6">
      <w:pPr>
        <w:pStyle w:val="GOSTNomListL1Cont"/>
      </w:pPr>
      <w:r w:rsidRPr="00EA4291">
        <w:t xml:space="preserve">Система </w:t>
      </w:r>
      <w:r w:rsidR="002A6820" w:rsidRPr="00EA4291">
        <w:t>предоставляет</w:t>
      </w:r>
      <w:r w:rsidRPr="00EA4291">
        <w:t xml:space="preserve"> пользователю </w:t>
      </w:r>
      <w:r w:rsidR="002A6820" w:rsidRPr="00EA4291">
        <w:t xml:space="preserve">возможность </w:t>
      </w:r>
      <w:r w:rsidRPr="00EA4291">
        <w:t>управлять историей записи: добавлять реакции, комментарии, удалять записи из истории.</w:t>
      </w:r>
    </w:p>
    <w:p w14:paraId="40C17DDE" w14:textId="4BD22535" w:rsidR="005138E2" w:rsidRPr="00EA4291" w:rsidRDefault="0075453C" w:rsidP="00107C3C">
      <w:pPr>
        <w:pStyle w:val="GOSTNomListL1"/>
      </w:pPr>
      <w:r w:rsidRPr="00EA4291">
        <w:t>За</w:t>
      </w:r>
      <w:r w:rsidR="005138E2" w:rsidRPr="00EA4291">
        <w:t>грузка одного и нескольких вложений</w:t>
      </w:r>
      <w:r w:rsidR="0045519B" w:rsidRPr="00EA4291">
        <w:t>.</w:t>
      </w:r>
    </w:p>
    <w:p w14:paraId="57EA3772" w14:textId="0651AADA" w:rsidR="00434CE6" w:rsidRPr="00EA4291" w:rsidRDefault="008E34E4" w:rsidP="00434CE6">
      <w:pPr>
        <w:pStyle w:val="GOSTNomListL1Cont"/>
      </w:pPr>
      <w:r w:rsidRPr="00EA4291">
        <w:t xml:space="preserve">Система </w:t>
      </w:r>
      <w:r w:rsidR="002A6820" w:rsidRPr="00EA4291">
        <w:t>предоставляет</w:t>
      </w:r>
      <w:r w:rsidRPr="00EA4291">
        <w:t xml:space="preserve"> пользователю </w:t>
      </w:r>
      <w:r w:rsidR="002A6820" w:rsidRPr="00EA4291">
        <w:t xml:space="preserve">возможность </w:t>
      </w:r>
      <w:r w:rsidRPr="00EA4291">
        <w:t xml:space="preserve">прикреплять вложения в качестве данных в таблицах данных. Вложение может быть добавлено в ячейку напрямую или через </w:t>
      </w:r>
      <w:r w:rsidRPr="00EA4291">
        <w:lastRenderedPageBreak/>
        <w:t xml:space="preserve">специальное окно в настройках строки, если был создан столбец с типом </w:t>
      </w:r>
      <w:r w:rsidR="002A6820" w:rsidRPr="00EA4291">
        <w:t>«В</w:t>
      </w:r>
      <w:r w:rsidRPr="00EA4291">
        <w:t>ложение</w:t>
      </w:r>
      <w:r w:rsidR="002A6820" w:rsidRPr="00EA4291">
        <w:t>»</w:t>
      </w:r>
      <w:r w:rsidRPr="00EA4291">
        <w:t>. Допускается прикрепление нескольких файлов в одну ячейку.</w:t>
      </w:r>
    </w:p>
    <w:p w14:paraId="4882ACD5" w14:textId="6DF2CF1D" w:rsidR="005138E2" w:rsidRPr="00EA4291" w:rsidRDefault="0075453C" w:rsidP="00107C3C">
      <w:pPr>
        <w:pStyle w:val="GOSTNomListL1"/>
      </w:pPr>
      <w:r w:rsidRPr="00EA4291">
        <w:t>А</w:t>
      </w:r>
      <w:r w:rsidR="005138E2" w:rsidRPr="00EA4291">
        <w:t>рхивирование записей</w:t>
      </w:r>
      <w:r w:rsidR="0045519B" w:rsidRPr="00EA4291">
        <w:t>.</w:t>
      </w:r>
    </w:p>
    <w:p w14:paraId="1700854C" w14:textId="3A0AF52E" w:rsidR="008E34E4" w:rsidRPr="00EA4291" w:rsidRDefault="008E34E4" w:rsidP="008E34E4">
      <w:pPr>
        <w:pStyle w:val="GOSTNomListL1Cont"/>
      </w:pPr>
      <w:r w:rsidRPr="00EA4291">
        <w:t xml:space="preserve">Система </w:t>
      </w:r>
      <w:r w:rsidR="002A6820" w:rsidRPr="00EA4291">
        <w:t>предоставляет</w:t>
      </w:r>
      <w:r w:rsidRPr="00EA4291">
        <w:t xml:space="preserve"> пользователю </w:t>
      </w:r>
      <w:r w:rsidR="002A6820" w:rsidRPr="00EA4291">
        <w:t xml:space="preserve">возможность </w:t>
      </w:r>
      <w:r w:rsidRPr="00EA4291">
        <w:t>добавлять записи в архив и просматривать их. При истечении срока записи пользователь может добавить их в архив</w:t>
      </w:r>
      <w:r w:rsidR="002A6820" w:rsidRPr="00EA4291">
        <w:t xml:space="preserve"> </w:t>
      </w:r>
      <w:r w:rsidRPr="00EA4291">
        <w:t>вместо</w:t>
      </w:r>
      <w:r w:rsidR="002A6820" w:rsidRPr="00EA4291">
        <w:t xml:space="preserve"> их удаления</w:t>
      </w:r>
      <w:r w:rsidRPr="00EA4291">
        <w:t>.</w:t>
      </w:r>
    </w:p>
    <w:p w14:paraId="582D3381" w14:textId="289062E3" w:rsidR="005138E2" w:rsidRPr="00EA4291" w:rsidRDefault="00542913" w:rsidP="00107C3C">
      <w:pPr>
        <w:pStyle w:val="GOSTNomListL1"/>
      </w:pPr>
      <w:r w:rsidRPr="00EA4291">
        <w:t>Тип</w:t>
      </w:r>
      <w:r w:rsidR="005138E2" w:rsidRPr="00EA4291">
        <w:t xml:space="preserve"> поля «Кнопка»</w:t>
      </w:r>
      <w:r w:rsidR="0045519B" w:rsidRPr="00EA4291">
        <w:t>.</w:t>
      </w:r>
    </w:p>
    <w:p w14:paraId="1BF7DD04" w14:textId="2A766766" w:rsidR="00434CE6" w:rsidRPr="00EA4291" w:rsidRDefault="008E34E4" w:rsidP="00434CE6">
      <w:pPr>
        <w:pStyle w:val="GOSTNomListL1Cont"/>
      </w:pPr>
      <w:r w:rsidRPr="00EA4291">
        <w:t xml:space="preserve">Система </w:t>
      </w:r>
      <w:r w:rsidR="00070723" w:rsidRPr="00EA4291">
        <w:t>предоставляет</w:t>
      </w:r>
      <w:r w:rsidRPr="00EA4291">
        <w:t xml:space="preserve"> пользователю </w:t>
      </w:r>
      <w:r w:rsidR="00070723" w:rsidRPr="00EA4291">
        <w:t xml:space="preserve">возможность </w:t>
      </w:r>
      <w:r w:rsidRPr="00EA4291">
        <w:t xml:space="preserve">добавить поле с типом </w:t>
      </w:r>
      <w:r w:rsidR="00070723" w:rsidRPr="00EA4291">
        <w:t>«</w:t>
      </w:r>
      <w:r w:rsidRPr="00EA4291">
        <w:t>Кнопка</w:t>
      </w:r>
      <w:r w:rsidR="00070723" w:rsidRPr="00EA4291">
        <w:t xml:space="preserve">» для привязки </w:t>
      </w:r>
      <w:r w:rsidRPr="00EA4291">
        <w:t>кнопк</w:t>
      </w:r>
      <w:r w:rsidR="00070723" w:rsidRPr="00EA4291">
        <w:t>и</w:t>
      </w:r>
      <w:r w:rsidRPr="00EA4291">
        <w:t xml:space="preserve"> к выполнению какой-либо операции.</w:t>
      </w:r>
    </w:p>
    <w:p w14:paraId="591DCAAE" w14:textId="0985CD0E" w:rsidR="005138E2" w:rsidRPr="00EA4291" w:rsidRDefault="00A202B7" w:rsidP="00107C3C">
      <w:pPr>
        <w:pStyle w:val="GOSTNomListL1"/>
      </w:pPr>
      <w:r w:rsidRPr="00EA4291">
        <w:t>Запланированное выполнение задач</w:t>
      </w:r>
      <w:r w:rsidR="0045519B" w:rsidRPr="00EA4291">
        <w:t>.</w:t>
      </w:r>
    </w:p>
    <w:p w14:paraId="40E7280E" w14:textId="1D7DAF08" w:rsidR="00434CE6" w:rsidRPr="00EA4291" w:rsidRDefault="008E34E4" w:rsidP="00434CE6">
      <w:pPr>
        <w:pStyle w:val="GOSTNomListL1Cont"/>
      </w:pPr>
      <w:r w:rsidRPr="00EA4291">
        <w:t xml:space="preserve">Система </w:t>
      </w:r>
      <w:r w:rsidR="00A202B7" w:rsidRPr="00EA4291">
        <w:t>предоставляет возможность</w:t>
      </w:r>
      <w:r w:rsidRPr="00EA4291">
        <w:t xml:space="preserve"> внедрени</w:t>
      </w:r>
      <w:r w:rsidR="00A202B7" w:rsidRPr="00EA4291">
        <w:t>я</w:t>
      </w:r>
      <w:r w:rsidRPr="00EA4291">
        <w:t xml:space="preserve"> нового триггера автоматизации, позволяющего пользователям планировать выполнение различных задач, таких как ежедневные напоминания и обновления статуса задач.</w:t>
      </w:r>
    </w:p>
    <w:p w14:paraId="66F567D9" w14:textId="4D3F7F53" w:rsidR="005138E2" w:rsidRPr="00EA4291" w:rsidRDefault="00A202B7" w:rsidP="00A202B7">
      <w:pPr>
        <w:pStyle w:val="GOSTNomListL1"/>
      </w:pPr>
      <w:r w:rsidRPr="00EA4291">
        <w:t xml:space="preserve">Встраивание веб-страниц в </w:t>
      </w:r>
      <w:proofErr w:type="spellStart"/>
      <w:r w:rsidRPr="00EA4291">
        <w:t>Workbench</w:t>
      </w:r>
      <w:proofErr w:type="spellEnd"/>
      <w:r w:rsidR="0045519B" w:rsidRPr="00EA4291">
        <w:t>.</w:t>
      </w:r>
    </w:p>
    <w:p w14:paraId="4E109939" w14:textId="4783ECD0" w:rsidR="00434CE6" w:rsidRPr="00EA4291" w:rsidRDefault="008E34E4" w:rsidP="00434CE6">
      <w:pPr>
        <w:pStyle w:val="GOSTNomListL1Cont"/>
      </w:pPr>
      <w:r w:rsidRPr="00EA4291">
        <w:t>Система осуществля</w:t>
      </w:r>
      <w:r w:rsidR="00A202B7" w:rsidRPr="00EA4291">
        <w:t>ет</w:t>
      </w:r>
      <w:r w:rsidRPr="00EA4291">
        <w:t xml:space="preserve"> введение специального узла файла </w:t>
      </w:r>
      <w:r w:rsidR="00A202B7" w:rsidRPr="00EA4291">
        <w:t>«</w:t>
      </w:r>
      <w:r w:rsidRPr="00EA4291">
        <w:t>Встроенный URL</w:t>
      </w:r>
      <w:r w:rsidR="00A202B7" w:rsidRPr="00EA4291">
        <w:t>»</w:t>
      </w:r>
      <w:r w:rsidRPr="00EA4291">
        <w:t>, позволяющего пользователям встраивать в свой рабочий стол веб-страницы сторонних поставщиков</w:t>
      </w:r>
      <w:r w:rsidR="00A202B7" w:rsidRPr="00EA4291">
        <w:t>, что у</w:t>
      </w:r>
      <w:r w:rsidRPr="00EA4291">
        <w:t>лучшает организацию данных.</w:t>
      </w:r>
    </w:p>
    <w:p w14:paraId="6F9DEC96" w14:textId="34AAFF98" w:rsidR="005138E2" w:rsidRPr="00EA4291" w:rsidRDefault="00A202B7" w:rsidP="00A202B7">
      <w:pPr>
        <w:pStyle w:val="GOSTNomListL1"/>
        <w:rPr>
          <w:lang w:val="en-US"/>
        </w:rPr>
      </w:pPr>
      <w:r w:rsidRPr="00EA4291">
        <w:t>Содержание</w:t>
      </w:r>
      <w:r w:rsidRPr="00EA4291">
        <w:rPr>
          <w:lang w:val="en-US"/>
        </w:rPr>
        <w:t xml:space="preserve"> (Table Of Contents) </w:t>
      </w:r>
      <w:r w:rsidRPr="00EA4291">
        <w:t>для</w:t>
      </w:r>
      <w:r w:rsidRPr="00EA4291">
        <w:rPr>
          <w:lang w:val="en-US"/>
        </w:rPr>
        <w:t xml:space="preserve"> </w:t>
      </w:r>
      <w:proofErr w:type="spellStart"/>
      <w:r w:rsidRPr="00EA4291">
        <w:rPr>
          <w:lang w:val="en-US"/>
        </w:rPr>
        <w:t>Workdoc</w:t>
      </w:r>
      <w:proofErr w:type="spellEnd"/>
      <w:r w:rsidR="0045519B" w:rsidRPr="00EA4291">
        <w:rPr>
          <w:lang w:val="en-US"/>
        </w:rPr>
        <w:t>.</w:t>
      </w:r>
    </w:p>
    <w:p w14:paraId="628782C2" w14:textId="41C4FDCF" w:rsidR="008E34E4" w:rsidRPr="00EA4291" w:rsidRDefault="008E34E4" w:rsidP="008E34E4">
      <w:pPr>
        <w:pStyle w:val="GOSTBody"/>
      </w:pPr>
      <w:r w:rsidRPr="00EA4291">
        <w:t>Система осуществля</w:t>
      </w:r>
      <w:r w:rsidR="00A202B7" w:rsidRPr="00EA4291">
        <w:t>ет</w:t>
      </w:r>
      <w:r w:rsidRPr="00EA4291">
        <w:t xml:space="preserve"> добавление функции </w:t>
      </w:r>
      <w:r w:rsidR="00A202B7" w:rsidRPr="00EA4291">
        <w:t>с</w:t>
      </w:r>
      <w:r w:rsidRPr="00EA4291">
        <w:t>одержания, которая автоматически организует и отображает структуру документа для удобной навигации и ссылок</w:t>
      </w:r>
      <w:r w:rsidR="00A202B7" w:rsidRPr="00EA4291">
        <w:t xml:space="preserve">, что </w:t>
      </w:r>
      <w:r w:rsidRPr="00EA4291">
        <w:t>повыша</w:t>
      </w:r>
      <w:r w:rsidR="00A202B7" w:rsidRPr="00EA4291">
        <w:t>ет</w:t>
      </w:r>
      <w:r w:rsidRPr="00EA4291">
        <w:t xml:space="preserve"> читаемость и организацию документа.</w:t>
      </w:r>
    </w:p>
    <w:p w14:paraId="061CA1F9" w14:textId="3E1E84F7" w:rsidR="005138E2" w:rsidRPr="00EA4291" w:rsidRDefault="00A202B7" w:rsidP="00A202B7">
      <w:pPr>
        <w:pStyle w:val="GOSTNomListL1"/>
      </w:pPr>
      <w:bookmarkStart w:id="44" w:name="_GoBack"/>
      <w:bookmarkEnd w:id="44"/>
      <w:r w:rsidRPr="00EA4291">
        <w:t xml:space="preserve">Тип поля </w:t>
      </w:r>
      <w:proofErr w:type="spellStart"/>
      <w:r w:rsidRPr="00EA4291">
        <w:t>WorkDoc</w:t>
      </w:r>
      <w:proofErr w:type="spellEnd"/>
      <w:r w:rsidR="0045519B" w:rsidRPr="00EA4291">
        <w:t>.</w:t>
      </w:r>
    </w:p>
    <w:p w14:paraId="6D7C3B64" w14:textId="33DDBDD2" w:rsidR="00434CE6" w:rsidRPr="00EA4291" w:rsidRDefault="008E34E4" w:rsidP="00434CE6">
      <w:pPr>
        <w:pStyle w:val="GOSTNomListL1Cont"/>
      </w:pPr>
      <w:r w:rsidRPr="00EA4291">
        <w:t xml:space="preserve">Система </w:t>
      </w:r>
      <w:r w:rsidR="00A202B7" w:rsidRPr="00EA4291">
        <w:t xml:space="preserve">предоставляет </w:t>
      </w:r>
      <w:r w:rsidRPr="00EA4291">
        <w:t xml:space="preserve">пользователю </w:t>
      </w:r>
      <w:r w:rsidR="00A202B7" w:rsidRPr="00EA4291">
        <w:t xml:space="preserve">возможность </w:t>
      </w:r>
      <w:r w:rsidRPr="00EA4291">
        <w:t xml:space="preserve">добавить поле с типом </w:t>
      </w:r>
      <w:proofErr w:type="spellStart"/>
      <w:r w:rsidRPr="00EA4291">
        <w:t>WorkDoc</w:t>
      </w:r>
      <w:proofErr w:type="spellEnd"/>
      <w:r w:rsidRPr="00EA4291">
        <w:t xml:space="preserve"> (рабочий документ), представляющий из себя легковесное описание документа.</w:t>
      </w:r>
    </w:p>
    <w:p w14:paraId="137E8A74" w14:textId="385EE33C" w:rsidR="005138E2" w:rsidRPr="00EA4291" w:rsidRDefault="00A202B7" w:rsidP="00A202B7">
      <w:pPr>
        <w:pStyle w:val="GOSTNomListL1"/>
      </w:pPr>
      <w:r w:rsidRPr="00EA4291">
        <w:t xml:space="preserve">Тип поля </w:t>
      </w:r>
      <w:proofErr w:type="spellStart"/>
      <w:r w:rsidRPr="00EA4291">
        <w:t>OneWayLink</w:t>
      </w:r>
      <w:proofErr w:type="spellEnd"/>
      <w:r w:rsidR="0045519B" w:rsidRPr="00EA4291">
        <w:t>.</w:t>
      </w:r>
    </w:p>
    <w:p w14:paraId="3A0AF367" w14:textId="27B45031" w:rsidR="00434CE6" w:rsidRPr="00EA4291" w:rsidRDefault="00E65F7A" w:rsidP="00434CE6">
      <w:pPr>
        <w:pStyle w:val="GOSTNomListL1Cont"/>
      </w:pPr>
      <w:r w:rsidRPr="00EA4291">
        <w:t xml:space="preserve">Система </w:t>
      </w:r>
      <w:r w:rsidR="00A202B7" w:rsidRPr="00EA4291">
        <w:t>предоставляет</w:t>
      </w:r>
      <w:r w:rsidRPr="00EA4291">
        <w:t xml:space="preserve"> пользователю </w:t>
      </w:r>
      <w:r w:rsidR="00A202B7" w:rsidRPr="00EA4291">
        <w:t xml:space="preserve">возможность </w:t>
      </w:r>
      <w:r w:rsidRPr="00EA4291">
        <w:t xml:space="preserve">добавить поле с типом </w:t>
      </w:r>
      <w:proofErr w:type="spellStart"/>
      <w:r w:rsidRPr="00EA4291">
        <w:t>OneWayLink</w:t>
      </w:r>
      <w:proofErr w:type="spellEnd"/>
      <w:r w:rsidRPr="00EA4291">
        <w:t>, представляющ</w:t>
      </w:r>
      <w:r w:rsidR="00A202B7" w:rsidRPr="00EA4291">
        <w:t>ее</w:t>
      </w:r>
      <w:r w:rsidRPr="00EA4291">
        <w:t xml:space="preserve"> из себя ссылку на определенную запись/записи в выбранной таблице и представлении.</w:t>
      </w:r>
    </w:p>
    <w:p w14:paraId="32DDB47D" w14:textId="6155E1FB" w:rsidR="008A075A" w:rsidRPr="00EA4291" w:rsidRDefault="0045519B" w:rsidP="00107C3C">
      <w:pPr>
        <w:pStyle w:val="GOSTNomListL1"/>
      </w:pPr>
      <w:r w:rsidRPr="00EA4291">
        <w:t>П</w:t>
      </w:r>
      <w:r w:rsidR="005138E2" w:rsidRPr="00EA4291">
        <w:t>росмотр истории изменения записей без возможности их редактирования, экспорт записей в данном периоде в формате .</w:t>
      </w:r>
      <w:proofErr w:type="spellStart"/>
      <w:r w:rsidR="005138E2" w:rsidRPr="00EA4291">
        <w:t>xlsx</w:t>
      </w:r>
      <w:proofErr w:type="spellEnd"/>
      <w:r w:rsidR="005138E2" w:rsidRPr="00EA4291">
        <w:t>.</w:t>
      </w:r>
    </w:p>
    <w:p w14:paraId="36CB3EAA" w14:textId="1F648F5B" w:rsidR="00E65F7A" w:rsidRDefault="00E65F7A" w:rsidP="00E65F7A">
      <w:pPr>
        <w:pStyle w:val="GOSTNomListL1Cont"/>
      </w:pPr>
      <w:r w:rsidRPr="00EA4291">
        <w:t xml:space="preserve">Система </w:t>
      </w:r>
      <w:r w:rsidR="00A202B7" w:rsidRPr="00EA4291">
        <w:t>предоставляет</w:t>
      </w:r>
      <w:r w:rsidRPr="00EA4291">
        <w:t xml:space="preserve"> пользователю </w:t>
      </w:r>
      <w:r w:rsidR="00A202B7" w:rsidRPr="00EA4291">
        <w:t xml:space="preserve">возможность </w:t>
      </w:r>
      <w:r w:rsidRPr="00EA4291">
        <w:t>просмотр</w:t>
      </w:r>
      <w:r w:rsidR="00A202B7" w:rsidRPr="00EA4291">
        <w:t>а</w:t>
      </w:r>
      <w:r w:rsidRPr="00EA4291">
        <w:t xml:space="preserve"> истори</w:t>
      </w:r>
      <w:r w:rsidR="00A202B7" w:rsidRPr="00EA4291">
        <w:t>и</w:t>
      </w:r>
      <w:r w:rsidRPr="00EA4291">
        <w:t xml:space="preserve"> изменения записей без возможности их редактирования. Также пользователю доступен экспорт записей в данном периоде в формате .</w:t>
      </w:r>
      <w:proofErr w:type="spellStart"/>
      <w:r w:rsidRPr="00EA4291">
        <w:t>xlsx</w:t>
      </w:r>
      <w:proofErr w:type="spellEnd"/>
      <w:r w:rsidRPr="00EA4291">
        <w:t>.</w:t>
      </w:r>
    </w:p>
    <w:p w14:paraId="6FDC4A81" w14:textId="77777777" w:rsidR="00D0122A" w:rsidRPr="00EA4291" w:rsidRDefault="00D0122A" w:rsidP="00E65F7A">
      <w:pPr>
        <w:pStyle w:val="GOSTNomListL1Cont"/>
      </w:pPr>
    </w:p>
    <w:p w14:paraId="7FF839EC" w14:textId="135C6AD6" w:rsidR="006E2DA8" w:rsidRPr="00EA4291" w:rsidRDefault="00F935E1" w:rsidP="00F935E1">
      <w:pPr>
        <w:pStyle w:val="GOSTH2"/>
        <w:rPr>
          <w:lang w:eastAsia="ru-RU"/>
        </w:rPr>
      </w:pPr>
      <w:bookmarkStart w:id="45" w:name="_Toc193128334"/>
      <w:r w:rsidRPr="00EA4291">
        <w:rPr>
          <w:lang w:eastAsia="ru-RU"/>
        </w:rPr>
        <w:t>Веб-интерфейс пользователя</w:t>
      </w:r>
      <w:bookmarkEnd w:id="45"/>
    </w:p>
    <w:p w14:paraId="5B7B5D9F" w14:textId="3DFCB4A2" w:rsidR="00192866" w:rsidRPr="00EA4291" w:rsidRDefault="00CA6253" w:rsidP="00192866">
      <w:pPr>
        <w:pStyle w:val="GOSTBody"/>
        <w:rPr>
          <w:rFonts w:eastAsia="Times New Roman" w:cs="Times New Roman"/>
          <w:color w:val="000000" w:themeColor="text1"/>
          <w:lang w:eastAsia="ru-RU"/>
        </w:rPr>
      </w:pPr>
      <w:r w:rsidRPr="00EA4291">
        <w:rPr>
          <w:rFonts w:eastAsia="Times New Roman" w:cs="Times New Roman"/>
          <w:color w:val="000000" w:themeColor="text1"/>
          <w:lang w:eastAsia="ru-RU"/>
        </w:rPr>
        <w:t>Пользовательский интерфейс состоит из следующих страниц:</w:t>
      </w:r>
    </w:p>
    <w:p w14:paraId="2022471A" w14:textId="5BCCF4F1" w:rsidR="00CA6253" w:rsidRPr="00EA4291" w:rsidRDefault="00E527EA" w:rsidP="00CA6253">
      <w:pPr>
        <w:pStyle w:val="GOSTMarkListL1"/>
        <w:rPr>
          <w:lang w:eastAsia="ru-RU"/>
        </w:rPr>
      </w:pPr>
      <w:r w:rsidRPr="00EA4291">
        <w:rPr>
          <w:rFonts w:eastAsia="Times New Roman"/>
          <w:color w:val="000000" w:themeColor="text1"/>
          <w:lang w:eastAsia="ru-RU"/>
        </w:rPr>
        <w:t>форма регистрации и авторизации;</w:t>
      </w:r>
    </w:p>
    <w:p w14:paraId="72AFB3E7" w14:textId="3685CFDF" w:rsidR="00E527EA" w:rsidRDefault="000A40C4" w:rsidP="00CA6253">
      <w:pPr>
        <w:pStyle w:val="GOSTMarkListL1"/>
        <w:rPr>
          <w:lang w:eastAsia="ru-RU"/>
        </w:rPr>
      </w:pPr>
      <w:r w:rsidRPr="00EA4291">
        <w:rPr>
          <w:lang w:eastAsia="ru-RU"/>
        </w:rPr>
        <w:t>страница пользователя.</w:t>
      </w:r>
    </w:p>
    <w:p w14:paraId="1C830C53" w14:textId="39988A14" w:rsidR="00192866" w:rsidRPr="00EA4291" w:rsidRDefault="001E5F07" w:rsidP="001E5F07">
      <w:pPr>
        <w:pStyle w:val="GOSTH1"/>
        <w:keepNext w:val="0"/>
        <w:keepLines w:val="0"/>
        <w:pageBreakBefore w:val="0"/>
        <w:rPr>
          <w:lang w:eastAsia="ru-RU"/>
        </w:rPr>
      </w:pPr>
      <w:bookmarkStart w:id="46" w:name="_Toc193128335"/>
      <w:r w:rsidRPr="00EA4291">
        <w:rPr>
          <w:lang w:eastAsia="ru-RU"/>
        </w:rPr>
        <w:t>Требования к надежности программы для ЭВМ</w:t>
      </w:r>
      <w:bookmarkEnd w:id="46"/>
    </w:p>
    <w:p w14:paraId="7A6DF515" w14:textId="67ADC8F0" w:rsidR="00F935E1" w:rsidRPr="00EA4291" w:rsidRDefault="00CA6253" w:rsidP="00CA6253">
      <w:pPr>
        <w:pStyle w:val="GOSTBody"/>
        <w:rPr>
          <w:lang w:eastAsia="ru-RU"/>
        </w:rPr>
      </w:pPr>
      <w:r w:rsidRPr="00EA4291">
        <w:rPr>
          <w:lang w:eastAsia="ru-RU"/>
        </w:rPr>
        <w:t>Программа для ЭВМ работает в непрерывном круглосуточном режиме, кроме периодов проведения регламентных ремонтных или восстановительных работ.</w:t>
      </w:r>
    </w:p>
    <w:p w14:paraId="20512468" w14:textId="77777777" w:rsidR="00CA6253" w:rsidRPr="00EA4291" w:rsidRDefault="00CA6253" w:rsidP="00CA6253">
      <w:pPr>
        <w:pStyle w:val="GOSTBody"/>
        <w:rPr>
          <w:sz w:val="22"/>
          <w:lang w:eastAsia="ru-RU"/>
        </w:rPr>
      </w:pPr>
      <w:r w:rsidRPr="00EA4291">
        <w:rPr>
          <w:lang w:eastAsia="ru-RU"/>
        </w:rPr>
        <w:t>Надежность обеспечивается за счет:</w:t>
      </w:r>
    </w:p>
    <w:p w14:paraId="63EE73F5" w14:textId="77777777" w:rsidR="00CA6253" w:rsidRPr="00EA4291" w:rsidRDefault="00CA6253" w:rsidP="00CA6253">
      <w:pPr>
        <w:pStyle w:val="GOSTMarkListL1"/>
        <w:rPr>
          <w:lang w:eastAsia="ru-RU"/>
        </w:rPr>
      </w:pPr>
      <w:r w:rsidRPr="00EA4291">
        <w:rPr>
          <w:lang w:eastAsia="ru-RU"/>
        </w:rPr>
        <w:lastRenderedPageBreak/>
        <w:t>использования сертифицированных операционных систем, общесистемных программных средств и инструментальных программных систем, используемых при разработке программы для ЭВМ;</w:t>
      </w:r>
    </w:p>
    <w:p w14:paraId="4DE37776" w14:textId="77777777" w:rsidR="00CA6253" w:rsidRPr="00EA4291" w:rsidRDefault="00CA6253" w:rsidP="00CA6253">
      <w:pPr>
        <w:pStyle w:val="GOSTMarkListL1"/>
        <w:rPr>
          <w:lang w:eastAsia="ru-RU"/>
        </w:rPr>
      </w:pPr>
      <w:r w:rsidRPr="00EA4291">
        <w:rPr>
          <w:lang w:eastAsia="ru-RU"/>
        </w:rPr>
        <w:t>своевременного выполнения процессов администрирования;</w:t>
      </w:r>
    </w:p>
    <w:p w14:paraId="2A6AD491" w14:textId="77777777" w:rsidR="00CA6253" w:rsidRPr="00EA4291" w:rsidRDefault="00CA6253" w:rsidP="00CA6253">
      <w:pPr>
        <w:pStyle w:val="GOSTMarkListL1"/>
        <w:rPr>
          <w:lang w:eastAsia="ru-RU"/>
        </w:rPr>
      </w:pPr>
      <w:r w:rsidRPr="00EA4291">
        <w:rPr>
          <w:lang w:eastAsia="ru-RU"/>
        </w:rPr>
        <w:t>соблюдения правил эксплуатации и технического обслуживания программно-аппаратных средств;</w:t>
      </w:r>
    </w:p>
    <w:p w14:paraId="5F698B53" w14:textId="77777777" w:rsidR="00CA6253" w:rsidRPr="00EA4291" w:rsidRDefault="00CA6253" w:rsidP="00CA6253">
      <w:pPr>
        <w:pStyle w:val="GOSTMarkListL1"/>
        <w:rPr>
          <w:lang w:eastAsia="ru-RU"/>
        </w:rPr>
      </w:pPr>
      <w:r w:rsidRPr="00EA4291">
        <w:rPr>
          <w:lang w:eastAsia="ru-RU"/>
        </w:rPr>
        <w:t>предварительного обучения пользователей и обслуживающего персонала.</w:t>
      </w:r>
    </w:p>
    <w:p w14:paraId="1102906F" w14:textId="12569B26" w:rsidR="00CA6253" w:rsidRPr="00EA4291" w:rsidRDefault="00CA6253" w:rsidP="00CA6253">
      <w:pPr>
        <w:pStyle w:val="GOSTBody"/>
        <w:rPr>
          <w:lang w:eastAsia="ru-RU"/>
        </w:rPr>
      </w:pPr>
      <w:r w:rsidRPr="00EA4291">
        <w:t>Программа</w:t>
      </w:r>
      <w:r w:rsidRPr="00EA4291">
        <w:rPr>
          <w:lang w:eastAsia="ru-RU"/>
        </w:rPr>
        <w:t xml:space="preserve"> для ЭВМ во время работы не модифицирует свой код или коды других программ.</w:t>
      </w:r>
    </w:p>
    <w:p w14:paraId="1F8AB7A8" w14:textId="27CAEE71" w:rsidR="00682C3E" w:rsidRPr="00EA4291" w:rsidRDefault="00682C3E" w:rsidP="00CA6253">
      <w:pPr>
        <w:pStyle w:val="GOSTBody"/>
        <w:rPr>
          <w:lang w:eastAsia="ru-RU"/>
        </w:rPr>
      </w:pPr>
      <w:r w:rsidRPr="00EA4291">
        <w:rPr>
          <w:lang w:eastAsia="ru-RU"/>
        </w:rPr>
        <w:t xml:space="preserve">Также к </w:t>
      </w:r>
      <w:r w:rsidR="005309DA" w:rsidRPr="00EA4291">
        <w:rPr>
          <w:lang w:eastAsia="ru-RU"/>
        </w:rPr>
        <w:t>ПО предъявляются следующие требования к надежности:</w:t>
      </w:r>
    </w:p>
    <w:p w14:paraId="2F2A1F6C" w14:textId="13F87F95" w:rsidR="005309DA" w:rsidRPr="00EA4291" w:rsidRDefault="005309DA" w:rsidP="005309DA">
      <w:pPr>
        <w:pStyle w:val="GOSTNomListL1"/>
        <w:numPr>
          <w:ilvl w:val="0"/>
          <w:numId w:val="40"/>
        </w:numPr>
        <w:rPr>
          <w:lang w:eastAsia="ru-RU"/>
        </w:rPr>
      </w:pPr>
      <w:r w:rsidRPr="00EA4291">
        <w:rPr>
          <w:lang w:eastAsia="ru-RU"/>
        </w:rPr>
        <w:t>Работа с асинхронными вызовами.</w:t>
      </w:r>
    </w:p>
    <w:p w14:paraId="3F4321C3" w14:textId="5FB8C0F9" w:rsidR="005309DA" w:rsidRPr="00EA4291" w:rsidRDefault="005309DA" w:rsidP="007C66FE">
      <w:pPr>
        <w:pStyle w:val="GOSTNomListL1Cont"/>
      </w:pPr>
      <w:r w:rsidRPr="00EA4291">
        <w:t xml:space="preserve">При работе с очередями </w:t>
      </w:r>
      <w:r w:rsidR="007C66FE" w:rsidRPr="00EA4291">
        <w:t>каждый сервис Системы</w:t>
      </w:r>
      <w:r w:rsidRPr="00EA4291">
        <w:t xml:space="preserve"> получает параметр подтверждения (</w:t>
      </w:r>
      <w:proofErr w:type="spellStart"/>
      <w:r w:rsidRPr="00EA4291">
        <w:t>acknowledge</w:t>
      </w:r>
      <w:proofErr w:type="spellEnd"/>
      <w:r w:rsidRPr="00EA4291">
        <w:t>), после чего работает со следующим сообщением.</w:t>
      </w:r>
    </w:p>
    <w:p w14:paraId="685A30B3" w14:textId="6F8E746A" w:rsidR="005309DA" w:rsidRPr="00EA4291" w:rsidRDefault="005309DA" w:rsidP="007C66FE">
      <w:pPr>
        <w:pStyle w:val="GOSTNomListL1"/>
        <w:numPr>
          <w:ilvl w:val="0"/>
          <w:numId w:val="40"/>
        </w:numPr>
      </w:pPr>
      <w:proofErr w:type="spellStart"/>
      <w:r w:rsidRPr="00EA4291">
        <w:t>Переподключение</w:t>
      </w:r>
      <w:proofErr w:type="spellEnd"/>
      <w:r w:rsidRPr="00EA4291">
        <w:t xml:space="preserve"> и повторные вызовы.</w:t>
      </w:r>
    </w:p>
    <w:p w14:paraId="4714EF42" w14:textId="215C08EB" w:rsidR="005309DA" w:rsidRPr="00EA4291" w:rsidRDefault="007C66FE" w:rsidP="00575FA1">
      <w:pPr>
        <w:pStyle w:val="GOSTNomListL2"/>
      </w:pPr>
      <w:r w:rsidRPr="00EA4291">
        <w:t xml:space="preserve">Каждый сервис совершает </w:t>
      </w:r>
      <w:proofErr w:type="spellStart"/>
      <w:r w:rsidRPr="00EA4291">
        <w:t>переподключение</w:t>
      </w:r>
      <w:proofErr w:type="spellEnd"/>
      <w:r w:rsidRPr="00EA4291">
        <w:t xml:space="preserve"> при:</w:t>
      </w:r>
    </w:p>
    <w:p w14:paraId="40F12B86" w14:textId="0B6C064A" w:rsidR="007C66FE" w:rsidRPr="00EA4291" w:rsidRDefault="007C66FE" w:rsidP="00575FA1">
      <w:pPr>
        <w:pStyle w:val="GOSTMarkListL3"/>
        <w:rPr>
          <w:lang w:eastAsia="ru-RU"/>
        </w:rPr>
      </w:pPr>
      <w:r w:rsidRPr="00EA4291">
        <w:rPr>
          <w:lang w:eastAsia="ru-RU"/>
        </w:rPr>
        <w:t>потере соединения с базами данных или другими сервисами</w:t>
      </w:r>
      <w:r w:rsidR="006B3F80" w:rsidRPr="00EA4291">
        <w:rPr>
          <w:lang w:eastAsia="ru-RU"/>
        </w:rPr>
        <w:t>. С</w:t>
      </w:r>
      <w:r w:rsidRPr="00EA4291">
        <w:rPr>
          <w:lang w:eastAsia="ru-RU"/>
        </w:rPr>
        <w:t xml:space="preserve">ервис </w:t>
      </w:r>
      <w:r w:rsidR="00D971AE" w:rsidRPr="00EA4291">
        <w:rPr>
          <w:lang w:eastAsia="ru-RU"/>
        </w:rPr>
        <w:t>выполняет</w:t>
      </w:r>
      <w:r w:rsidR="006B3F80" w:rsidRPr="00EA4291">
        <w:rPr>
          <w:lang w:eastAsia="ru-RU"/>
        </w:rPr>
        <w:t xml:space="preserve"> попытку </w:t>
      </w:r>
      <w:r w:rsidRPr="00EA4291">
        <w:rPr>
          <w:lang w:eastAsia="ru-RU"/>
        </w:rPr>
        <w:t xml:space="preserve">автоматически </w:t>
      </w:r>
      <w:r w:rsidR="006B3F80" w:rsidRPr="00EA4291">
        <w:rPr>
          <w:lang w:eastAsia="ru-RU"/>
        </w:rPr>
        <w:t>вос</w:t>
      </w:r>
      <w:r w:rsidRPr="00EA4291">
        <w:rPr>
          <w:lang w:eastAsia="ru-RU"/>
        </w:rPr>
        <w:t>становить соединение при разрыве связи</w:t>
      </w:r>
      <w:r w:rsidR="006B3F80" w:rsidRPr="00EA4291">
        <w:rPr>
          <w:lang w:eastAsia="ru-RU"/>
        </w:rPr>
        <w:t>;</w:t>
      </w:r>
    </w:p>
    <w:p w14:paraId="7F1F7936" w14:textId="3E942769" w:rsidR="007C66FE" w:rsidRPr="00EA4291" w:rsidRDefault="007C66FE" w:rsidP="00575FA1">
      <w:pPr>
        <w:pStyle w:val="GOSTMarkListL3"/>
        <w:rPr>
          <w:lang w:eastAsia="ru-RU"/>
        </w:rPr>
      </w:pPr>
      <w:r w:rsidRPr="00EA4291">
        <w:rPr>
          <w:lang w:eastAsia="ru-RU"/>
        </w:rPr>
        <w:t>сбоях в подключении к очередям сообщений (</w:t>
      </w:r>
      <w:proofErr w:type="spellStart"/>
      <w:r w:rsidRPr="00EA4291">
        <w:rPr>
          <w:lang w:eastAsia="ru-RU"/>
        </w:rPr>
        <w:t>RabbitMQ</w:t>
      </w:r>
      <w:proofErr w:type="spellEnd"/>
      <w:r w:rsidRPr="00EA4291">
        <w:rPr>
          <w:lang w:eastAsia="ru-RU"/>
        </w:rPr>
        <w:t xml:space="preserve">, </w:t>
      </w:r>
      <w:proofErr w:type="spellStart"/>
      <w:r w:rsidRPr="00EA4291">
        <w:rPr>
          <w:lang w:eastAsia="ru-RU"/>
        </w:rPr>
        <w:t>Kafka</w:t>
      </w:r>
      <w:proofErr w:type="spellEnd"/>
      <w:r w:rsidRPr="00EA4291">
        <w:rPr>
          <w:lang w:eastAsia="ru-RU"/>
        </w:rPr>
        <w:t xml:space="preserve"> и др.)</w:t>
      </w:r>
      <w:r w:rsidR="006B3F80" w:rsidRPr="00EA4291">
        <w:rPr>
          <w:lang w:eastAsia="ru-RU"/>
        </w:rPr>
        <w:t>. С</w:t>
      </w:r>
      <w:r w:rsidRPr="00EA4291">
        <w:rPr>
          <w:lang w:eastAsia="ru-RU"/>
        </w:rPr>
        <w:t xml:space="preserve">ервис </w:t>
      </w:r>
      <w:r w:rsidR="00D971AE" w:rsidRPr="00EA4291">
        <w:rPr>
          <w:lang w:eastAsia="ru-RU"/>
        </w:rPr>
        <w:t>выполняет</w:t>
      </w:r>
      <w:r w:rsidR="006B3F80" w:rsidRPr="00EA4291">
        <w:rPr>
          <w:lang w:eastAsia="ru-RU"/>
        </w:rPr>
        <w:t xml:space="preserve"> попытку</w:t>
      </w:r>
      <w:r w:rsidRPr="00EA4291">
        <w:rPr>
          <w:lang w:eastAsia="ru-RU"/>
        </w:rPr>
        <w:t xml:space="preserve"> </w:t>
      </w:r>
      <w:proofErr w:type="spellStart"/>
      <w:r w:rsidRPr="00EA4291">
        <w:rPr>
          <w:lang w:eastAsia="ru-RU"/>
        </w:rPr>
        <w:t>переподключиться</w:t>
      </w:r>
      <w:proofErr w:type="spellEnd"/>
      <w:r w:rsidRPr="00EA4291">
        <w:rPr>
          <w:lang w:eastAsia="ru-RU"/>
        </w:rPr>
        <w:t xml:space="preserve"> с заданным интервалом</w:t>
      </w:r>
      <w:r w:rsidR="006B3F80" w:rsidRPr="00EA4291">
        <w:rPr>
          <w:lang w:eastAsia="ru-RU"/>
        </w:rPr>
        <w:t xml:space="preserve"> во </w:t>
      </w:r>
      <w:r w:rsidRPr="00EA4291">
        <w:rPr>
          <w:lang w:eastAsia="ru-RU"/>
        </w:rPr>
        <w:t>избежа</w:t>
      </w:r>
      <w:r w:rsidR="006B3F80" w:rsidRPr="00EA4291">
        <w:rPr>
          <w:lang w:eastAsia="ru-RU"/>
        </w:rPr>
        <w:t>ние</w:t>
      </w:r>
      <w:r w:rsidRPr="00EA4291">
        <w:rPr>
          <w:lang w:eastAsia="ru-RU"/>
        </w:rPr>
        <w:t xml:space="preserve"> потери данных</w:t>
      </w:r>
      <w:r w:rsidR="00A95CCF" w:rsidRPr="00EA4291">
        <w:rPr>
          <w:lang w:eastAsia="ru-RU"/>
        </w:rPr>
        <w:t>.</w:t>
      </w:r>
    </w:p>
    <w:p w14:paraId="7579FC08" w14:textId="54B8C3C1" w:rsidR="007C66FE" w:rsidRPr="00EA4291" w:rsidRDefault="00A95CCF" w:rsidP="003445EF">
      <w:pPr>
        <w:pStyle w:val="GOSTNomListL2Cont"/>
        <w:rPr>
          <w:lang w:eastAsia="ru-RU"/>
        </w:rPr>
      </w:pPr>
      <w:r w:rsidRPr="00EA4291">
        <w:rPr>
          <w:lang w:eastAsia="ru-RU"/>
        </w:rPr>
        <w:t>П</w:t>
      </w:r>
      <w:r w:rsidR="007C66FE" w:rsidRPr="00EA4291">
        <w:rPr>
          <w:lang w:eastAsia="ru-RU"/>
        </w:rPr>
        <w:t xml:space="preserve">ериод </w:t>
      </w:r>
      <w:proofErr w:type="spellStart"/>
      <w:r w:rsidRPr="00EA4291">
        <w:rPr>
          <w:lang w:eastAsia="ru-RU"/>
        </w:rPr>
        <w:t>переподключения</w:t>
      </w:r>
      <w:proofErr w:type="spellEnd"/>
      <w:r w:rsidR="007C66FE" w:rsidRPr="00EA4291">
        <w:rPr>
          <w:lang w:eastAsia="ru-RU"/>
        </w:rPr>
        <w:t xml:space="preserve"> увеличива</w:t>
      </w:r>
      <w:r w:rsidRPr="00EA4291">
        <w:rPr>
          <w:lang w:eastAsia="ru-RU"/>
        </w:rPr>
        <w:t>ется</w:t>
      </w:r>
      <w:r w:rsidR="007C66FE" w:rsidRPr="00EA4291">
        <w:rPr>
          <w:lang w:eastAsia="ru-RU"/>
        </w:rPr>
        <w:t xml:space="preserve"> экспоненциально при последовательных неудачных попытках</w:t>
      </w:r>
      <w:r w:rsidRPr="00EA4291">
        <w:rPr>
          <w:lang w:eastAsia="ru-RU"/>
        </w:rPr>
        <w:t xml:space="preserve"> во</w:t>
      </w:r>
      <w:r w:rsidR="007C66FE" w:rsidRPr="00EA4291">
        <w:rPr>
          <w:lang w:eastAsia="ru-RU"/>
        </w:rPr>
        <w:t xml:space="preserve"> избежа</w:t>
      </w:r>
      <w:r w:rsidRPr="00EA4291">
        <w:rPr>
          <w:lang w:eastAsia="ru-RU"/>
        </w:rPr>
        <w:t>ние</w:t>
      </w:r>
      <w:r w:rsidR="007C66FE" w:rsidRPr="00EA4291">
        <w:rPr>
          <w:lang w:eastAsia="ru-RU"/>
        </w:rPr>
        <w:t xml:space="preserve"> перегрузки ресурсов и усиления проблем (например, 1 с, 2 с, 4 с и т.д.)</w:t>
      </w:r>
      <w:r w:rsidR="00D971AE" w:rsidRPr="00EA4291">
        <w:rPr>
          <w:lang w:eastAsia="ru-RU"/>
        </w:rPr>
        <w:t>.</w:t>
      </w:r>
    </w:p>
    <w:p w14:paraId="62CEEA4C" w14:textId="35224AD6" w:rsidR="007C66FE" w:rsidRPr="00EA4291" w:rsidRDefault="007C66FE" w:rsidP="00CC33BC">
      <w:pPr>
        <w:pStyle w:val="GOSTNomListL2"/>
      </w:pPr>
      <w:r w:rsidRPr="00EA4291">
        <w:t xml:space="preserve">Каждый сервис </w:t>
      </w:r>
      <w:r w:rsidR="00A95CCF" w:rsidRPr="00EA4291">
        <w:t>с</w:t>
      </w:r>
      <w:r w:rsidRPr="00EA4291">
        <w:t>оверша</w:t>
      </w:r>
      <w:r w:rsidR="00A95CCF" w:rsidRPr="00EA4291">
        <w:t>ет</w:t>
      </w:r>
      <w:r w:rsidRPr="00EA4291">
        <w:t xml:space="preserve"> повторные вызовы (</w:t>
      </w:r>
      <w:proofErr w:type="spellStart"/>
      <w:r w:rsidRPr="00EA4291">
        <w:t>retry</w:t>
      </w:r>
      <w:proofErr w:type="spellEnd"/>
      <w:r w:rsidRPr="00EA4291">
        <w:t>)</w:t>
      </w:r>
      <w:r w:rsidR="00AD344B" w:rsidRPr="00EA4291">
        <w:t>.</w:t>
      </w:r>
    </w:p>
    <w:p w14:paraId="7F5E8115" w14:textId="38019561" w:rsidR="007C66FE" w:rsidRPr="00EA4291" w:rsidRDefault="00D971AE" w:rsidP="00CC33BC">
      <w:pPr>
        <w:pStyle w:val="GOSTNomListL2Cont"/>
        <w:rPr>
          <w:lang w:eastAsia="ru-RU"/>
        </w:rPr>
      </w:pPr>
      <w:r w:rsidRPr="00EA4291">
        <w:rPr>
          <w:lang w:eastAsia="ru-RU"/>
        </w:rPr>
        <w:t>П</w:t>
      </w:r>
      <w:r w:rsidR="00A95CCF" w:rsidRPr="00EA4291">
        <w:rPr>
          <w:lang w:eastAsia="ru-RU"/>
        </w:rPr>
        <w:t>овторные вызовы</w:t>
      </w:r>
      <w:r w:rsidR="007C66FE" w:rsidRPr="00EA4291">
        <w:rPr>
          <w:lang w:eastAsia="ru-RU"/>
        </w:rPr>
        <w:t xml:space="preserve"> </w:t>
      </w:r>
      <w:r w:rsidR="00CC33BC" w:rsidRPr="00EA4291">
        <w:rPr>
          <w:lang w:eastAsia="ru-RU"/>
        </w:rPr>
        <w:t>осуществляются</w:t>
      </w:r>
      <w:r w:rsidR="007C66FE" w:rsidRPr="00EA4291">
        <w:rPr>
          <w:lang w:eastAsia="ru-RU"/>
        </w:rPr>
        <w:t xml:space="preserve"> при получении ошибок от сервисов (например, HTTP 5xx или </w:t>
      </w:r>
      <w:proofErr w:type="spellStart"/>
      <w:r w:rsidR="007C66FE" w:rsidRPr="00EA4291">
        <w:rPr>
          <w:lang w:eastAsia="ru-RU"/>
        </w:rPr>
        <w:t>Request</w:t>
      </w:r>
      <w:proofErr w:type="spellEnd"/>
      <w:r w:rsidR="007C66FE" w:rsidRPr="00EA4291">
        <w:rPr>
          <w:lang w:eastAsia="ru-RU"/>
        </w:rPr>
        <w:t xml:space="preserve"> </w:t>
      </w:r>
      <w:proofErr w:type="spellStart"/>
      <w:r w:rsidR="007C66FE" w:rsidRPr="00EA4291">
        <w:rPr>
          <w:lang w:eastAsia="ru-RU"/>
        </w:rPr>
        <w:t>Timeout</w:t>
      </w:r>
      <w:proofErr w:type="spellEnd"/>
      <w:r w:rsidR="007C66FE" w:rsidRPr="00EA4291">
        <w:rPr>
          <w:lang w:eastAsia="ru-RU"/>
        </w:rPr>
        <w:t>)</w:t>
      </w:r>
      <w:r w:rsidRPr="00EA4291">
        <w:rPr>
          <w:lang w:eastAsia="ru-RU"/>
        </w:rPr>
        <w:t>.</w:t>
      </w:r>
      <w:r w:rsidR="00CC33BC" w:rsidRPr="00EA4291">
        <w:rPr>
          <w:lang w:eastAsia="ru-RU"/>
        </w:rPr>
        <w:t xml:space="preserve"> С</w:t>
      </w:r>
      <w:r w:rsidR="007C66FE" w:rsidRPr="00EA4291">
        <w:rPr>
          <w:lang w:eastAsia="ru-RU"/>
        </w:rPr>
        <w:t>ервис выполня</w:t>
      </w:r>
      <w:r w:rsidRPr="00EA4291">
        <w:rPr>
          <w:lang w:eastAsia="ru-RU"/>
        </w:rPr>
        <w:t>ет</w:t>
      </w:r>
      <w:r w:rsidR="007C66FE" w:rsidRPr="00EA4291">
        <w:rPr>
          <w:lang w:eastAsia="ru-RU"/>
        </w:rPr>
        <w:t xml:space="preserve"> повторные попытки </w:t>
      </w:r>
      <w:r w:rsidR="00CC33BC" w:rsidRPr="00EA4291">
        <w:rPr>
          <w:lang w:eastAsia="ru-RU"/>
        </w:rPr>
        <w:t xml:space="preserve">вызова </w:t>
      </w:r>
      <w:r w:rsidR="007C66FE" w:rsidRPr="00EA4291">
        <w:rPr>
          <w:lang w:eastAsia="ru-RU"/>
        </w:rPr>
        <w:t>с экспоненциальным увеличением задержки.</w:t>
      </w:r>
    </w:p>
    <w:p w14:paraId="25D5BD65" w14:textId="5CA97E8C" w:rsidR="00CA6253" w:rsidRPr="00EA4291" w:rsidRDefault="00CA6253" w:rsidP="000A40C4">
      <w:pPr>
        <w:pStyle w:val="GOSTH1"/>
        <w:keepNext w:val="0"/>
        <w:keepLines w:val="0"/>
        <w:pageBreakBefore w:val="0"/>
        <w:rPr>
          <w:lang w:eastAsia="ru-RU"/>
        </w:rPr>
      </w:pPr>
      <w:bookmarkStart w:id="47" w:name="_Toc193128336"/>
      <w:r w:rsidRPr="00EA4291">
        <w:rPr>
          <w:lang w:eastAsia="ru-RU"/>
        </w:rPr>
        <w:t>Требования к программно-аппаратному обеспечению</w:t>
      </w:r>
      <w:bookmarkEnd w:id="47"/>
    </w:p>
    <w:p w14:paraId="6D689FDE" w14:textId="23987C3F" w:rsidR="00CA6253" w:rsidRPr="00EA4291" w:rsidRDefault="004544E4" w:rsidP="004544E4">
      <w:pPr>
        <w:pStyle w:val="GOSTH2"/>
        <w:rPr>
          <w:lang w:eastAsia="ru-RU"/>
        </w:rPr>
      </w:pPr>
      <w:bookmarkStart w:id="48" w:name="_Toc193128337"/>
      <w:r w:rsidRPr="00EA4291">
        <w:rPr>
          <w:lang w:eastAsia="ru-RU"/>
        </w:rPr>
        <w:t>Условия эксплуатации</w:t>
      </w:r>
      <w:bookmarkEnd w:id="48"/>
    </w:p>
    <w:p w14:paraId="2BE33F0D" w14:textId="0DC672AE" w:rsidR="004544E4" w:rsidRPr="00EA4291" w:rsidRDefault="004544E4" w:rsidP="004544E4">
      <w:pPr>
        <w:pStyle w:val="GOSTBody"/>
        <w:rPr>
          <w:rFonts w:eastAsia="Times New Roman" w:cs="Times New Roman"/>
          <w:color w:val="000000" w:themeColor="text1"/>
          <w:lang w:eastAsia="ru-RU"/>
        </w:rPr>
      </w:pPr>
      <w:r w:rsidRPr="00EA4291">
        <w:rPr>
          <w:rFonts w:eastAsia="Times New Roman" w:cs="Times New Roman"/>
          <w:color w:val="000000" w:themeColor="text1"/>
          <w:lang w:eastAsia="ru-RU"/>
        </w:rPr>
        <w:t>Весь персонал, эксплуатирующий программу для ЭВМ, может быть разделен на две группы:</w:t>
      </w:r>
    </w:p>
    <w:p w14:paraId="26D5F355" w14:textId="77777777" w:rsidR="004544E4" w:rsidRPr="00EA4291" w:rsidRDefault="004544E4" w:rsidP="004544E4">
      <w:pPr>
        <w:pStyle w:val="GOSTMarkListL1"/>
        <w:rPr>
          <w:sz w:val="22"/>
          <w:lang w:eastAsia="ru-RU"/>
        </w:rPr>
      </w:pPr>
      <w:r w:rsidRPr="00EA4291">
        <w:rPr>
          <w:lang w:eastAsia="ru-RU"/>
        </w:rPr>
        <w:t>пользователи;</w:t>
      </w:r>
    </w:p>
    <w:p w14:paraId="01A8D02C" w14:textId="7D46B719" w:rsidR="004544E4" w:rsidRPr="00EA4291" w:rsidRDefault="004544E4" w:rsidP="004544E4">
      <w:pPr>
        <w:pStyle w:val="GOSTMarkListL1"/>
        <w:rPr>
          <w:lang w:eastAsia="ru-RU"/>
        </w:rPr>
      </w:pPr>
      <w:r w:rsidRPr="00EA4291">
        <w:rPr>
          <w:lang w:eastAsia="ru-RU"/>
        </w:rPr>
        <w:t>обслуживающий персонал.</w:t>
      </w:r>
    </w:p>
    <w:p w14:paraId="4B1C992C" w14:textId="3051A759" w:rsidR="004544E4" w:rsidRPr="00EA4291" w:rsidRDefault="004544E4" w:rsidP="004544E4">
      <w:pPr>
        <w:pStyle w:val="GOSTBody"/>
        <w:rPr>
          <w:sz w:val="22"/>
          <w:lang w:eastAsia="ru-RU"/>
        </w:rPr>
      </w:pPr>
      <w:r w:rsidRPr="00EA4291">
        <w:rPr>
          <w:lang w:eastAsia="ru-RU"/>
        </w:rPr>
        <w:t>Пользователи должны иметь опыт работы с персональным компьютером на уровне квалифицированного пользователя.</w:t>
      </w:r>
    </w:p>
    <w:p w14:paraId="1CEB3D49" w14:textId="0C3FFE0F" w:rsidR="004544E4" w:rsidRPr="00EA4291" w:rsidRDefault="004544E4" w:rsidP="004544E4">
      <w:pPr>
        <w:pStyle w:val="GOSTBody"/>
        <w:rPr>
          <w:lang w:eastAsia="ru-RU"/>
        </w:rPr>
      </w:pPr>
      <w:r w:rsidRPr="00EA4291">
        <w:rPr>
          <w:lang w:eastAsia="ru-RU"/>
        </w:rPr>
        <w:t>Обслуживающим персоналом является системный администратор. Системный администратор должен иметь навыки по установке, настройке и администрированию программных и технических средств и обладать высоким уровнем квалификации в следующих областях:</w:t>
      </w:r>
    </w:p>
    <w:p w14:paraId="0E8776C1" w14:textId="77777777" w:rsidR="00A2622F" w:rsidRPr="00EA4291" w:rsidRDefault="00A2622F" w:rsidP="00A2622F">
      <w:pPr>
        <w:pStyle w:val="GOSTMarkListL1"/>
        <w:rPr>
          <w:sz w:val="22"/>
          <w:lang w:eastAsia="ru-RU"/>
        </w:rPr>
      </w:pPr>
      <w:r w:rsidRPr="00EA4291">
        <w:rPr>
          <w:lang w:eastAsia="ru-RU"/>
        </w:rPr>
        <w:t>администрирование технических средств (серверы, рабочие станции, приставки);</w:t>
      </w:r>
    </w:p>
    <w:p w14:paraId="7DE38980" w14:textId="77777777" w:rsidR="00A2622F" w:rsidRPr="00EA4291" w:rsidRDefault="00A2622F" w:rsidP="00A2622F">
      <w:pPr>
        <w:pStyle w:val="GOSTMarkListL1"/>
        <w:rPr>
          <w:lang w:eastAsia="ru-RU"/>
        </w:rPr>
      </w:pPr>
      <w:r w:rsidRPr="00EA4291">
        <w:rPr>
          <w:lang w:eastAsia="ru-RU"/>
        </w:rPr>
        <w:t>администрирование программного обеспечения операционных систем и систем управления базами данных;</w:t>
      </w:r>
    </w:p>
    <w:p w14:paraId="1D1EE6F8" w14:textId="77777777" w:rsidR="00A2622F" w:rsidRPr="00EA4291" w:rsidRDefault="00A2622F" w:rsidP="00A2622F">
      <w:pPr>
        <w:pStyle w:val="GOSTMarkListL1"/>
        <w:rPr>
          <w:lang w:eastAsia="ru-RU"/>
        </w:rPr>
      </w:pPr>
      <w:r w:rsidRPr="00EA4291">
        <w:rPr>
          <w:lang w:eastAsia="ru-RU"/>
        </w:rPr>
        <w:t>разработка, управление и реализация эффективной политики информационной безопасности;</w:t>
      </w:r>
    </w:p>
    <w:p w14:paraId="0E0249F0" w14:textId="2121C58A" w:rsidR="004544E4" w:rsidRPr="00EA4291" w:rsidRDefault="00A2622F" w:rsidP="00A2622F">
      <w:pPr>
        <w:pStyle w:val="GOSTMarkListL1"/>
        <w:rPr>
          <w:lang w:eastAsia="ru-RU"/>
        </w:rPr>
      </w:pPr>
      <w:r w:rsidRPr="00EA4291">
        <w:rPr>
          <w:lang w:eastAsia="ru-RU"/>
        </w:rPr>
        <w:t>доработка программных и технических средств.</w:t>
      </w:r>
    </w:p>
    <w:p w14:paraId="4C432B6D" w14:textId="77777777" w:rsidR="00A2622F" w:rsidRPr="00EA4291" w:rsidRDefault="00A2622F" w:rsidP="00A2622F">
      <w:pPr>
        <w:pStyle w:val="GOSTBody"/>
        <w:rPr>
          <w:sz w:val="22"/>
          <w:lang w:eastAsia="ru-RU"/>
        </w:rPr>
      </w:pPr>
      <w:r w:rsidRPr="00EA4291">
        <w:rPr>
          <w:lang w:eastAsia="ru-RU"/>
        </w:rPr>
        <w:t xml:space="preserve">Работа с программой для ЭВМ организована с помощью средств вычислительной техники, результаты отображаются на мониторах и дисплеях, поэтому требования к организации труда и </w:t>
      </w:r>
      <w:r w:rsidRPr="00EA4291">
        <w:rPr>
          <w:lang w:eastAsia="ru-RU"/>
        </w:rPr>
        <w:lastRenderedPageBreak/>
        <w:t>режима отдыха при администрировании должны устанавливаться, исходя из требований к организации труда и режима отдыха при работе с этим типом средств вычислительной техники согласно СП 2.2.2.1327-03 «Гигиенические требования к организации технологических процессов, производственному оборудованию и рабочему инструменту».</w:t>
      </w:r>
    </w:p>
    <w:p w14:paraId="2D2E342C" w14:textId="694BD557" w:rsidR="004E6A68" w:rsidRPr="00EA4291" w:rsidRDefault="00A2622F" w:rsidP="005202FD">
      <w:pPr>
        <w:pStyle w:val="GOSTH3"/>
        <w:rPr>
          <w:lang w:eastAsia="ru-RU"/>
        </w:rPr>
      </w:pPr>
      <w:bookmarkStart w:id="49" w:name="_Toc193128338"/>
      <w:r w:rsidRPr="00EA4291">
        <w:rPr>
          <w:lang w:eastAsia="ru-RU"/>
        </w:rPr>
        <w:t>Для работы ПО «</w:t>
      </w:r>
      <w:r w:rsidR="005202FD" w:rsidRPr="005202FD">
        <w:rPr>
          <w:rFonts w:eastAsia="Arial"/>
          <w:szCs w:val="24"/>
        </w:rPr>
        <w:t xml:space="preserve">MWS </w:t>
      </w:r>
      <w:proofErr w:type="spellStart"/>
      <w:r w:rsidR="005202FD" w:rsidRPr="005202FD">
        <w:rPr>
          <w:rFonts w:eastAsia="Arial"/>
          <w:szCs w:val="24"/>
        </w:rPr>
        <w:t>Table</w:t>
      </w:r>
      <w:proofErr w:type="spellEnd"/>
      <w:r w:rsidR="00C55E11">
        <w:rPr>
          <w:rFonts w:eastAsia="Arial"/>
          <w:szCs w:val="24"/>
          <w:lang w:val="en-US"/>
        </w:rPr>
        <w:t>s</w:t>
      </w:r>
      <w:r w:rsidRPr="00EA4291">
        <w:rPr>
          <w:lang w:eastAsia="ru-RU"/>
        </w:rPr>
        <w:t xml:space="preserve">» </w:t>
      </w:r>
      <w:r w:rsidR="004E6A68" w:rsidRPr="00EA4291">
        <w:rPr>
          <w:lang w:eastAsia="ru-RU"/>
        </w:rPr>
        <w:t>может быть использован</w:t>
      </w:r>
      <w:r w:rsidRPr="00EA4291">
        <w:rPr>
          <w:lang w:eastAsia="ru-RU"/>
        </w:rPr>
        <w:t xml:space="preserve"> </w:t>
      </w:r>
      <w:r w:rsidR="004E6A68" w:rsidRPr="00EA4291">
        <w:rPr>
          <w:lang w:eastAsia="ru-RU"/>
        </w:rPr>
        <w:t xml:space="preserve">любой из доступных </w:t>
      </w:r>
      <w:r w:rsidRPr="00EA4291">
        <w:rPr>
          <w:lang w:eastAsia="ru-RU"/>
        </w:rPr>
        <w:t>веб-</w:t>
      </w:r>
      <w:r w:rsidR="004E6A68" w:rsidRPr="00EA4291">
        <w:rPr>
          <w:rFonts w:cs="Times New Roman"/>
          <w:szCs w:val="24"/>
        </w:rPr>
        <w:t>браузеров:</w:t>
      </w:r>
      <w:bookmarkEnd w:id="49"/>
    </w:p>
    <w:p w14:paraId="6F44A8A7" w14:textId="430F505A" w:rsidR="004E6A68" w:rsidRPr="00EA4291" w:rsidRDefault="00A2622F" w:rsidP="004E6A68">
      <w:pPr>
        <w:pStyle w:val="GOSTMarkListL3"/>
        <w:rPr>
          <w:lang w:eastAsia="ru-RU"/>
        </w:rPr>
      </w:pPr>
      <w:r w:rsidRPr="00EA4291">
        <w:rPr>
          <w:lang w:val="en-US" w:eastAsia="ru-RU"/>
        </w:rPr>
        <w:t>Google</w:t>
      </w:r>
      <w:r w:rsidRPr="00EA4291">
        <w:rPr>
          <w:lang w:eastAsia="ru-RU"/>
        </w:rPr>
        <w:t xml:space="preserve"> </w:t>
      </w:r>
      <w:r w:rsidRPr="00EA4291">
        <w:rPr>
          <w:lang w:val="en-US" w:eastAsia="ru-RU"/>
        </w:rPr>
        <w:t>Chrome</w:t>
      </w:r>
      <w:r w:rsidRPr="00EA4291">
        <w:rPr>
          <w:lang w:eastAsia="ru-RU"/>
        </w:rPr>
        <w:t xml:space="preserve"> (версия 50.0 и выше)</w:t>
      </w:r>
      <w:r w:rsidR="004E6A68" w:rsidRPr="00EA4291">
        <w:rPr>
          <w:lang w:eastAsia="ru-RU"/>
        </w:rPr>
        <w:t>;</w:t>
      </w:r>
    </w:p>
    <w:p w14:paraId="3D8A609E" w14:textId="6CEF6F46" w:rsidR="004E6A68" w:rsidRPr="00EA4291" w:rsidRDefault="000B366C" w:rsidP="004E6A68">
      <w:pPr>
        <w:pStyle w:val="GOSTMarkListL3"/>
        <w:rPr>
          <w:lang w:eastAsia="ru-RU"/>
        </w:rPr>
      </w:pPr>
      <w:proofErr w:type="spellStart"/>
      <w:r w:rsidRPr="00EA4291">
        <w:rPr>
          <w:lang w:val="en-US"/>
        </w:rPr>
        <w:t>Яндекс.Браузер</w:t>
      </w:r>
      <w:proofErr w:type="spellEnd"/>
      <w:r w:rsidRPr="00EA4291">
        <w:t>;</w:t>
      </w:r>
    </w:p>
    <w:p w14:paraId="388CBDFA" w14:textId="083838AD" w:rsidR="000B366C" w:rsidRPr="00EA4291" w:rsidRDefault="00217503" w:rsidP="004E6A68">
      <w:pPr>
        <w:pStyle w:val="GOSTMarkListL3"/>
        <w:rPr>
          <w:lang w:eastAsia="ru-RU"/>
        </w:rPr>
      </w:pPr>
      <w:r w:rsidRPr="00EA4291">
        <w:rPr>
          <w:lang w:val="en-US"/>
        </w:rPr>
        <w:t>Mozilla</w:t>
      </w:r>
      <w:r w:rsidRPr="00EA4291">
        <w:t xml:space="preserve"> </w:t>
      </w:r>
      <w:r w:rsidRPr="00EA4291">
        <w:rPr>
          <w:lang w:val="en-US"/>
        </w:rPr>
        <w:t>Firefox</w:t>
      </w:r>
      <w:r w:rsidR="000B366C" w:rsidRPr="00EA4291">
        <w:t>.</w:t>
      </w:r>
    </w:p>
    <w:p w14:paraId="7641BFC8" w14:textId="77777777" w:rsidR="006F2DBA" w:rsidRPr="00EA4291" w:rsidRDefault="00A2622F" w:rsidP="004E6A68">
      <w:pPr>
        <w:pStyle w:val="GOSTBody"/>
        <w:rPr>
          <w:lang w:eastAsia="ru-RU"/>
        </w:rPr>
      </w:pPr>
      <w:r w:rsidRPr="00EA4291">
        <w:rPr>
          <w:lang w:eastAsia="ru-RU"/>
        </w:rPr>
        <w:t>Рекомендуется обновить браузер до последней версии.</w:t>
      </w:r>
    </w:p>
    <w:p w14:paraId="12B11214" w14:textId="77777777" w:rsidR="00217503" w:rsidRPr="00EA4291" w:rsidRDefault="00A2622F" w:rsidP="004E6A68">
      <w:pPr>
        <w:pStyle w:val="GOSTBody"/>
        <w:rPr>
          <w:lang w:eastAsia="ru-RU"/>
        </w:rPr>
      </w:pPr>
      <w:r w:rsidRPr="00EA4291">
        <w:rPr>
          <w:lang w:eastAsia="ru-RU"/>
        </w:rPr>
        <w:t>Для проверки и обновления версии браузер</w:t>
      </w:r>
      <w:r w:rsidR="00217503" w:rsidRPr="00EA4291">
        <w:rPr>
          <w:lang w:eastAsia="ru-RU"/>
        </w:rPr>
        <w:t xml:space="preserve">ов </w:t>
      </w:r>
      <w:r w:rsidRPr="00EA4291">
        <w:rPr>
          <w:lang w:eastAsia="ru-RU"/>
        </w:rPr>
        <w:t>необходимо использовать</w:t>
      </w:r>
      <w:r w:rsidR="00217503" w:rsidRPr="00EA4291">
        <w:rPr>
          <w:lang w:eastAsia="ru-RU"/>
        </w:rPr>
        <w:t xml:space="preserve"> ссылки:</w:t>
      </w:r>
    </w:p>
    <w:p w14:paraId="47E5E01F" w14:textId="49FCEE7C" w:rsidR="00A2622F" w:rsidRPr="00EA4291" w:rsidRDefault="00217503" w:rsidP="00494983">
      <w:pPr>
        <w:pStyle w:val="GOSTMarkListL3"/>
        <w:rPr>
          <w:lang w:val="en-US" w:eastAsia="ru-RU"/>
        </w:rPr>
      </w:pPr>
      <w:r w:rsidRPr="00EA4291">
        <w:rPr>
          <w:lang w:val="en-US" w:eastAsia="ru-RU"/>
        </w:rPr>
        <w:t>Google Chrome:</w:t>
      </w:r>
      <w:r w:rsidR="00A2622F" w:rsidRPr="00EA4291">
        <w:rPr>
          <w:lang w:val="en-US" w:eastAsia="ru-RU"/>
        </w:rPr>
        <w:t xml:space="preserve"> </w:t>
      </w:r>
      <w:hyperlink r:id="rId61" w:history="1">
        <w:r w:rsidR="00E47DB6" w:rsidRPr="00EA4291">
          <w:rPr>
            <w:rStyle w:val="a8"/>
            <w:lang w:val="en-US"/>
          </w:rPr>
          <w:t>https://www.google.com/chrome/</w:t>
        </w:r>
      </w:hyperlink>
      <w:r w:rsidRPr="00EA4291">
        <w:rPr>
          <w:lang w:val="en-US" w:eastAsia="ru-RU"/>
        </w:rPr>
        <w:t>;</w:t>
      </w:r>
    </w:p>
    <w:p w14:paraId="70F39B32" w14:textId="0755E9AF" w:rsidR="00217503" w:rsidRPr="00EA4291" w:rsidRDefault="00217503" w:rsidP="00494983">
      <w:pPr>
        <w:pStyle w:val="GOSTMarkListL3"/>
        <w:rPr>
          <w:lang w:eastAsia="ru-RU"/>
        </w:rPr>
      </w:pPr>
      <w:proofErr w:type="spellStart"/>
      <w:r w:rsidRPr="00EA4291">
        <w:t>Яндекс.Браузер</w:t>
      </w:r>
      <w:proofErr w:type="spellEnd"/>
      <w:r w:rsidRPr="00EA4291">
        <w:t xml:space="preserve">: </w:t>
      </w:r>
      <w:hyperlink r:id="rId62" w:history="1">
        <w:r w:rsidRPr="00EA4291">
          <w:rPr>
            <w:rStyle w:val="a8"/>
            <w:lang w:eastAsia="ru-RU"/>
          </w:rPr>
          <w:t>https://browser.yandex.ru/</w:t>
        </w:r>
      </w:hyperlink>
      <w:r w:rsidRPr="00EA4291">
        <w:rPr>
          <w:lang w:eastAsia="ru-RU"/>
        </w:rPr>
        <w:t>;</w:t>
      </w:r>
    </w:p>
    <w:p w14:paraId="4D5A2813" w14:textId="05F2A1DD" w:rsidR="00217503" w:rsidRPr="00EA4291" w:rsidRDefault="00217503" w:rsidP="00494983">
      <w:pPr>
        <w:pStyle w:val="GOSTMarkListL3"/>
        <w:rPr>
          <w:lang w:val="en-US" w:eastAsia="ru-RU"/>
        </w:rPr>
      </w:pPr>
      <w:r w:rsidRPr="00EA4291">
        <w:rPr>
          <w:lang w:val="en-US"/>
        </w:rPr>
        <w:t xml:space="preserve">Mozilla Firefox: </w:t>
      </w:r>
      <w:hyperlink r:id="rId63" w:history="1">
        <w:r w:rsidRPr="00EA4291">
          <w:rPr>
            <w:rStyle w:val="a8"/>
            <w:lang w:val="en-US"/>
          </w:rPr>
          <w:t>https://www.mozilla.org/ru/firefox/new/</w:t>
        </w:r>
      </w:hyperlink>
      <w:r w:rsidRPr="00EA4291">
        <w:rPr>
          <w:lang w:val="en-US"/>
        </w:rPr>
        <w:t xml:space="preserve">. </w:t>
      </w:r>
    </w:p>
    <w:p w14:paraId="27A3FC20" w14:textId="50A21E44" w:rsidR="00A2622F" w:rsidRPr="00EA4291" w:rsidRDefault="00A2622F" w:rsidP="005202FD">
      <w:pPr>
        <w:pStyle w:val="GOSTH3"/>
        <w:rPr>
          <w:lang w:eastAsia="ru-RU"/>
        </w:rPr>
      </w:pPr>
      <w:bookmarkStart w:id="50" w:name="_Toc193128339"/>
      <w:r w:rsidRPr="00EA4291">
        <w:rPr>
          <w:lang w:eastAsia="ru-RU"/>
        </w:rPr>
        <w:t>Для работы ПО «</w:t>
      </w:r>
      <w:r w:rsidR="005202FD" w:rsidRPr="005202FD">
        <w:rPr>
          <w:rFonts w:eastAsia="Arial"/>
          <w:szCs w:val="24"/>
        </w:rPr>
        <w:t xml:space="preserve">MWS </w:t>
      </w:r>
      <w:proofErr w:type="spellStart"/>
      <w:r w:rsidR="005202FD" w:rsidRPr="005202FD">
        <w:rPr>
          <w:rFonts w:eastAsia="Arial"/>
          <w:szCs w:val="24"/>
        </w:rPr>
        <w:t>Table</w:t>
      </w:r>
      <w:proofErr w:type="spellEnd"/>
      <w:r w:rsidR="00C55E11">
        <w:rPr>
          <w:rFonts w:eastAsia="Arial"/>
          <w:szCs w:val="24"/>
          <w:lang w:val="en-US"/>
        </w:rPr>
        <w:t>s</w:t>
      </w:r>
      <w:r w:rsidRPr="00EA4291">
        <w:rPr>
          <w:lang w:eastAsia="ru-RU"/>
        </w:rPr>
        <w:t>» необходимо, чтобы выполнялись следующие требования к аппаратным ресурсам рабочей станции</w:t>
      </w:r>
      <w:r w:rsidR="0065642C" w:rsidRPr="00EA4291">
        <w:rPr>
          <w:lang w:eastAsia="ru-RU"/>
        </w:rPr>
        <w:t xml:space="preserve"> (</w:t>
      </w:r>
      <w:r w:rsidR="0065642C" w:rsidRPr="00EA4291">
        <w:rPr>
          <w:lang w:eastAsia="ru-RU"/>
        </w:rPr>
        <w:fldChar w:fldCharType="begin"/>
      </w:r>
      <w:r w:rsidR="0065642C" w:rsidRPr="00EA4291">
        <w:rPr>
          <w:lang w:eastAsia="ru-RU"/>
        </w:rPr>
        <w:instrText xml:space="preserve"> REF _Ref182003053 \r \h </w:instrText>
      </w:r>
      <w:r w:rsidR="00EA4291">
        <w:rPr>
          <w:lang w:eastAsia="ru-RU"/>
        </w:rPr>
        <w:instrText xml:space="preserve"> \* MERGEFORMAT </w:instrText>
      </w:r>
      <w:r w:rsidR="0065642C" w:rsidRPr="00EA4291">
        <w:rPr>
          <w:lang w:eastAsia="ru-RU"/>
        </w:rPr>
      </w:r>
      <w:r w:rsidR="0065642C" w:rsidRPr="00EA4291">
        <w:rPr>
          <w:lang w:eastAsia="ru-RU"/>
        </w:rPr>
        <w:fldChar w:fldCharType="separate"/>
      </w:r>
      <w:r w:rsidR="00855791">
        <w:rPr>
          <w:lang w:eastAsia="ru-RU"/>
        </w:rPr>
        <w:t>Таблица 11</w:t>
      </w:r>
      <w:r w:rsidR="0065642C" w:rsidRPr="00EA4291">
        <w:rPr>
          <w:lang w:eastAsia="ru-RU"/>
        </w:rPr>
        <w:fldChar w:fldCharType="end"/>
      </w:r>
      <w:r w:rsidR="0065642C" w:rsidRPr="00EA4291">
        <w:rPr>
          <w:lang w:eastAsia="ru-RU"/>
        </w:rPr>
        <w:t>).</w:t>
      </w:r>
      <w:bookmarkEnd w:id="50"/>
    </w:p>
    <w:p w14:paraId="4F107614" w14:textId="77777777" w:rsidR="0065642C" w:rsidRPr="00EA4291" w:rsidRDefault="0065642C" w:rsidP="0065642C">
      <w:pPr>
        <w:pStyle w:val="GOSTTbName"/>
        <w:rPr>
          <w:lang w:eastAsia="ru-RU"/>
        </w:rPr>
      </w:pPr>
      <w:bookmarkStart w:id="51" w:name="_Ref182003053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98"/>
        <w:gridCol w:w="3118"/>
        <w:gridCol w:w="3679"/>
      </w:tblGrid>
      <w:tr w:rsidR="0065642C" w:rsidRPr="00EA4291" w14:paraId="7FA937AB" w14:textId="77777777" w:rsidTr="00C02421">
        <w:tc>
          <w:tcPr>
            <w:tcW w:w="3398" w:type="dxa"/>
          </w:tcPr>
          <w:bookmarkEnd w:id="51"/>
          <w:p w14:paraId="3B7E44D2" w14:textId="382C6556" w:rsidR="0065642C" w:rsidRPr="00EA4291" w:rsidRDefault="00C02421" w:rsidP="00C02421">
            <w:pPr>
              <w:pStyle w:val="GOSTTbH"/>
              <w:rPr>
                <w:lang w:eastAsia="ru-RU"/>
              </w:rPr>
            </w:pPr>
            <w:r w:rsidRPr="00EA4291">
              <w:rPr>
                <w:lang w:eastAsia="ru-RU"/>
              </w:rPr>
              <w:t>Необходимый ресурс</w:t>
            </w:r>
          </w:p>
        </w:tc>
        <w:tc>
          <w:tcPr>
            <w:tcW w:w="3118" w:type="dxa"/>
          </w:tcPr>
          <w:p w14:paraId="7622F1BF" w14:textId="0B063ABA" w:rsidR="0065642C" w:rsidRPr="00EA4291" w:rsidRDefault="00C02421" w:rsidP="00C02421">
            <w:pPr>
              <w:pStyle w:val="GOSTTbH"/>
              <w:rPr>
                <w:lang w:eastAsia="ru-RU"/>
              </w:rPr>
            </w:pPr>
            <w:r w:rsidRPr="00EA4291">
              <w:rPr>
                <w:lang w:eastAsia="ru-RU"/>
              </w:rPr>
              <w:t>Минимум</w:t>
            </w:r>
          </w:p>
        </w:tc>
        <w:tc>
          <w:tcPr>
            <w:tcW w:w="3679" w:type="dxa"/>
          </w:tcPr>
          <w:p w14:paraId="35A114D6" w14:textId="7EEDB80E" w:rsidR="0065642C" w:rsidRPr="00EA4291" w:rsidRDefault="00C02421" w:rsidP="00C02421">
            <w:pPr>
              <w:pStyle w:val="GOSTTbH"/>
              <w:rPr>
                <w:lang w:eastAsia="ru-RU"/>
              </w:rPr>
            </w:pPr>
            <w:r w:rsidRPr="00EA4291">
              <w:rPr>
                <w:lang w:eastAsia="ru-RU"/>
              </w:rPr>
              <w:t>Рекомендовано</w:t>
            </w:r>
          </w:p>
        </w:tc>
      </w:tr>
      <w:tr w:rsidR="0065642C" w:rsidRPr="00EA4291" w14:paraId="4920C9FA" w14:textId="77777777" w:rsidTr="00C02421">
        <w:tc>
          <w:tcPr>
            <w:tcW w:w="3398" w:type="dxa"/>
          </w:tcPr>
          <w:p w14:paraId="19C9AAD6" w14:textId="271D17B1" w:rsidR="0065642C" w:rsidRPr="00EA4291" w:rsidRDefault="00C02421" w:rsidP="008640A3">
            <w:pPr>
              <w:pStyle w:val="GOSTTbBodysmall"/>
            </w:pPr>
            <w:r w:rsidRPr="00EA4291">
              <w:t>Процессор (CPU)</w:t>
            </w:r>
          </w:p>
        </w:tc>
        <w:tc>
          <w:tcPr>
            <w:tcW w:w="3118" w:type="dxa"/>
          </w:tcPr>
          <w:p w14:paraId="68AB9634" w14:textId="764C087D" w:rsidR="0065642C" w:rsidRPr="00EA4291" w:rsidRDefault="00C02421" w:rsidP="008640A3">
            <w:pPr>
              <w:pStyle w:val="GOSTTbBodysmall"/>
              <w:rPr>
                <w:lang w:val="en-US"/>
              </w:rPr>
            </w:pPr>
            <w:r w:rsidRPr="00EA4291">
              <w:rPr>
                <w:lang w:val="en-US"/>
              </w:rPr>
              <w:t xml:space="preserve"> Intel Core i3, 2 </w:t>
            </w:r>
            <w:r w:rsidRPr="00EA4291">
              <w:t>поколения</w:t>
            </w:r>
            <w:r w:rsidRPr="00EA4291">
              <w:rPr>
                <w:lang w:val="en-US"/>
              </w:rPr>
              <w:t xml:space="preserve"> /</w:t>
            </w:r>
            <w:r w:rsidRPr="00EA4291">
              <w:rPr>
                <w:lang w:val="en-US"/>
              </w:rPr>
              <w:br/>
              <w:t>AMD Athlon X4 860K</w:t>
            </w:r>
          </w:p>
        </w:tc>
        <w:tc>
          <w:tcPr>
            <w:tcW w:w="3679" w:type="dxa"/>
          </w:tcPr>
          <w:p w14:paraId="19AE2727" w14:textId="21103158" w:rsidR="0065642C" w:rsidRPr="00EA4291" w:rsidRDefault="00C02421" w:rsidP="008640A3">
            <w:pPr>
              <w:pStyle w:val="GOSTTbBodysmall"/>
            </w:pPr>
            <w:proofErr w:type="spellStart"/>
            <w:r w:rsidRPr="00EA4291">
              <w:t>Intel</w:t>
            </w:r>
            <w:proofErr w:type="spellEnd"/>
            <w:r w:rsidRPr="00EA4291">
              <w:t xml:space="preserve"> </w:t>
            </w:r>
            <w:proofErr w:type="spellStart"/>
            <w:r w:rsidRPr="00EA4291">
              <w:t>Core</w:t>
            </w:r>
            <w:proofErr w:type="spellEnd"/>
            <w:r w:rsidRPr="00EA4291">
              <w:t xml:space="preserve"> i3, 4 поколения и выше /</w:t>
            </w:r>
            <w:r w:rsidRPr="00EA4291">
              <w:br/>
              <w:t xml:space="preserve">AMD </w:t>
            </w:r>
            <w:proofErr w:type="spellStart"/>
            <w:r w:rsidRPr="00EA4291">
              <w:t>Ryzen</w:t>
            </w:r>
            <w:proofErr w:type="spellEnd"/>
            <w:r w:rsidRPr="00EA4291">
              <w:t xml:space="preserve"> 3 и выше</w:t>
            </w:r>
          </w:p>
        </w:tc>
      </w:tr>
      <w:tr w:rsidR="0065642C" w:rsidRPr="00EA4291" w14:paraId="4ABEDB9B" w14:textId="77777777" w:rsidTr="00C02421">
        <w:tc>
          <w:tcPr>
            <w:tcW w:w="3398" w:type="dxa"/>
          </w:tcPr>
          <w:p w14:paraId="09F14840" w14:textId="41DF1B0A" w:rsidR="0065642C" w:rsidRPr="00EA4291" w:rsidRDefault="00C02421" w:rsidP="008640A3">
            <w:pPr>
              <w:pStyle w:val="GOSTTbBodysmall"/>
            </w:pPr>
            <w:r w:rsidRPr="00EA4291">
              <w:t>Оперативная память</w:t>
            </w:r>
            <w:r w:rsidRPr="00EA4291">
              <w:br/>
              <w:t>(RAM)</w:t>
            </w:r>
          </w:p>
        </w:tc>
        <w:tc>
          <w:tcPr>
            <w:tcW w:w="3118" w:type="dxa"/>
          </w:tcPr>
          <w:p w14:paraId="086D7D38" w14:textId="7E9A878E" w:rsidR="0065642C" w:rsidRPr="00EA4291" w:rsidRDefault="00C02421" w:rsidP="008640A3">
            <w:pPr>
              <w:pStyle w:val="GOSTTbBodysmall"/>
            </w:pPr>
            <w:r w:rsidRPr="00EA4291">
              <w:t>4 Гб</w:t>
            </w:r>
          </w:p>
        </w:tc>
        <w:tc>
          <w:tcPr>
            <w:tcW w:w="3679" w:type="dxa"/>
          </w:tcPr>
          <w:p w14:paraId="6B698922" w14:textId="2C7C55A2" w:rsidR="0065642C" w:rsidRPr="00EA4291" w:rsidRDefault="00C02421" w:rsidP="008640A3">
            <w:pPr>
              <w:pStyle w:val="GOSTTbBodysmall"/>
            </w:pPr>
            <w:r w:rsidRPr="00EA4291">
              <w:t>8 Гб и выше</w:t>
            </w:r>
          </w:p>
        </w:tc>
      </w:tr>
    </w:tbl>
    <w:p w14:paraId="1EE2726B" w14:textId="38EDEBAA" w:rsidR="0065642C" w:rsidRPr="00EA4291" w:rsidRDefault="0065642C" w:rsidP="0065642C">
      <w:pPr>
        <w:pStyle w:val="GOSTBody"/>
        <w:rPr>
          <w:lang w:eastAsia="ru-RU"/>
        </w:rPr>
      </w:pPr>
    </w:p>
    <w:p w14:paraId="1A769AFF" w14:textId="5D446C68" w:rsidR="00C02421" w:rsidRPr="00EA4291" w:rsidRDefault="00C02421" w:rsidP="00C02421">
      <w:pPr>
        <w:pStyle w:val="GOSTH2"/>
        <w:rPr>
          <w:lang w:eastAsia="ru-RU"/>
        </w:rPr>
      </w:pPr>
      <w:bookmarkStart w:id="52" w:name="_Toc193128340"/>
      <w:r w:rsidRPr="00EA4291">
        <w:rPr>
          <w:lang w:eastAsia="ru-RU"/>
        </w:rPr>
        <w:t>Специальные требования</w:t>
      </w:r>
      <w:bookmarkEnd w:id="52"/>
    </w:p>
    <w:p w14:paraId="24FFA780" w14:textId="20A10CCD" w:rsidR="00C02421" w:rsidRPr="00EA4291" w:rsidRDefault="00C02421" w:rsidP="00C02421">
      <w:pPr>
        <w:pStyle w:val="GOSTH3"/>
        <w:rPr>
          <w:lang w:eastAsia="ru-RU"/>
        </w:rPr>
      </w:pPr>
      <w:bookmarkStart w:id="53" w:name="_Toc193128341"/>
      <w:r w:rsidRPr="00EA4291">
        <w:rPr>
          <w:lang w:eastAsia="ru-RU"/>
        </w:rPr>
        <w:t>Требования к соблюдению лицензионных условий</w:t>
      </w:r>
      <w:bookmarkEnd w:id="53"/>
    </w:p>
    <w:p w14:paraId="5D74DA28" w14:textId="417ACD5B" w:rsidR="00C02421" w:rsidRPr="00EA4291" w:rsidRDefault="00D14286" w:rsidP="00C02421">
      <w:pPr>
        <w:pStyle w:val="GOSTBody"/>
        <w:rPr>
          <w:rFonts w:eastAsia="Times New Roman" w:cs="Times New Roman"/>
          <w:color w:val="000000" w:themeColor="text1"/>
          <w:lang w:eastAsia="ru-RU"/>
        </w:rPr>
      </w:pPr>
      <w:r w:rsidRPr="00EA4291">
        <w:rPr>
          <w:rFonts w:eastAsia="Times New Roman" w:cs="Times New Roman"/>
          <w:color w:val="000000" w:themeColor="text1"/>
          <w:lang w:eastAsia="ru-RU"/>
        </w:rPr>
        <w:t>Программа для ЭВМ реализована на свободно распространяемых инструментах и технологиях. По всем техническим и программным средствам, применяемым при разработке программы для ЭВМ, соблюдаются условия лицензионных соглашений.</w:t>
      </w:r>
    </w:p>
    <w:p w14:paraId="1F24EC9C" w14:textId="39A17832" w:rsidR="00D14286" w:rsidRPr="00EA4291" w:rsidRDefault="00486DC9" w:rsidP="00486DC9">
      <w:pPr>
        <w:pStyle w:val="GOSTH3"/>
      </w:pPr>
      <w:bookmarkStart w:id="54" w:name="_Toc193128342"/>
      <w:r w:rsidRPr="00EA4291">
        <w:t>Требования по стандартизации и унификации</w:t>
      </w:r>
      <w:bookmarkEnd w:id="54"/>
    </w:p>
    <w:p w14:paraId="028CDFBF" w14:textId="4DFBA188" w:rsidR="00486DC9" w:rsidRPr="00EA4291" w:rsidRDefault="00BE48D6" w:rsidP="00BE48D6">
      <w:pPr>
        <w:pStyle w:val="GOSTBody"/>
      </w:pPr>
      <w:r w:rsidRPr="00EA4291">
        <w:rPr>
          <w:lang w:eastAsia="ru-RU"/>
        </w:rPr>
        <w:t>Разработка программы для ЭВМ основана на применении принципов объектно-</w:t>
      </w:r>
      <w:r w:rsidRPr="00EA4291">
        <w:t>ориентированного программирования и модульной архитектуры с использованием типовых программных компонент, реализующих одни и те же функции (фрагменты функций). Применяются тиражные инструментальные средства разработки программы для ЭВМ, общепринятые (стандарты де-факто) языки программирования, стандартные технические и программные средства общего назначения и процедуры информационного взаимообмена.</w:t>
      </w:r>
    </w:p>
    <w:p w14:paraId="4970C61B" w14:textId="02597764" w:rsidR="00BE48D6" w:rsidRPr="00EA4291" w:rsidRDefault="00BE48D6" w:rsidP="00BE48D6">
      <w:pPr>
        <w:pStyle w:val="GOSTBody"/>
        <w:rPr>
          <w:rFonts w:eastAsia="Times New Roman" w:cs="Times New Roman"/>
          <w:color w:val="000000" w:themeColor="text1"/>
          <w:lang w:eastAsia="ru-RU"/>
        </w:rPr>
      </w:pPr>
      <w:r w:rsidRPr="00EA4291">
        <w:rPr>
          <w:rFonts w:eastAsia="Times New Roman" w:cs="Times New Roman"/>
          <w:color w:val="000000" w:themeColor="text1"/>
          <w:lang w:eastAsia="ru-RU"/>
        </w:rPr>
        <w:t xml:space="preserve">Исходный программный код является </w:t>
      </w:r>
      <w:proofErr w:type="spellStart"/>
      <w:r w:rsidRPr="00EA4291">
        <w:rPr>
          <w:rFonts w:eastAsia="Times New Roman" w:cs="Times New Roman"/>
          <w:color w:val="000000" w:themeColor="text1"/>
          <w:lang w:eastAsia="ru-RU"/>
        </w:rPr>
        <w:t>самодокументируемым</w:t>
      </w:r>
      <w:proofErr w:type="spellEnd"/>
      <w:r w:rsidRPr="00EA4291">
        <w:rPr>
          <w:rFonts w:eastAsia="Times New Roman" w:cs="Times New Roman"/>
          <w:color w:val="000000" w:themeColor="text1"/>
          <w:lang w:eastAsia="ru-RU"/>
        </w:rPr>
        <w:t>, то есть имена переменных, процедур, функций, объектов и т. д. объясняют свое наименование и назначение. Данный код позволяет сформировать в автоматизированном режиме полное описание всех переменных, процедур, функций, объектов и т. д. в единую документацию. Исходные коды написаны с использованием понятных имен классов, их свойств, методов и переменных.</w:t>
      </w:r>
    </w:p>
    <w:p w14:paraId="3D45FBD0" w14:textId="69FF6476" w:rsidR="00BE48D6" w:rsidRPr="00EA4291" w:rsidRDefault="00BE48D6" w:rsidP="00BE48D6">
      <w:pPr>
        <w:pStyle w:val="GOSTBody"/>
        <w:rPr>
          <w:rFonts w:eastAsia="Times New Roman" w:cs="Times New Roman"/>
          <w:color w:val="000000" w:themeColor="text1"/>
          <w:lang w:eastAsia="ru-RU"/>
        </w:rPr>
      </w:pPr>
      <w:r w:rsidRPr="00EA4291">
        <w:rPr>
          <w:rFonts w:eastAsia="Times New Roman" w:cs="Times New Roman"/>
          <w:color w:val="000000" w:themeColor="text1"/>
          <w:lang w:eastAsia="ru-RU"/>
        </w:rPr>
        <w:t>Пользовательский интерфейс обеспечивает необходимое качество взаимодействия человека с ЭВМ и комфортность работы пользователей.</w:t>
      </w:r>
    </w:p>
    <w:p w14:paraId="05BDF3DD" w14:textId="30D5E55F" w:rsidR="00BE48D6" w:rsidRPr="00EA4291" w:rsidRDefault="004C72FA" w:rsidP="004C72FA">
      <w:pPr>
        <w:pStyle w:val="GOSTH3"/>
        <w:rPr>
          <w:lang w:eastAsia="ru-RU"/>
        </w:rPr>
      </w:pPr>
      <w:bookmarkStart w:id="55" w:name="_Toc193128343"/>
      <w:r w:rsidRPr="00EA4291">
        <w:rPr>
          <w:lang w:eastAsia="ru-RU"/>
        </w:rPr>
        <w:lastRenderedPageBreak/>
        <w:t>Требования к поддерживаемым платформам</w:t>
      </w:r>
      <w:bookmarkEnd w:id="55"/>
    </w:p>
    <w:p w14:paraId="18CD34D9" w14:textId="17585C05" w:rsidR="004C72FA" w:rsidRPr="00EA4291" w:rsidRDefault="008F7C35" w:rsidP="004C72FA">
      <w:pPr>
        <w:pStyle w:val="GOSTBody"/>
        <w:rPr>
          <w:rFonts w:eastAsia="Times New Roman" w:cs="Times New Roman"/>
          <w:color w:val="000000" w:themeColor="text1"/>
          <w:lang w:eastAsia="ru-RU"/>
        </w:rPr>
      </w:pPr>
      <w:r w:rsidRPr="00EA4291">
        <w:rPr>
          <w:rFonts w:eastAsia="Times New Roman" w:cs="Times New Roman"/>
          <w:color w:val="000000" w:themeColor="text1"/>
          <w:lang w:eastAsia="ru-RU"/>
        </w:rPr>
        <w:t xml:space="preserve">Программа для ЭВМ является </w:t>
      </w:r>
      <w:proofErr w:type="spellStart"/>
      <w:r w:rsidRPr="00EA4291">
        <w:rPr>
          <w:rFonts w:eastAsia="Times New Roman" w:cs="Times New Roman"/>
          <w:color w:val="000000" w:themeColor="text1"/>
          <w:lang w:eastAsia="ru-RU"/>
        </w:rPr>
        <w:t>платформонезависимой</w:t>
      </w:r>
      <w:proofErr w:type="spellEnd"/>
      <w:r w:rsidR="00397189" w:rsidRPr="00EA4291">
        <w:rPr>
          <w:rFonts w:eastAsia="Times New Roman" w:cs="Times New Roman"/>
          <w:color w:val="000000" w:themeColor="text1"/>
          <w:lang w:eastAsia="ru-RU"/>
        </w:rPr>
        <w:t xml:space="preserve"> (кроссплатформенной)</w:t>
      </w:r>
      <w:r w:rsidRPr="00EA4291">
        <w:rPr>
          <w:rFonts w:eastAsia="Times New Roman" w:cs="Times New Roman"/>
          <w:color w:val="000000" w:themeColor="text1"/>
          <w:lang w:eastAsia="ru-RU"/>
        </w:rPr>
        <w:t>, то есть имеет возможность разворачиваться на различных операционных системах с минимальными доработками (</w:t>
      </w:r>
      <w:proofErr w:type="spellStart"/>
      <w:r w:rsidRPr="00EA4291">
        <w:rPr>
          <w:rFonts w:eastAsia="Times New Roman" w:cs="Times New Roman"/>
          <w:color w:val="000000" w:themeColor="text1"/>
          <w:lang w:eastAsia="ru-RU"/>
        </w:rPr>
        <w:t>Windows</w:t>
      </w:r>
      <w:proofErr w:type="spellEnd"/>
      <w:r w:rsidRPr="00EA4291">
        <w:rPr>
          <w:rFonts w:eastAsia="Times New Roman" w:cs="Times New Roman"/>
          <w:color w:val="000000" w:themeColor="text1"/>
          <w:lang w:eastAsia="ru-RU"/>
        </w:rPr>
        <w:t xml:space="preserve"> </w:t>
      </w:r>
      <w:proofErr w:type="spellStart"/>
      <w:r w:rsidRPr="00EA4291">
        <w:rPr>
          <w:rFonts w:eastAsia="Times New Roman" w:cs="Times New Roman"/>
          <w:color w:val="000000" w:themeColor="text1"/>
          <w:lang w:eastAsia="ru-RU"/>
        </w:rPr>
        <w:t>Server</w:t>
      </w:r>
      <w:proofErr w:type="spellEnd"/>
      <w:r w:rsidRPr="00EA4291">
        <w:rPr>
          <w:rFonts w:eastAsia="Times New Roman" w:cs="Times New Roman"/>
          <w:color w:val="000000" w:themeColor="text1"/>
          <w:lang w:eastAsia="ru-RU"/>
        </w:rPr>
        <w:t xml:space="preserve">, </w:t>
      </w:r>
      <w:proofErr w:type="spellStart"/>
      <w:r w:rsidRPr="00EA4291">
        <w:rPr>
          <w:rFonts w:eastAsia="Times New Roman" w:cs="Times New Roman"/>
          <w:color w:val="000000" w:themeColor="text1"/>
          <w:lang w:eastAsia="ru-RU"/>
        </w:rPr>
        <w:t>Linux</w:t>
      </w:r>
      <w:proofErr w:type="spellEnd"/>
      <w:r w:rsidRPr="00EA4291">
        <w:rPr>
          <w:rFonts w:eastAsia="Times New Roman" w:cs="Times New Roman"/>
          <w:color w:val="000000" w:themeColor="text1"/>
          <w:lang w:eastAsia="ru-RU"/>
        </w:rPr>
        <w:t xml:space="preserve"> </w:t>
      </w:r>
      <w:proofErr w:type="spellStart"/>
      <w:r w:rsidRPr="00EA4291">
        <w:rPr>
          <w:rFonts w:eastAsia="Times New Roman" w:cs="Times New Roman"/>
          <w:color w:val="000000" w:themeColor="text1"/>
          <w:lang w:eastAsia="ru-RU"/>
        </w:rPr>
        <w:t>Server</w:t>
      </w:r>
      <w:proofErr w:type="spellEnd"/>
      <w:r w:rsidRPr="00EA4291">
        <w:rPr>
          <w:rFonts w:eastAsia="Times New Roman" w:cs="Times New Roman"/>
          <w:color w:val="000000" w:themeColor="text1"/>
          <w:lang w:eastAsia="ru-RU"/>
        </w:rPr>
        <w:t>), включая российские операционные системы (A</w:t>
      </w:r>
      <w:r w:rsidR="00AF2575" w:rsidRPr="00EA4291">
        <w:rPr>
          <w:rFonts w:eastAsia="Times New Roman" w:cs="Times New Roman"/>
          <w:color w:val="000000" w:themeColor="text1"/>
          <w:lang w:val="en-US" w:eastAsia="ru-RU"/>
        </w:rPr>
        <w:t>LT</w:t>
      </w:r>
      <w:r w:rsidRPr="00EA4291">
        <w:rPr>
          <w:rFonts w:eastAsia="Times New Roman" w:cs="Times New Roman"/>
          <w:color w:val="000000" w:themeColor="text1"/>
          <w:lang w:eastAsia="ru-RU"/>
        </w:rPr>
        <w:t xml:space="preserve"> </w:t>
      </w:r>
      <w:proofErr w:type="spellStart"/>
      <w:r w:rsidRPr="00EA4291">
        <w:rPr>
          <w:rFonts w:eastAsia="Times New Roman" w:cs="Times New Roman"/>
          <w:color w:val="000000" w:themeColor="text1"/>
          <w:lang w:eastAsia="ru-RU"/>
        </w:rPr>
        <w:t>Linux</w:t>
      </w:r>
      <w:proofErr w:type="spellEnd"/>
      <w:r w:rsidRPr="00EA4291">
        <w:rPr>
          <w:rFonts w:eastAsia="Times New Roman" w:cs="Times New Roman"/>
          <w:color w:val="000000" w:themeColor="text1"/>
          <w:lang w:eastAsia="ru-RU"/>
        </w:rPr>
        <w:t>).</w:t>
      </w:r>
    </w:p>
    <w:p w14:paraId="6E4ABC3C" w14:textId="4865B480" w:rsidR="008F7C35" w:rsidRPr="00EA4291" w:rsidRDefault="008F7C35" w:rsidP="008F7C35">
      <w:pPr>
        <w:pStyle w:val="GOSTH1"/>
        <w:keepNext w:val="0"/>
        <w:keepLines w:val="0"/>
        <w:pageBreakBefore w:val="0"/>
      </w:pPr>
      <w:bookmarkStart w:id="56" w:name="_Toc193128344"/>
      <w:r w:rsidRPr="00EA4291">
        <w:t>Описание архитектуры программы для ЭВМ</w:t>
      </w:r>
      <w:bookmarkEnd w:id="56"/>
    </w:p>
    <w:p w14:paraId="00CA6BBE" w14:textId="05A85A80" w:rsidR="008F7C35" w:rsidRPr="00EA4291" w:rsidRDefault="008F7C35" w:rsidP="008F7C35">
      <w:pPr>
        <w:pStyle w:val="GOSTH2"/>
      </w:pPr>
      <w:bookmarkStart w:id="57" w:name="_Toc193128345"/>
      <w:r w:rsidRPr="00EA4291">
        <w:t>Общая архитектура программы для ЭВМ</w:t>
      </w:r>
      <w:bookmarkEnd w:id="57"/>
    </w:p>
    <w:p w14:paraId="18B236A6" w14:textId="004851F7" w:rsidR="00663874" w:rsidRPr="00EA4291" w:rsidRDefault="00663874" w:rsidP="003A75C6">
      <w:pPr>
        <w:pStyle w:val="GOSTBody"/>
      </w:pPr>
      <w:r w:rsidRPr="00EA4291">
        <w:t xml:space="preserve">Программа для ЭВМ представляет из себя веб-сервис </w:t>
      </w:r>
      <w:r w:rsidR="00796AE8" w:rsidRPr="00EA4291">
        <w:t>(</w:t>
      </w:r>
      <w:proofErr w:type="spellStart"/>
      <w:r w:rsidR="00796AE8" w:rsidRPr="00EA4291">
        <w:t>WebApi</w:t>
      </w:r>
      <w:proofErr w:type="spellEnd"/>
      <w:r w:rsidR="00796AE8" w:rsidRPr="00EA4291">
        <w:t xml:space="preserve"> </w:t>
      </w:r>
      <w:proofErr w:type="spellStart"/>
      <w:r w:rsidR="00796AE8" w:rsidRPr="00EA4291">
        <w:t>RESTful</w:t>
      </w:r>
      <w:proofErr w:type="spellEnd"/>
      <w:r w:rsidR="00796AE8" w:rsidRPr="00EA4291">
        <w:t xml:space="preserve"> </w:t>
      </w:r>
      <w:proofErr w:type="spellStart"/>
      <w:r w:rsidR="00796AE8" w:rsidRPr="00EA4291">
        <w:t>Backend</w:t>
      </w:r>
      <w:proofErr w:type="spellEnd"/>
      <w:r w:rsidR="00796AE8" w:rsidRPr="00EA4291">
        <w:t>)</w:t>
      </w:r>
      <w:r w:rsidR="004B67E4" w:rsidRPr="00EA4291">
        <w:t xml:space="preserve"> </w:t>
      </w:r>
      <w:r w:rsidRPr="00EA4291">
        <w:t xml:space="preserve">с клиентским приложением </w:t>
      </w:r>
      <w:proofErr w:type="spellStart"/>
      <w:r w:rsidR="003A75C6" w:rsidRPr="00EA4291">
        <w:t>Single-page</w:t>
      </w:r>
      <w:proofErr w:type="spellEnd"/>
      <w:r w:rsidR="003A75C6" w:rsidRPr="00EA4291">
        <w:t xml:space="preserve"> </w:t>
      </w:r>
      <w:proofErr w:type="spellStart"/>
      <w:r w:rsidR="003A75C6" w:rsidRPr="00EA4291">
        <w:t>application</w:t>
      </w:r>
      <w:proofErr w:type="spellEnd"/>
      <w:r w:rsidR="003A75C6" w:rsidRPr="00EA4291">
        <w:t xml:space="preserve"> </w:t>
      </w:r>
      <w:r w:rsidR="00796AE8" w:rsidRPr="00EA4291">
        <w:t>(</w:t>
      </w:r>
      <w:r w:rsidR="00A35BA9" w:rsidRPr="00EA4291">
        <w:t>SPA</w:t>
      </w:r>
      <w:r w:rsidR="00796AE8" w:rsidRPr="00EA4291">
        <w:t>)</w:t>
      </w:r>
      <w:r w:rsidRPr="00EA4291">
        <w:t>.</w:t>
      </w:r>
    </w:p>
    <w:p w14:paraId="0FBD4F1E" w14:textId="77777777" w:rsidR="005E2565" w:rsidRPr="00EA4291" w:rsidRDefault="00663874" w:rsidP="00663874">
      <w:pPr>
        <w:pStyle w:val="GOSTBody"/>
        <w:rPr>
          <w:lang w:eastAsia="ru-RU"/>
        </w:rPr>
      </w:pPr>
      <w:r w:rsidRPr="00EA4291">
        <w:rPr>
          <w:lang w:eastAsia="ru-RU"/>
        </w:rPr>
        <w:t>Хранение данных</w:t>
      </w:r>
      <w:r w:rsidR="005E2565" w:rsidRPr="00EA4291">
        <w:rPr>
          <w:lang w:eastAsia="ru-RU"/>
        </w:rPr>
        <w:t>:</w:t>
      </w:r>
    </w:p>
    <w:p w14:paraId="3C044648" w14:textId="69BF279A" w:rsidR="005E2565" w:rsidRPr="00EA4291" w:rsidRDefault="00663874" w:rsidP="005E2565">
      <w:pPr>
        <w:pStyle w:val="GOSTMarkListL1"/>
        <w:rPr>
          <w:lang w:eastAsia="ru-RU"/>
        </w:rPr>
      </w:pPr>
      <w:r w:rsidRPr="00EA4291">
        <w:rPr>
          <w:lang w:eastAsia="ru-RU"/>
        </w:rPr>
        <w:t>реляционная база данных</w:t>
      </w:r>
      <w:r w:rsidR="005E2565" w:rsidRPr="00EA4291">
        <w:rPr>
          <w:lang w:eastAsia="ru-RU"/>
        </w:rPr>
        <w:t xml:space="preserve">: </w:t>
      </w:r>
      <w:r w:rsidR="00825188" w:rsidRPr="00EA4291">
        <w:rPr>
          <w:lang w:eastAsia="ru-RU"/>
        </w:rPr>
        <w:t xml:space="preserve">СУБД </w:t>
      </w:r>
      <w:proofErr w:type="spellStart"/>
      <w:r w:rsidRPr="00EA4291">
        <w:rPr>
          <w:lang w:eastAsia="ru-RU"/>
        </w:rPr>
        <w:t>PostgreSQL</w:t>
      </w:r>
      <w:proofErr w:type="spellEnd"/>
      <w:r w:rsidR="005E2565" w:rsidRPr="00EA4291">
        <w:rPr>
          <w:lang w:eastAsia="ru-RU"/>
        </w:rPr>
        <w:t>;</w:t>
      </w:r>
    </w:p>
    <w:p w14:paraId="26A48418" w14:textId="64CBEAEE" w:rsidR="008F7C35" w:rsidRPr="00EA4291" w:rsidRDefault="005E2565" w:rsidP="005E2565">
      <w:pPr>
        <w:pStyle w:val="GOSTMarkListL1"/>
        <w:rPr>
          <w:lang w:eastAsia="ru-RU"/>
        </w:rPr>
      </w:pPr>
      <w:proofErr w:type="spellStart"/>
      <w:r w:rsidRPr="00EA4291">
        <w:rPr>
          <w:lang w:eastAsia="ru-RU"/>
        </w:rPr>
        <w:t>нереляционная</w:t>
      </w:r>
      <w:proofErr w:type="spellEnd"/>
      <w:r w:rsidRPr="00EA4291">
        <w:rPr>
          <w:lang w:eastAsia="ru-RU"/>
        </w:rPr>
        <w:t xml:space="preserve"> база данных: </w:t>
      </w:r>
      <w:r w:rsidR="00557A1C" w:rsidRPr="00EA4291">
        <w:rPr>
          <w:lang w:eastAsia="ru-RU"/>
        </w:rPr>
        <w:t xml:space="preserve">СУБД </w:t>
      </w:r>
      <w:r w:rsidRPr="00EA4291">
        <w:rPr>
          <w:lang w:val="en-US" w:eastAsia="ru-RU"/>
        </w:rPr>
        <w:t>MongoDB</w:t>
      </w:r>
      <w:r w:rsidR="00663874" w:rsidRPr="00EA4291">
        <w:rPr>
          <w:lang w:eastAsia="ru-RU"/>
        </w:rPr>
        <w:t>.</w:t>
      </w:r>
    </w:p>
    <w:p w14:paraId="76FA4767" w14:textId="6B5E0C0C" w:rsidR="008D3019" w:rsidRPr="00EA4291" w:rsidRDefault="008D3019" w:rsidP="008D3019">
      <w:pPr>
        <w:pStyle w:val="GOSTH3"/>
        <w:rPr>
          <w:lang w:eastAsia="ru-RU"/>
        </w:rPr>
      </w:pPr>
      <w:bookmarkStart w:id="58" w:name="_Toc193128346"/>
      <w:proofErr w:type="spellStart"/>
      <w:r w:rsidRPr="00EA4291">
        <w:rPr>
          <w:lang w:eastAsia="ru-RU"/>
        </w:rPr>
        <w:t>Бэк</w:t>
      </w:r>
      <w:proofErr w:type="spellEnd"/>
      <w:r w:rsidRPr="00EA4291">
        <w:rPr>
          <w:lang w:eastAsia="ru-RU"/>
        </w:rPr>
        <w:t>-энд</w:t>
      </w:r>
      <w:bookmarkEnd w:id="58"/>
    </w:p>
    <w:p w14:paraId="7341B212" w14:textId="0AD2492C" w:rsidR="000922EA" w:rsidRPr="00EA4291" w:rsidRDefault="00725487" w:rsidP="00F1117B">
      <w:pPr>
        <w:pStyle w:val="GOSTBody"/>
        <w:rPr>
          <w:rFonts w:eastAsia="Times New Roman" w:cs="Times New Roman"/>
          <w:color w:val="000000" w:themeColor="text1"/>
          <w:lang w:eastAsia="ru-RU"/>
        </w:rPr>
        <w:sectPr w:rsidR="000922EA" w:rsidRPr="00EA4291" w:rsidSect="000922EA">
          <w:headerReference w:type="even" r:id="rId64"/>
          <w:headerReference w:type="default" r:id="rId65"/>
          <w:footerReference w:type="even" r:id="rId66"/>
          <w:pgSz w:w="11906" w:h="16838" w:code="9"/>
          <w:pgMar w:top="851" w:right="567" w:bottom="851" w:left="1134" w:header="567" w:footer="567" w:gutter="0"/>
          <w:cols w:space="720"/>
          <w:titlePg/>
          <w:docGrid w:linePitch="381"/>
        </w:sectPr>
      </w:pPr>
      <w:proofErr w:type="spellStart"/>
      <w:r w:rsidRPr="00EA4291">
        <w:t>Бэк</w:t>
      </w:r>
      <w:proofErr w:type="spellEnd"/>
      <w:r w:rsidRPr="00EA4291">
        <w:t xml:space="preserve">-энд ПО </w:t>
      </w:r>
      <w:r w:rsidR="00D40DC3" w:rsidRPr="00EA4291">
        <w:t xml:space="preserve">реализован на </w:t>
      </w:r>
      <w:r w:rsidR="00D40DC3" w:rsidRPr="00EA4291">
        <w:rPr>
          <w:rFonts w:cs="Times New Roman"/>
        </w:rPr>
        <w:t>платформ</w:t>
      </w:r>
      <w:r w:rsidR="00F279EA" w:rsidRPr="00EA4291">
        <w:rPr>
          <w:rFonts w:cs="Times New Roman"/>
        </w:rPr>
        <w:t>ах</w:t>
      </w:r>
      <w:r w:rsidR="00D40DC3" w:rsidRPr="00EA4291">
        <w:rPr>
          <w:rFonts w:cs="Times New Roman"/>
        </w:rPr>
        <w:t xml:space="preserve"> </w:t>
      </w:r>
      <w:r w:rsidR="00A63170" w:rsidRPr="00EA4291">
        <w:rPr>
          <w:rFonts w:cs="Times New Roman"/>
        </w:rPr>
        <w:t>Node.js</w:t>
      </w:r>
      <w:r w:rsidR="00F1117B" w:rsidRPr="00EA4291">
        <w:rPr>
          <w:rFonts w:cs="Times New Roman"/>
        </w:rPr>
        <w:t xml:space="preserve"> </w:t>
      </w:r>
      <w:r w:rsidR="00F279EA" w:rsidRPr="00EA4291">
        <w:rPr>
          <w:rFonts w:cs="Times New Roman"/>
        </w:rPr>
        <w:t xml:space="preserve">и </w:t>
      </w:r>
      <w:r w:rsidR="00F279EA" w:rsidRPr="00EA4291">
        <w:rPr>
          <w:rFonts w:cs="Times New Roman"/>
          <w:lang w:val="en-US"/>
        </w:rPr>
        <w:t>Java</w:t>
      </w:r>
      <w:r w:rsidR="00F279EA" w:rsidRPr="00EA4291">
        <w:rPr>
          <w:rFonts w:cs="Times New Roman"/>
        </w:rPr>
        <w:t xml:space="preserve"> </w:t>
      </w:r>
      <w:r w:rsidR="00F279EA" w:rsidRPr="00EA4291">
        <w:rPr>
          <w:rFonts w:cs="Times New Roman"/>
          <w:lang w:val="en-US"/>
        </w:rPr>
        <w:t>Runtime</w:t>
      </w:r>
      <w:r w:rsidR="00F279EA" w:rsidRPr="00EA4291">
        <w:rPr>
          <w:rFonts w:cs="Times New Roman"/>
        </w:rPr>
        <w:t xml:space="preserve"> </w:t>
      </w:r>
      <w:r w:rsidR="00F279EA" w:rsidRPr="00EA4291">
        <w:rPr>
          <w:rFonts w:cs="Times New Roman"/>
          <w:lang w:val="en-US"/>
        </w:rPr>
        <w:t>Environment</w:t>
      </w:r>
      <w:r w:rsidR="00F279EA" w:rsidRPr="00EA4291">
        <w:rPr>
          <w:rFonts w:cs="Times New Roman"/>
        </w:rPr>
        <w:t xml:space="preserve"> (</w:t>
      </w:r>
      <w:r w:rsidR="00F279EA" w:rsidRPr="00EA4291">
        <w:rPr>
          <w:rFonts w:cs="Times New Roman"/>
          <w:lang w:val="en-US"/>
        </w:rPr>
        <w:t>JRE</w:t>
      </w:r>
      <w:r w:rsidR="00F279EA" w:rsidRPr="00EA4291">
        <w:rPr>
          <w:rFonts w:cs="Times New Roman"/>
        </w:rPr>
        <w:t xml:space="preserve">) </w:t>
      </w:r>
      <w:r w:rsidR="00A63170" w:rsidRPr="00EA4291">
        <w:rPr>
          <w:rFonts w:eastAsia="Times New Roman" w:cs="Times New Roman"/>
          <w:color w:val="000000" w:themeColor="text1"/>
          <w:lang w:eastAsia="ru-RU"/>
        </w:rPr>
        <w:t>(</w:t>
      </w:r>
      <w:r w:rsidR="00A63170" w:rsidRPr="00EA4291">
        <w:rPr>
          <w:rFonts w:eastAsia="Times New Roman" w:cs="Times New Roman"/>
          <w:color w:val="000000" w:themeColor="text1"/>
          <w:lang w:eastAsia="ru-RU"/>
        </w:rPr>
        <w:fldChar w:fldCharType="begin"/>
      </w:r>
      <w:r w:rsidR="00A63170" w:rsidRPr="00EA4291">
        <w:rPr>
          <w:rFonts w:eastAsia="Times New Roman" w:cs="Times New Roman"/>
          <w:color w:val="000000" w:themeColor="text1"/>
          <w:lang w:eastAsia="ru-RU"/>
        </w:rPr>
        <w:instrText xml:space="preserve"> REF _Ref182062092 \r \h </w:instrText>
      </w:r>
      <w:r w:rsidR="00082C56" w:rsidRPr="00EA4291">
        <w:rPr>
          <w:rFonts w:eastAsia="Times New Roman" w:cs="Times New Roman"/>
          <w:color w:val="000000" w:themeColor="text1"/>
          <w:lang w:eastAsia="ru-RU"/>
        </w:rPr>
        <w:instrText xml:space="preserve"> \* MERGEFORMAT </w:instrText>
      </w:r>
      <w:r w:rsidR="00A63170" w:rsidRPr="00EA4291">
        <w:rPr>
          <w:rFonts w:eastAsia="Times New Roman" w:cs="Times New Roman"/>
          <w:color w:val="000000" w:themeColor="text1"/>
          <w:lang w:eastAsia="ru-RU"/>
        </w:rPr>
      </w:r>
      <w:r w:rsidR="00A63170" w:rsidRPr="00EA4291">
        <w:rPr>
          <w:rFonts w:eastAsia="Times New Roman" w:cs="Times New Roman"/>
          <w:color w:val="000000" w:themeColor="text1"/>
          <w:lang w:eastAsia="ru-RU"/>
        </w:rPr>
        <w:fldChar w:fldCharType="separate"/>
      </w:r>
      <w:r w:rsidR="00855791">
        <w:rPr>
          <w:rFonts w:eastAsia="Times New Roman" w:cs="Times New Roman"/>
          <w:color w:val="000000" w:themeColor="text1"/>
          <w:lang w:eastAsia="ru-RU"/>
        </w:rPr>
        <w:t>Рисунок 1</w:t>
      </w:r>
      <w:r w:rsidR="00A63170" w:rsidRPr="00EA4291">
        <w:rPr>
          <w:rFonts w:eastAsia="Times New Roman" w:cs="Times New Roman"/>
          <w:color w:val="000000" w:themeColor="text1"/>
          <w:lang w:eastAsia="ru-RU"/>
        </w:rPr>
        <w:fldChar w:fldCharType="end"/>
      </w:r>
      <w:r w:rsidR="00A63170" w:rsidRPr="00EA4291">
        <w:rPr>
          <w:rFonts w:eastAsia="Times New Roman" w:cs="Times New Roman"/>
          <w:color w:val="000000" w:themeColor="text1"/>
          <w:lang w:eastAsia="ru-RU"/>
        </w:rPr>
        <w:t>):</w:t>
      </w:r>
    </w:p>
    <w:p w14:paraId="15865925" w14:textId="7D05E4DB" w:rsidR="00A63170" w:rsidRPr="00EA4291" w:rsidRDefault="00FA1AE6" w:rsidP="00A63170">
      <w:pPr>
        <w:pStyle w:val="GOSTPic"/>
      </w:pPr>
      <w:r w:rsidRPr="00EA4291">
        <w:rPr>
          <w:noProof/>
          <w:lang w:val="ru-RU" w:eastAsia="ru-RU"/>
        </w:rPr>
        <w:lastRenderedPageBreak/>
        <w:drawing>
          <wp:inline distT="0" distB="0" distL="0" distR="0" wp14:anchorId="1BCDAC84" wp14:editId="3FE1026C">
            <wp:extent cx="8838000" cy="5479200"/>
            <wp:effectExtent l="0" t="0" r="127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8000" cy="54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8265" w14:textId="77777777" w:rsidR="00DB1A6E" w:rsidRPr="00EA4291" w:rsidRDefault="00A63170" w:rsidP="00FD3C29">
      <w:pPr>
        <w:pStyle w:val="GOSTPicName"/>
        <w:keepLines w:val="0"/>
        <w:sectPr w:rsidR="00DB1A6E" w:rsidRPr="00EA4291" w:rsidSect="003D5CEC">
          <w:pgSz w:w="16838" w:h="11906" w:orient="landscape" w:code="9"/>
          <w:pgMar w:top="567" w:right="851" w:bottom="1134" w:left="851" w:header="567" w:footer="567" w:gutter="0"/>
          <w:cols w:space="720"/>
          <w:titlePg/>
          <w:docGrid w:linePitch="381"/>
        </w:sectPr>
      </w:pPr>
      <w:bookmarkStart w:id="59" w:name="_Ref182062092"/>
      <w:bookmarkEnd w:id="59"/>
      <w:r w:rsidRPr="00EA4291">
        <w:t>Архитектура ПО</w:t>
      </w:r>
    </w:p>
    <w:p w14:paraId="30EF6287" w14:textId="36F75BA1" w:rsidR="00297508" w:rsidRPr="00EA4291" w:rsidRDefault="00297508" w:rsidP="00937941">
      <w:pPr>
        <w:pStyle w:val="GOSTH3"/>
        <w:rPr>
          <w:lang w:eastAsia="ru-RU"/>
        </w:rPr>
      </w:pPr>
      <w:bookmarkStart w:id="60" w:name="_Toc193128347"/>
      <w:r w:rsidRPr="00EA4291">
        <w:rPr>
          <w:lang w:eastAsia="ru-RU"/>
        </w:rPr>
        <w:lastRenderedPageBreak/>
        <w:t>Фронт-энд</w:t>
      </w:r>
      <w:bookmarkEnd w:id="60"/>
    </w:p>
    <w:p w14:paraId="4A830C06" w14:textId="769C689B" w:rsidR="00297508" w:rsidRPr="00EA4291" w:rsidRDefault="009D1025" w:rsidP="009B13EF">
      <w:pPr>
        <w:pStyle w:val="GOSTBody"/>
      </w:pPr>
      <w:r w:rsidRPr="00EA4291">
        <w:t>Клиентское приложение представляет собой</w:t>
      </w:r>
      <w:r w:rsidR="00381092" w:rsidRPr="00EA4291">
        <w:t xml:space="preserve"> </w:t>
      </w:r>
      <w:proofErr w:type="spellStart"/>
      <w:r w:rsidR="009B13EF" w:rsidRPr="00EA4291">
        <w:t>Single-page</w:t>
      </w:r>
      <w:proofErr w:type="spellEnd"/>
      <w:r w:rsidR="009B13EF" w:rsidRPr="00EA4291">
        <w:t xml:space="preserve"> </w:t>
      </w:r>
      <w:proofErr w:type="spellStart"/>
      <w:r w:rsidR="009B13EF" w:rsidRPr="00EA4291">
        <w:t>application</w:t>
      </w:r>
      <w:proofErr w:type="spellEnd"/>
      <w:r w:rsidR="009B13EF" w:rsidRPr="00EA4291">
        <w:t xml:space="preserve"> (</w:t>
      </w:r>
      <w:r w:rsidR="00A35BA9" w:rsidRPr="00EA4291">
        <w:t>SPA</w:t>
      </w:r>
      <w:r w:rsidR="009B13EF" w:rsidRPr="00EA4291">
        <w:t>) – веб-приложение, которое работает на одной странице</w:t>
      </w:r>
      <w:r w:rsidR="00EC25AE" w:rsidRPr="00EA4291">
        <w:t xml:space="preserve"> </w:t>
      </w:r>
      <w:r w:rsidR="009B13EF" w:rsidRPr="00EA4291">
        <w:t>без обновления ее браузером</w:t>
      </w:r>
      <w:r w:rsidR="00EC5DC5" w:rsidRPr="00EA4291">
        <w:t>.</w:t>
      </w:r>
    </w:p>
    <w:p w14:paraId="3303C1F0" w14:textId="05367ADC" w:rsidR="00EC5DC5" w:rsidRPr="00EA4291" w:rsidRDefault="00EC5DC5" w:rsidP="00937941">
      <w:pPr>
        <w:pStyle w:val="GOSTH3"/>
        <w:rPr>
          <w:lang w:eastAsia="ru-RU"/>
        </w:rPr>
      </w:pPr>
      <w:bookmarkStart w:id="61" w:name="_Toc193128348"/>
      <w:r w:rsidRPr="00EA4291">
        <w:rPr>
          <w:lang w:eastAsia="ru-RU"/>
        </w:rPr>
        <w:t>База данных</w:t>
      </w:r>
      <w:bookmarkEnd w:id="61"/>
    </w:p>
    <w:p w14:paraId="1613EB45" w14:textId="75223C3C" w:rsidR="00051B45" w:rsidRPr="00EA4291" w:rsidRDefault="00A863C6" w:rsidP="00051B45">
      <w:pPr>
        <w:pStyle w:val="GOSTBody"/>
        <w:rPr>
          <w:lang w:eastAsia="ru-RU"/>
        </w:rPr>
      </w:pPr>
      <w:r w:rsidRPr="00EA4291">
        <w:rPr>
          <w:lang w:eastAsia="ru-RU"/>
        </w:rPr>
        <w:t>Программное обеспечение</w:t>
      </w:r>
      <w:r w:rsidR="00206E0F" w:rsidRPr="00EA4291">
        <w:rPr>
          <w:lang w:eastAsia="ru-RU"/>
        </w:rPr>
        <w:t xml:space="preserve"> </w:t>
      </w:r>
      <w:r w:rsidRPr="00EA4291">
        <w:rPr>
          <w:lang w:eastAsia="ru-RU"/>
        </w:rPr>
        <w:t xml:space="preserve">функционирует </w:t>
      </w:r>
      <w:r w:rsidR="00E601A9" w:rsidRPr="00EA4291">
        <w:rPr>
          <w:lang w:eastAsia="ru-RU"/>
        </w:rPr>
        <w:t>с</w:t>
      </w:r>
      <w:r w:rsidRPr="00EA4291">
        <w:rPr>
          <w:lang w:eastAsia="ru-RU"/>
        </w:rPr>
        <w:t xml:space="preserve"> использовани</w:t>
      </w:r>
      <w:r w:rsidR="00E601A9" w:rsidRPr="00EA4291">
        <w:rPr>
          <w:lang w:eastAsia="ru-RU"/>
        </w:rPr>
        <w:t>ем</w:t>
      </w:r>
      <w:r w:rsidR="00206E0F" w:rsidRPr="00EA4291">
        <w:rPr>
          <w:lang w:eastAsia="ru-RU"/>
        </w:rPr>
        <w:t xml:space="preserve"> баз данных:</w:t>
      </w:r>
    </w:p>
    <w:p w14:paraId="59F3405C" w14:textId="14592AAD" w:rsidR="00206E0F" w:rsidRPr="00EA4291" w:rsidRDefault="00A863C6" w:rsidP="00D23DB9">
      <w:pPr>
        <w:pStyle w:val="GOSTMarkListL1"/>
        <w:rPr>
          <w:lang w:eastAsia="ru-RU"/>
        </w:rPr>
      </w:pPr>
      <w:r w:rsidRPr="00EA4291">
        <w:rPr>
          <w:rFonts w:eastAsiaTheme="majorEastAsia"/>
          <w:noProof/>
        </w:rPr>
        <w:t>SQL DB (PostgreSQL);</w:t>
      </w:r>
    </w:p>
    <w:p w14:paraId="3BC6EA7E" w14:textId="011E2CAF" w:rsidR="00A863C6" w:rsidRPr="00EA4291" w:rsidRDefault="00A863C6" w:rsidP="00D23DB9">
      <w:pPr>
        <w:pStyle w:val="GOSTMarkListL1"/>
        <w:rPr>
          <w:lang w:eastAsia="ru-RU"/>
        </w:rPr>
      </w:pPr>
      <w:r w:rsidRPr="00EA4291">
        <w:rPr>
          <w:rFonts w:eastAsiaTheme="majorEastAsia"/>
          <w:noProof/>
        </w:rPr>
        <w:t>NoSQL (MongoDB).</w:t>
      </w:r>
    </w:p>
    <w:p w14:paraId="5EA08E19" w14:textId="37AE6F10" w:rsidR="00206E0F" w:rsidRPr="00EA4291" w:rsidRDefault="00206E0F" w:rsidP="00051B45">
      <w:pPr>
        <w:pStyle w:val="GOSTBody"/>
        <w:rPr>
          <w:color w:val="000000" w:themeColor="text1"/>
        </w:rPr>
      </w:pPr>
      <w:r w:rsidRPr="00EA4291">
        <w:rPr>
          <w:color w:val="000000" w:themeColor="text1"/>
        </w:rPr>
        <w:t xml:space="preserve">Базы данных содержат все сущности, отражающие предметные области системы. </w:t>
      </w:r>
    </w:p>
    <w:p w14:paraId="16EABD43" w14:textId="0A5EEB21" w:rsidR="00206E0F" w:rsidRPr="00051B45" w:rsidRDefault="00206E0F" w:rsidP="00051B45">
      <w:pPr>
        <w:pStyle w:val="GOSTBody"/>
        <w:rPr>
          <w:lang w:eastAsia="ru-RU"/>
        </w:rPr>
      </w:pPr>
      <w:r w:rsidRPr="00EA4291">
        <w:rPr>
          <w:color w:val="000000" w:themeColor="text1"/>
        </w:rPr>
        <w:t>В случае, если понадобится возможность горизонтального масштабирования приложения, возникнет необходимость реализации конкурентной модели доступа к данным.</w:t>
      </w:r>
    </w:p>
    <w:sectPr w:rsidR="00206E0F" w:rsidRPr="00051B45" w:rsidSect="00B866C0">
      <w:pgSz w:w="11906" w:h="16838" w:code="9"/>
      <w:pgMar w:top="851" w:right="567" w:bottom="851" w:left="1134" w:header="567" w:footer="56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5CC1DF" w14:textId="77777777" w:rsidR="008F1233" w:rsidRDefault="008F1233">
      <w:pPr>
        <w:spacing w:line="240" w:lineRule="auto"/>
      </w:pPr>
      <w:r>
        <w:separator/>
      </w:r>
    </w:p>
  </w:endnote>
  <w:endnote w:type="continuationSeparator" w:id="0">
    <w:p w14:paraId="169085F8" w14:textId="77777777" w:rsidR="008F1233" w:rsidRDefault="008F1233">
      <w:pPr>
        <w:spacing w:line="240" w:lineRule="auto"/>
      </w:pPr>
      <w:r>
        <w:continuationSeparator/>
      </w:r>
    </w:p>
  </w:endnote>
  <w:endnote w:type="continuationNotice" w:id="1">
    <w:p w14:paraId="0B469FB8" w14:textId="77777777" w:rsidR="008F1233" w:rsidRDefault="008F123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D73DA" w14:textId="77777777" w:rsidR="0095352E" w:rsidRPr="007A44C4" w:rsidRDefault="0095352E" w:rsidP="002165F3">
    <w:pPr>
      <w:pStyle w:val="af0"/>
      <w:rPr>
        <w:lang w:val="en-US"/>
      </w:rPr>
    </w:pPr>
    <w:r>
      <w:rPr>
        <w:snapToGrid w:val="0"/>
      </w:rPr>
      <w:fldChar w:fldCharType="begin"/>
    </w:r>
    <w:r w:rsidRPr="007A44C4">
      <w:rPr>
        <w:snapToGrid w:val="0"/>
        <w:lang w:val="en-US"/>
      </w:rPr>
      <w:instrText xml:space="preserve"> FILENAME </w:instrText>
    </w:r>
    <w:r>
      <w:rPr>
        <w:snapToGrid w:val="0"/>
      </w:rPr>
      <w:fldChar w:fldCharType="separate"/>
    </w:r>
    <w:r>
      <w:rPr>
        <w:noProof/>
        <w:snapToGrid w:val="0"/>
        <w:lang w:val="en-US"/>
      </w:rPr>
      <w:t>АИС_СМ_2017_Э1_ЧТЗ.docx</w:t>
    </w:r>
    <w:r>
      <w:rPr>
        <w:snapToGrid w:val="0"/>
      </w:rPr>
      <w:fldChar w:fldCharType="end"/>
    </w:r>
    <w:r w:rsidRPr="007A44C4">
      <w:rPr>
        <w:snapToGrid w:val="0"/>
        <w:lang w:val="en-US"/>
      </w:rPr>
      <w:tab/>
    </w:r>
    <w:r w:rsidRPr="007A44C4">
      <w:rPr>
        <w:lang w:val="en-US"/>
      </w:rPr>
      <w:t>Boeing Proprietary</w:t>
    </w:r>
  </w:p>
  <w:p w14:paraId="035259AD" w14:textId="77777777" w:rsidR="0095352E" w:rsidRPr="007C1B60" w:rsidRDefault="0095352E" w:rsidP="002165F3">
    <w:pPr>
      <w:pStyle w:val="af0"/>
      <w:rPr>
        <w:lang w:val="en-US"/>
      </w:rPr>
    </w:pPr>
    <w:r>
      <w:fldChar w:fldCharType="begin"/>
    </w:r>
    <w:r w:rsidRPr="00665C5D">
      <w:rPr>
        <w:lang w:val="en-US"/>
      </w:rPr>
      <w:instrText xml:space="preserve"> KEYWORDS  \* MERGEFORMAT </w:instrText>
    </w:r>
    <w:r>
      <w:fldChar w:fldCharType="end"/>
    </w:r>
    <w:r w:rsidRPr="00665C5D">
      <w:rPr>
        <w:lang w:val="en-US"/>
      </w:rPr>
      <w:tab/>
    </w:r>
    <w:r w:rsidRPr="00665C5D">
      <w:rPr>
        <w:lang w:val="en-US"/>
      </w:rPr>
      <w:tab/>
    </w:r>
    <w:r w:rsidRPr="007C1B60">
      <w:rPr>
        <w:snapToGrid w:val="0"/>
        <w:lang w:val="en-US"/>
      </w:rPr>
      <w:t xml:space="preserve">Page </w:t>
    </w:r>
    <w:r>
      <w:rPr>
        <w:snapToGrid w:val="0"/>
      </w:rPr>
      <w:fldChar w:fldCharType="begin"/>
    </w:r>
    <w:r w:rsidRPr="007C1B60">
      <w:rPr>
        <w:snapToGrid w:val="0"/>
        <w:lang w:val="en-US"/>
      </w:rPr>
      <w:instrText xml:space="preserve"> PAGE </w:instrText>
    </w:r>
    <w:r>
      <w:rPr>
        <w:snapToGrid w:val="0"/>
      </w:rPr>
      <w:fldChar w:fldCharType="separate"/>
    </w:r>
    <w:r w:rsidRPr="007C1B60">
      <w:rPr>
        <w:noProof/>
        <w:snapToGrid w:val="0"/>
        <w:lang w:val="en-US"/>
      </w:rPr>
      <w:t>10</w:t>
    </w:r>
    <w:r>
      <w:rPr>
        <w:snapToGrid w:val="0"/>
      </w:rPr>
      <w:fldChar w:fldCharType="end"/>
    </w:r>
    <w:r w:rsidRPr="007C1B60">
      <w:rPr>
        <w:snapToGrid w:val="0"/>
        <w:lang w:val="en-US"/>
      </w:rPr>
      <w:t xml:space="preserve"> of </w:t>
    </w:r>
    <w:r>
      <w:rPr>
        <w:snapToGrid w:val="0"/>
      </w:rPr>
      <w:fldChar w:fldCharType="begin"/>
    </w:r>
    <w:r w:rsidRPr="007C1B60">
      <w:rPr>
        <w:snapToGrid w:val="0"/>
        <w:lang w:val="en-US"/>
      </w:rPr>
      <w:instrText xml:space="preserve"> NUMPAGES </w:instrText>
    </w:r>
    <w:r>
      <w:rPr>
        <w:snapToGrid w:val="0"/>
      </w:rPr>
      <w:fldChar w:fldCharType="separate"/>
    </w:r>
    <w:r>
      <w:rPr>
        <w:noProof/>
        <w:snapToGrid w:val="0"/>
        <w:lang w:val="en-US"/>
      </w:rPr>
      <w:t>81</w:t>
    </w:r>
    <w:r>
      <w:rPr>
        <w:snapToGrid w:val="0"/>
      </w:rPr>
      <w:fldChar w:fldCharType="end"/>
    </w:r>
  </w:p>
  <w:p w14:paraId="0946EF68" w14:textId="77777777" w:rsidR="0095352E" w:rsidRPr="007C1B60" w:rsidRDefault="0095352E" w:rsidP="002165F3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434B5" w14:textId="77777777" w:rsidR="008F1233" w:rsidRDefault="008F1233">
      <w:pPr>
        <w:spacing w:line="240" w:lineRule="auto"/>
      </w:pPr>
      <w:r>
        <w:separator/>
      </w:r>
    </w:p>
  </w:footnote>
  <w:footnote w:type="continuationSeparator" w:id="0">
    <w:p w14:paraId="4C43F4AF" w14:textId="77777777" w:rsidR="008F1233" w:rsidRDefault="008F1233">
      <w:pPr>
        <w:spacing w:line="240" w:lineRule="auto"/>
      </w:pPr>
      <w:r>
        <w:continuationSeparator/>
      </w:r>
    </w:p>
  </w:footnote>
  <w:footnote w:type="continuationNotice" w:id="1">
    <w:p w14:paraId="5CCD589E" w14:textId="77777777" w:rsidR="008F1233" w:rsidRDefault="008F123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21444" w14:textId="77777777" w:rsidR="0095352E" w:rsidRDefault="0095352E" w:rsidP="002165F3">
    <w:pPr>
      <w:pStyle w:val="af2"/>
      <w:rPr>
        <w:rFonts w:ascii="Arial" w:hAnsi="Arial"/>
        <w:sz w:val="36"/>
      </w:rPr>
    </w:pPr>
    <w:r>
      <w:tab/>
    </w:r>
    <w:r w:rsidRPr="00512EC3">
      <w:rPr>
        <w:noProof/>
        <w:lang w:eastAsia="ru-RU"/>
      </w:rPr>
      <w:drawing>
        <wp:inline distT="0" distB="0" distL="0" distR="0" wp14:anchorId="5452D590" wp14:editId="08D7C68A">
          <wp:extent cx="1252855" cy="287655"/>
          <wp:effectExtent l="0" t="0" r="444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8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28D0542A" w14:textId="77777777" w:rsidR="0095352E" w:rsidRDefault="0095352E" w:rsidP="002165F3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5688340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14:paraId="2CCD09FA" w14:textId="4B65F892" w:rsidR="0095352E" w:rsidRDefault="0095352E">
        <w:pPr>
          <w:pStyle w:val="af2"/>
          <w:jc w:val="center"/>
          <w:rPr>
            <w:noProof/>
            <w:sz w:val="24"/>
            <w:szCs w:val="24"/>
          </w:rPr>
        </w:pPr>
        <w:r w:rsidRPr="00CE4698">
          <w:rPr>
            <w:sz w:val="24"/>
            <w:szCs w:val="24"/>
          </w:rPr>
          <w:fldChar w:fldCharType="begin"/>
        </w:r>
        <w:r w:rsidRPr="00CE4698">
          <w:rPr>
            <w:sz w:val="24"/>
            <w:szCs w:val="24"/>
          </w:rPr>
          <w:instrText xml:space="preserve"> PAGE   \* MERGEFORMAT </w:instrText>
        </w:r>
        <w:r w:rsidRPr="00CE4698">
          <w:rPr>
            <w:sz w:val="24"/>
            <w:szCs w:val="24"/>
          </w:rPr>
          <w:fldChar w:fldCharType="separate"/>
        </w:r>
        <w:r w:rsidR="00797FDB">
          <w:rPr>
            <w:noProof/>
            <w:sz w:val="24"/>
            <w:szCs w:val="24"/>
          </w:rPr>
          <w:t>28</w:t>
        </w:r>
        <w:r w:rsidRPr="00CE4698">
          <w:rPr>
            <w:noProof/>
            <w:sz w:val="24"/>
            <w:szCs w:val="24"/>
          </w:rPr>
          <w:fldChar w:fldCharType="end"/>
        </w:r>
      </w:p>
      <w:p w14:paraId="26071CF0" w14:textId="5FF3DF54" w:rsidR="0095352E" w:rsidRPr="00CE4698" w:rsidRDefault="008F1233" w:rsidP="00056160">
        <w:pPr>
          <w:pStyle w:val="af2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3395"/>
    <w:multiLevelType w:val="hybridMultilevel"/>
    <w:tmpl w:val="F194502E"/>
    <w:lvl w:ilvl="0" w:tplc="6984612C">
      <w:start w:val="1"/>
      <w:numFmt w:val="decimal"/>
      <w:pStyle w:val="GOSTNomBody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11F2E"/>
    <w:multiLevelType w:val="multilevel"/>
    <w:tmpl w:val="FF8C66D4"/>
    <w:lvl w:ilvl="0">
      <w:start w:val="1"/>
      <w:numFmt w:val="decimal"/>
      <w:pStyle w:val="GOSTAnH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GOSTAnH2"/>
      <w:lvlText w:val="%1.%2"/>
      <w:lvlJc w:val="left"/>
      <w:pPr>
        <w:ind w:left="360" w:firstLine="0"/>
      </w:pPr>
      <w:rPr>
        <w:rFonts w:hint="default"/>
      </w:rPr>
    </w:lvl>
    <w:lvl w:ilvl="2">
      <w:start w:val="1"/>
      <w:numFmt w:val="decimal"/>
      <w:pStyle w:val="GOSTAnH3"/>
      <w:lvlText w:val="%1.%2.%3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pStyle w:val="GOSTAnH4"/>
      <w:lvlText w:val="%1.%2.%3.%4"/>
      <w:lvlJc w:val="left"/>
      <w:pPr>
        <w:ind w:left="1080" w:firstLine="0"/>
      </w:pPr>
      <w:rPr>
        <w:rFonts w:hint="default"/>
      </w:rPr>
    </w:lvl>
    <w:lvl w:ilvl="4">
      <w:start w:val="1"/>
      <w:numFmt w:val="decimal"/>
      <w:pStyle w:val="GOSTAnH5"/>
      <w:lvlText w:val="%1.%2.%3.%4.%5"/>
      <w:lvlJc w:val="left"/>
      <w:pPr>
        <w:ind w:left="14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" w15:restartNumberingAfterBreak="0">
    <w:nsid w:val="032A05C3"/>
    <w:multiLevelType w:val="hybridMultilevel"/>
    <w:tmpl w:val="40B2451E"/>
    <w:lvl w:ilvl="0" w:tplc="C49E6016">
      <w:start w:val="1"/>
      <w:numFmt w:val="bullet"/>
      <w:pStyle w:val="GOSTMarkListL2"/>
      <w:lvlText w:val=""/>
      <w:lvlJc w:val="left"/>
      <w:pPr>
        <w:tabs>
          <w:tab w:val="num" w:pos="1701"/>
        </w:tabs>
        <w:ind w:left="130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3" w15:restartNumberingAfterBreak="0">
    <w:nsid w:val="04363CCE"/>
    <w:multiLevelType w:val="hybridMultilevel"/>
    <w:tmpl w:val="37E0D40E"/>
    <w:lvl w:ilvl="0" w:tplc="EC922998">
      <w:start w:val="1"/>
      <w:numFmt w:val="bullet"/>
      <w:pStyle w:val="GOSTMarkListL1"/>
      <w:lvlText w:val=""/>
      <w:lvlJc w:val="left"/>
      <w:pPr>
        <w:tabs>
          <w:tab w:val="num" w:pos="1021"/>
        </w:tabs>
        <w:ind w:left="1021" w:hanging="31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FBD0573"/>
    <w:multiLevelType w:val="multilevel"/>
    <w:tmpl w:val="9996A91E"/>
    <w:lvl w:ilvl="0">
      <w:start w:val="1"/>
      <w:numFmt w:val="decimal"/>
      <w:pStyle w:val="GOSTTbNumStrok"/>
      <w:suff w:val="nothing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6D77E21"/>
    <w:multiLevelType w:val="hybridMultilevel"/>
    <w:tmpl w:val="CA2A5CCC"/>
    <w:lvl w:ilvl="0" w:tplc="9C2812C0">
      <w:start w:val="1"/>
      <w:numFmt w:val="decimal"/>
      <w:pStyle w:val="2"/>
      <w:lvlText w:val="%1)"/>
      <w:lvlJc w:val="left"/>
      <w:pPr>
        <w:tabs>
          <w:tab w:val="num" w:pos="1702"/>
        </w:tabs>
        <w:ind w:left="1418" w:firstLine="0"/>
      </w:pPr>
      <w:rPr>
        <w:rFonts w:ascii="Times New Roman" w:hAnsi="Times New Roman" w:hint="default"/>
        <w:sz w:val="28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178B6EA5"/>
    <w:multiLevelType w:val="hybridMultilevel"/>
    <w:tmpl w:val="EB688830"/>
    <w:lvl w:ilvl="0" w:tplc="0BB6BA54">
      <w:start w:val="1"/>
      <w:numFmt w:val="bullet"/>
      <w:pStyle w:val="GOSTTbMarkListL2"/>
      <w:lvlText w:val=""/>
      <w:lvlJc w:val="left"/>
      <w:pPr>
        <w:tabs>
          <w:tab w:val="num" w:pos="340"/>
        </w:tabs>
        <w:ind w:left="34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D10B9"/>
    <w:multiLevelType w:val="hybridMultilevel"/>
    <w:tmpl w:val="45F2CA16"/>
    <w:lvl w:ilvl="0" w:tplc="505440F0">
      <w:start w:val="1"/>
      <w:numFmt w:val="bullet"/>
      <w:pStyle w:val="GOSTTbMarkListL1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8" w15:restartNumberingAfterBreak="0">
    <w:nsid w:val="291D031B"/>
    <w:multiLevelType w:val="multilevel"/>
    <w:tmpl w:val="5EE299E4"/>
    <w:lvl w:ilvl="0">
      <w:start w:val="1"/>
      <w:numFmt w:val="decimal"/>
      <w:pStyle w:val="GOSTTbNomListL1"/>
      <w:lvlText w:val="%1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decimal"/>
      <w:pStyle w:val="GOSTTbNomListL2"/>
      <w:lvlText w:val="%1.%2"/>
      <w:lvlJc w:val="left"/>
      <w:pPr>
        <w:tabs>
          <w:tab w:val="num" w:pos="170"/>
        </w:tabs>
        <w:ind w:left="170" w:firstLine="0"/>
      </w:pPr>
      <w:rPr>
        <w:rFonts w:hint="default"/>
      </w:rPr>
    </w:lvl>
    <w:lvl w:ilvl="2">
      <w:start w:val="1"/>
      <w:numFmt w:val="decimal"/>
      <w:pStyle w:val="GOSTTbNomListL3"/>
      <w:lvlText w:val="%1.%2.%3"/>
      <w:lvlJc w:val="left"/>
      <w:pPr>
        <w:tabs>
          <w:tab w:val="num" w:pos="964"/>
        </w:tabs>
        <w:ind w:left="340" w:firstLine="0"/>
      </w:pPr>
      <w:rPr>
        <w:rFonts w:hint="default"/>
      </w:rPr>
    </w:lvl>
    <w:lvl w:ilvl="3">
      <w:start w:val="1"/>
      <w:numFmt w:val="decimal"/>
      <w:pStyle w:val="GOSTTbNomListL4"/>
      <w:lvlText w:val="%1.%2.%3.%4"/>
      <w:lvlJc w:val="left"/>
      <w:pPr>
        <w:tabs>
          <w:tab w:val="num" w:pos="1247"/>
        </w:tabs>
        <w:ind w:left="510" w:firstLine="0"/>
      </w:pPr>
      <w:rPr>
        <w:rFonts w:hint="default"/>
      </w:rPr>
    </w:lvl>
    <w:lvl w:ilvl="4">
      <w:start w:val="1"/>
      <w:numFmt w:val="decimal"/>
      <w:pStyle w:val="GOSTTbNomListL5"/>
      <w:lvlText w:val="%1.%2.%3.%4.%5"/>
      <w:lvlJc w:val="left"/>
      <w:pPr>
        <w:tabs>
          <w:tab w:val="num" w:pos="1644"/>
        </w:tabs>
        <w:ind w:left="68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firstLine="14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6" w:firstLine="14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32" w:firstLine="1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8" w:firstLine="144"/>
      </w:pPr>
      <w:rPr>
        <w:rFonts w:hint="default"/>
      </w:rPr>
    </w:lvl>
  </w:abstractNum>
  <w:abstractNum w:abstractNumId="9" w15:restartNumberingAfterBreak="0">
    <w:nsid w:val="2DCE0109"/>
    <w:multiLevelType w:val="multilevel"/>
    <w:tmpl w:val="438828DE"/>
    <w:lvl w:ilvl="0">
      <w:start w:val="1"/>
      <w:numFmt w:val="decimal"/>
      <w:pStyle w:val="GOSTTbABCL1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russianLower"/>
      <w:pStyle w:val="GOSTTbABCL2"/>
      <w:lvlText w:val="%2)"/>
      <w:lvlJc w:val="left"/>
      <w:pPr>
        <w:tabs>
          <w:tab w:val="num" w:pos="510"/>
        </w:tabs>
        <w:ind w:left="170" w:firstLine="0"/>
      </w:pPr>
      <w:rPr>
        <w:rFonts w:hint="default"/>
      </w:rPr>
    </w:lvl>
    <w:lvl w:ilvl="2">
      <w:start w:val="1"/>
      <w:numFmt w:val="decimal"/>
      <w:pStyle w:val="GOSTTbABCL3"/>
      <w:lvlText w:val="%3)"/>
      <w:lvlJc w:val="left"/>
      <w:pPr>
        <w:tabs>
          <w:tab w:val="num" w:pos="510"/>
        </w:tabs>
        <w:ind w:left="340" w:firstLine="0"/>
      </w:pPr>
      <w:rPr>
        <w:rFonts w:hint="default"/>
      </w:rPr>
    </w:lvl>
    <w:lvl w:ilvl="3">
      <w:start w:val="1"/>
      <w:numFmt w:val="lowerRoman"/>
      <w:pStyle w:val="GOSTTbABCL4"/>
      <w:lvlText w:val="%4."/>
      <w:lvlJc w:val="left"/>
      <w:pPr>
        <w:tabs>
          <w:tab w:val="num" w:pos="737"/>
        </w:tabs>
        <w:ind w:left="510" w:firstLine="0"/>
      </w:pPr>
      <w:rPr>
        <w:rFonts w:hint="default"/>
      </w:rPr>
    </w:lvl>
    <w:lvl w:ilvl="4">
      <w:start w:val="1"/>
      <w:numFmt w:val="bullet"/>
      <w:pStyle w:val="GOSTTbABCL5"/>
      <w:lvlText w:val=""/>
      <w:lvlJc w:val="left"/>
      <w:pPr>
        <w:tabs>
          <w:tab w:val="num" w:pos="907"/>
        </w:tabs>
        <w:ind w:left="680" w:firstLine="0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."/>
      <w:lvlJc w:val="left"/>
      <w:pPr>
        <w:ind w:left="2880" w:firstLine="14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6" w:firstLine="14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32" w:firstLine="1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8" w:firstLine="144"/>
      </w:pPr>
      <w:rPr>
        <w:rFonts w:hint="default"/>
      </w:rPr>
    </w:lvl>
  </w:abstractNum>
  <w:abstractNum w:abstractNumId="10" w15:restartNumberingAfterBreak="0">
    <w:nsid w:val="2E3F5105"/>
    <w:multiLevelType w:val="multilevel"/>
    <w:tmpl w:val="2D86D1AC"/>
    <w:lvl w:ilvl="0">
      <w:start w:val="1"/>
      <w:numFmt w:val="decimal"/>
      <w:pStyle w:val="GOSTNomListL1"/>
      <w:lvlText w:val="%1."/>
      <w:lvlJc w:val="left"/>
      <w:pPr>
        <w:tabs>
          <w:tab w:val="num" w:pos="1191"/>
        </w:tabs>
        <w:ind w:left="0" w:firstLine="709"/>
      </w:pPr>
      <w:rPr>
        <w:rFonts w:hint="default"/>
      </w:rPr>
    </w:lvl>
    <w:lvl w:ilvl="1">
      <w:start w:val="1"/>
      <w:numFmt w:val="decimal"/>
      <w:pStyle w:val="GOSTNomListL2"/>
      <w:lvlText w:val="%1.%2."/>
      <w:lvlJc w:val="left"/>
      <w:pPr>
        <w:tabs>
          <w:tab w:val="num" w:pos="1985"/>
        </w:tabs>
        <w:ind w:left="709" w:firstLine="567"/>
      </w:pPr>
      <w:rPr>
        <w:rFonts w:hint="default"/>
      </w:rPr>
    </w:lvl>
    <w:lvl w:ilvl="2">
      <w:start w:val="1"/>
      <w:numFmt w:val="decimal"/>
      <w:pStyle w:val="GOSTNomListL3"/>
      <w:lvlText w:val="%1.%2.%3."/>
      <w:lvlJc w:val="left"/>
      <w:pPr>
        <w:tabs>
          <w:tab w:val="num" w:pos="2835"/>
        </w:tabs>
        <w:ind w:left="1276" w:firstLine="567"/>
      </w:pPr>
      <w:rPr>
        <w:rFonts w:hint="default"/>
      </w:rPr>
    </w:lvl>
    <w:lvl w:ilvl="3">
      <w:start w:val="1"/>
      <w:numFmt w:val="decimal"/>
      <w:pStyle w:val="GOSTNomListL4"/>
      <w:lvlText w:val="%1.%2.%3.%4."/>
      <w:lvlJc w:val="left"/>
      <w:pPr>
        <w:tabs>
          <w:tab w:val="num" w:pos="3515"/>
        </w:tabs>
        <w:ind w:left="1843" w:firstLine="567"/>
      </w:pPr>
      <w:rPr>
        <w:rFonts w:hint="default"/>
      </w:rPr>
    </w:lvl>
    <w:lvl w:ilvl="4">
      <w:start w:val="1"/>
      <w:numFmt w:val="decimal"/>
      <w:pStyle w:val="GOSTNomListL5"/>
      <w:lvlText w:val="%1.%2.%3.%4.%5."/>
      <w:lvlJc w:val="left"/>
      <w:pPr>
        <w:tabs>
          <w:tab w:val="num" w:pos="4366"/>
        </w:tabs>
        <w:ind w:left="2410" w:firstLine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7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92" w:firstLine="1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32" w:firstLine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8" w:firstLine="720"/>
      </w:pPr>
      <w:rPr>
        <w:rFonts w:hint="default"/>
      </w:rPr>
    </w:lvl>
  </w:abstractNum>
  <w:abstractNum w:abstractNumId="11" w15:restartNumberingAfterBreak="0">
    <w:nsid w:val="320C2A02"/>
    <w:multiLevelType w:val="hybridMultilevel"/>
    <w:tmpl w:val="3ECC6732"/>
    <w:lvl w:ilvl="0" w:tplc="70E21446">
      <w:start w:val="1"/>
      <w:numFmt w:val="bullet"/>
      <w:pStyle w:val="GOSTSmallMarkList"/>
      <w:lvlText w:val=""/>
      <w:lvlJc w:val="left"/>
      <w:pPr>
        <w:ind w:left="2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abstractNum w:abstractNumId="12" w15:restartNumberingAfterBreak="0">
    <w:nsid w:val="32EE15DE"/>
    <w:multiLevelType w:val="hybridMultilevel"/>
    <w:tmpl w:val="04C0990A"/>
    <w:lvl w:ilvl="0" w:tplc="C2888F4E">
      <w:start w:val="1"/>
      <w:numFmt w:val="bullet"/>
      <w:pStyle w:val="GOSTTbMarkListL3"/>
      <w:lvlText w:val=""/>
      <w:lvlJc w:val="left"/>
      <w:pPr>
        <w:tabs>
          <w:tab w:val="num" w:pos="510"/>
        </w:tabs>
        <w:ind w:left="51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550B3"/>
    <w:multiLevelType w:val="hybridMultilevel"/>
    <w:tmpl w:val="691A6790"/>
    <w:name w:val="gost_haedings2"/>
    <w:lvl w:ilvl="0" w:tplc="3906FC6C">
      <w:start w:val="1"/>
      <w:numFmt w:val="decimal"/>
      <w:lvlText w:val="Рисунок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303494"/>
    <w:multiLevelType w:val="hybridMultilevel"/>
    <w:tmpl w:val="C136C9D8"/>
    <w:lvl w:ilvl="0" w:tplc="BB66AFA2">
      <w:start w:val="1"/>
      <w:numFmt w:val="decimal"/>
      <w:pStyle w:val="GOSTListingName"/>
      <w:lvlText w:val="Листинг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6A320D"/>
    <w:multiLevelType w:val="multilevel"/>
    <w:tmpl w:val="B704C634"/>
    <w:lvl w:ilvl="0">
      <w:start w:val="1"/>
      <w:numFmt w:val="decimal"/>
      <w:pStyle w:val="GOSTStL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GOSTStL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GOSTStL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GOSTStL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GOSTStL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3B561121"/>
    <w:multiLevelType w:val="hybridMultilevel"/>
    <w:tmpl w:val="E528B5E8"/>
    <w:lvl w:ilvl="0" w:tplc="908A6F44">
      <w:start w:val="1"/>
      <w:numFmt w:val="bullet"/>
      <w:pStyle w:val="1"/>
      <w:lvlText w:val=""/>
      <w:lvlJc w:val="left"/>
      <w:pPr>
        <w:tabs>
          <w:tab w:val="num" w:pos="0"/>
        </w:tabs>
        <w:ind w:left="0" w:firstLine="709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E4549"/>
    <w:multiLevelType w:val="multilevel"/>
    <w:tmpl w:val="F3DAB684"/>
    <w:lvl w:ilvl="0">
      <w:start w:val="1"/>
      <w:numFmt w:val="decimal"/>
      <w:pStyle w:val="a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493D49"/>
    <w:multiLevelType w:val="multilevel"/>
    <w:tmpl w:val="9BFED808"/>
    <w:lvl w:ilvl="0">
      <w:start w:val="1"/>
      <w:numFmt w:val="decimal"/>
      <w:suff w:val="space"/>
      <w:lvlText w:val="Рисунок %1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1">
      <w:start w:val="1"/>
      <w:numFmt w:val="decimal"/>
      <w:pStyle w:val="a0"/>
      <w:lvlText w:val="Рисунок %2."/>
      <w:lvlJc w:val="left"/>
      <w:pPr>
        <w:ind w:left="163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4827A75"/>
    <w:multiLevelType w:val="hybridMultilevel"/>
    <w:tmpl w:val="105C1854"/>
    <w:lvl w:ilvl="0" w:tplc="B596D812">
      <w:start w:val="1"/>
      <w:numFmt w:val="bullet"/>
      <w:pStyle w:val="GOSTMarkList"/>
      <w:lvlText w:val=""/>
      <w:lvlJc w:val="righ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0" w15:restartNumberingAfterBreak="0">
    <w:nsid w:val="4A544EA0"/>
    <w:multiLevelType w:val="hybridMultilevel"/>
    <w:tmpl w:val="10781FF0"/>
    <w:lvl w:ilvl="0" w:tplc="84EE0A0E">
      <w:start w:val="1"/>
      <w:numFmt w:val="bullet"/>
      <w:pStyle w:val="10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C8D0037"/>
    <w:multiLevelType w:val="hybridMultilevel"/>
    <w:tmpl w:val="8A88026C"/>
    <w:lvl w:ilvl="0" w:tplc="DEE0D37A">
      <w:start w:val="1"/>
      <w:numFmt w:val="decimal"/>
      <w:pStyle w:val="11"/>
      <w:lvlText w:val="%1."/>
      <w:lvlJc w:val="left"/>
      <w:pPr>
        <w:ind w:left="1353" w:hanging="360"/>
      </w:pPr>
    </w:lvl>
    <w:lvl w:ilvl="1" w:tplc="F6DCDF9A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F1522DD"/>
    <w:multiLevelType w:val="multilevel"/>
    <w:tmpl w:val="E2E4FDF2"/>
    <w:lvl w:ilvl="0">
      <w:start w:val="1"/>
      <w:numFmt w:val="decimal"/>
      <w:pStyle w:val="GOSTH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GOSTH2"/>
      <w:lvlText w:val="%1.%2"/>
      <w:lvlJc w:val="left"/>
      <w:pPr>
        <w:ind w:left="360" w:firstLine="0"/>
      </w:pPr>
      <w:rPr>
        <w:rFonts w:hint="default"/>
      </w:rPr>
    </w:lvl>
    <w:lvl w:ilvl="2">
      <w:start w:val="1"/>
      <w:numFmt w:val="decimal"/>
      <w:pStyle w:val="GOSTH3"/>
      <w:lvlText w:val="%1.%2.%3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pStyle w:val="GOSTH4"/>
      <w:lvlText w:val="%1.%2.%3.%4"/>
      <w:lvlJc w:val="left"/>
      <w:pPr>
        <w:ind w:left="1080" w:firstLine="0"/>
      </w:pPr>
      <w:rPr>
        <w:rFonts w:hint="default"/>
      </w:rPr>
    </w:lvl>
    <w:lvl w:ilvl="4">
      <w:start w:val="1"/>
      <w:numFmt w:val="decimal"/>
      <w:pStyle w:val="GOSTH5"/>
      <w:lvlText w:val="%1.%2.%3.%4.%5"/>
      <w:lvlJc w:val="left"/>
      <w:pPr>
        <w:ind w:left="1440" w:firstLine="0"/>
      </w:pPr>
      <w:rPr>
        <w:rFonts w:hint="default"/>
      </w:rPr>
    </w:lvl>
    <w:lvl w:ilvl="5">
      <w:start w:val="1"/>
      <w:numFmt w:val="decimal"/>
      <w:pStyle w:val="GOSTH6"/>
      <w:lvlText w:val="%1.%2.%3.%4.%5.%6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pStyle w:val="GOSTH7"/>
      <w:lvlText w:val="%1.%2.%3.%4.%5.%6.%7"/>
      <w:lvlJc w:val="left"/>
      <w:pPr>
        <w:ind w:left="2160" w:firstLine="0"/>
      </w:pPr>
      <w:rPr>
        <w:rFonts w:hint="default"/>
      </w:rPr>
    </w:lvl>
    <w:lvl w:ilvl="7">
      <w:start w:val="1"/>
      <w:numFmt w:val="decimal"/>
      <w:pStyle w:val="GOSTH8"/>
      <w:lvlText w:val="%1.%2.%3.%4.%5.%6.%7.%8"/>
      <w:lvlJc w:val="left"/>
      <w:pPr>
        <w:tabs>
          <w:tab w:val="num" w:pos="4253"/>
        </w:tabs>
        <w:ind w:left="2155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firstLine="0"/>
      </w:pPr>
      <w:rPr>
        <w:rFonts w:hint="default"/>
      </w:rPr>
    </w:lvl>
  </w:abstractNum>
  <w:abstractNum w:abstractNumId="23" w15:restartNumberingAfterBreak="0">
    <w:nsid w:val="51141FDE"/>
    <w:multiLevelType w:val="hybridMultilevel"/>
    <w:tmpl w:val="5D120416"/>
    <w:lvl w:ilvl="0" w:tplc="50A423EC">
      <w:start w:val="1"/>
      <w:numFmt w:val="decimal"/>
      <w:pStyle w:val="GOSTAnnexOfAnnex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7A68AA"/>
    <w:multiLevelType w:val="multilevel"/>
    <w:tmpl w:val="1068E50E"/>
    <w:lvl w:ilvl="0">
      <w:start w:val="1"/>
      <w:numFmt w:val="decimal"/>
      <w:pStyle w:val="GOSTTbCount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GOSTTbCountL2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GOSTTbCountL3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GOSTTbCountL4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AC1731D"/>
    <w:multiLevelType w:val="hybridMultilevel"/>
    <w:tmpl w:val="E9002A3A"/>
    <w:lvl w:ilvl="0" w:tplc="6498960A">
      <w:start w:val="1"/>
      <w:numFmt w:val="decimal"/>
      <w:pStyle w:val="GOSTAnnex"/>
      <w:lvlText w:val="Приложение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6D7FF2"/>
    <w:multiLevelType w:val="hybridMultilevel"/>
    <w:tmpl w:val="4BF21AB8"/>
    <w:lvl w:ilvl="0" w:tplc="66A06FBA">
      <w:start w:val="1"/>
      <w:numFmt w:val="bullet"/>
      <w:pStyle w:val="GOSTMarkListL3"/>
      <w:lvlText w:val=""/>
      <w:lvlJc w:val="left"/>
      <w:pPr>
        <w:tabs>
          <w:tab w:val="num" w:pos="2268"/>
        </w:tabs>
        <w:ind w:left="1871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7" w15:restartNumberingAfterBreak="0">
    <w:nsid w:val="5EF075F3"/>
    <w:multiLevelType w:val="multilevel"/>
    <w:tmpl w:val="0419001D"/>
    <w:name w:val="gost_nomlist_tb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3E179C2"/>
    <w:multiLevelType w:val="hybridMultilevel"/>
    <w:tmpl w:val="D230FCE2"/>
    <w:lvl w:ilvl="0" w:tplc="F920023A">
      <w:start w:val="1"/>
      <w:numFmt w:val="decimal"/>
      <w:pStyle w:val="GOSTTbName"/>
      <w:lvlText w:val="Таблица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B54B50"/>
    <w:multiLevelType w:val="hybridMultilevel"/>
    <w:tmpl w:val="E8A0C6F4"/>
    <w:lvl w:ilvl="0" w:tplc="04190001">
      <w:start w:val="1"/>
      <w:numFmt w:val="bullet"/>
      <w:pStyle w:val="SMLs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767295E"/>
    <w:multiLevelType w:val="multilevel"/>
    <w:tmpl w:val="B23049D8"/>
    <w:lvl w:ilvl="0">
      <w:start w:val="1"/>
      <w:numFmt w:val="decimal"/>
      <w:pStyle w:val="GOSTUseCaseStep"/>
      <w:lvlText w:val="%1)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>
      <w:start w:val="1"/>
      <w:numFmt w:val="russianLower"/>
      <w:pStyle w:val="GOSTUseCaseSStep"/>
      <w:lvlText w:val="%2)"/>
      <w:lvlJc w:val="left"/>
      <w:pPr>
        <w:tabs>
          <w:tab w:val="num" w:pos="1701"/>
        </w:tabs>
        <w:ind w:left="692" w:firstLine="584"/>
      </w:pPr>
      <w:rPr>
        <w:rFonts w:hint="default"/>
      </w:rPr>
    </w:lvl>
    <w:lvl w:ilvl="2">
      <w:start w:val="1"/>
      <w:numFmt w:val="bullet"/>
      <w:pStyle w:val="GOSTUseCaseSStepMark"/>
      <w:lvlText w:val=""/>
      <w:lvlJc w:val="left"/>
      <w:pPr>
        <w:tabs>
          <w:tab w:val="num" w:pos="1701"/>
        </w:tabs>
        <w:ind w:left="692" w:firstLine="584"/>
      </w:pPr>
      <w:rPr>
        <w:rFonts w:ascii="Symbol" w:hAnsi="Symbol" w:hint="default"/>
        <w:color w:val="auto"/>
      </w:rPr>
    </w:lvl>
    <w:lvl w:ilvl="3">
      <w:start w:val="1"/>
      <w:numFmt w:val="decimal"/>
      <w:pStyle w:val="GOSTUseCaseSSStep"/>
      <w:lvlText w:val="(%4)"/>
      <w:lvlJc w:val="left"/>
      <w:pPr>
        <w:tabs>
          <w:tab w:val="num" w:pos="2268"/>
        </w:tabs>
        <w:ind w:left="1276" w:firstLine="567"/>
      </w:pPr>
      <w:rPr>
        <w:rFonts w:hint="default"/>
      </w:rPr>
    </w:lvl>
    <w:lvl w:ilvl="4">
      <w:start w:val="1"/>
      <w:numFmt w:val="bullet"/>
      <w:lvlRestart w:val="3"/>
      <w:pStyle w:val="GOSTUseCaseSSStepMark"/>
      <w:lvlText w:val=""/>
      <w:lvlJc w:val="left"/>
      <w:pPr>
        <w:tabs>
          <w:tab w:val="num" w:pos="2268"/>
        </w:tabs>
        <w:ind w:left="1276" w:firstLine="567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B1F448B"/>
    <w:multiLevelType w:val="hybridMultilevel"/>
    <w:tmpl w:val="1C4294BC"/>
    <w:lvl w:ilvl="0" w:tplc="97E0E4C6">
      <w:start w:val="1"/>
      <w:numFmt w:val="decimal"/>
      <w:pStyle w:val="GOSTPicName"/>
      <w:lvlText w:val="Рисунок 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07028C"/>
    <w:multiLevelType w:val="hybridMultilevel"/>
    <w:tmpl w:val="992A74A8"/>
    <w:lvl w:ilvl="0" w:tplc="B396225C">
      <w:start w:val="1"/>
      <w:numFmt w:val="bullet"/>
      <w:pStyle w:val="GOSTMarkListL4"/>
      <w:lvlText w:val=""/>
      <w:lvlJc w:val="left"/>
      <w:pPr>
        <w:tabs>
          <w:tab w:val="num" w:pos="2835"/>
        </w:tabs>
        <w:ind w:left="241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92" w:hanging="360"/>
      </w:pPr>
      <w:rPr>
        <w:rFonts w:ascii="Wingdings" w:hAnsi="Wingdings" w:hint="default"/>
      </w:rPr>
    </w:lvl>
  </w:abstractNum>
  <w:abstractNum w:abstractNumId="33" w15:restartNumberingAfterBreak="0">
    <w:nsid w:val="6E550D77"/>
    <w:multiLevelType w:val="hybridMultilevel"/>
    <w:tmpl w:val="6BC6F2EA"/>
    <w:lvl w:ilvl="0" w:tplc="BC545DC2">
      <w:start w:val="1"/>
      <w:numFmt w:val="bullet"/>
      <w:pStyle w:val="a1"/>
      <w:lvlText w:val=""/>
      <w:lvlJc w:val="left"/>
      <w:pPr>
        <w:ind w:left="1214" w:hanging="360"/>
      </w:pPr>
      <w:rPr>
        <w:rFonts w:ascii="Symbol" w:hAnsi="Symbol" w:hint="default"/>
        <w:b w:val="0"/>
        <w:i w:val="0"/>
        <w:color w:val="auto"/>
        <w:sz w:val="28"/>
      </w:rPr>
    </w:lvl>
    <w:lvl w:ilvl="1" w:tplc="04190003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34" w15:restartNumberingAfterBreak="0">
    <w:nsid w:val="72557A38"/>
    <w:multiLevelType w:val="multilevel"/>
    <w:tmpl w:val="2868891C"/>
    <w:lvl w:ilvl="0">
      <w:start w:val="1"/>
      <w:numFmt w:val="decimal"/>
      <w:pStyle w:val="tdtoccaptionlevel1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dtoccaptionlevel2"/>
      <w:suff w:val="space"/>
      <w:lvlText w:val="%1.%2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dtoccaptionlevel3"/>
      <w:suff w:val="space"/>
      <w:lvlText w:val="%1.%2.%3."/>
      <w:lvlJc w:val="left"/>
      <w:pPr>
        <w:ind w:left="0" w:firstLine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dtoccaptionlevel4"/>
      <w:suff w:val="space"/>
      <w:lvlText w:val="%1.%2.%3.%4."/>
      <w:lvlJc w:val="left"/>
      <w:pPr>
        <w:ind w:left="0" w:firstLine="567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."/>
      <w:lvlJc w:val="left"/>
      <w:pPr>
        <w:ind w:left="0" w:firstLine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."/>
      <w:lvlJc w:val="left"/>
      <w:pPr>
        <w:ind w:left="0" w:firstLine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72FE48D2"/>
    <w:multiLevelType w:val="multilevel"/>
    <w:tmpl w:val="D39A636E"/>
    <w:lvl w:ilvl="0">
      <w:start w:val="1"/>
      <w:numFmt w:val="decimal"/>
      <w:pStyle w:val="12"/>
      <w:lvlText w:val="%1."/>
      <w:lvlJc w:val="left"/>
      <w:pPr>
        <w:ind w:left="360" w:hanging="360"/>
      </w:pPr>
    </w:lvl>
    <w:lvl w:ilvl="1">
      <w:start w:val="1"/>
      <w:numFmt w:val="decimal"/>
      <w:pStyle w:val="2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59234ED"/>
    <w:multiLevelType w:val="hybridMultilevel"/>
    <w:tmpl w:val="39526BA0"/>
    <w:lvl w:ilvl="0" w:tplc="F61C2822">
      <w:start w:val="1"/>
      <w:numFmt w:val="bullet"/>
      <w:pStyle w:val="GOSTL2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6986F39"/>
    <w:multiLevelType w:val="multilevel"/>
    <w:tmpl w:val="53820F1C"/>
    <w:lvl w:ilvl="0">
      <w:start w:val="1"/>
      <w:numFmt w:val="decimal"/>
      <w:pStyle w:val="GOSTABCL1"/>
      <w:lvlText w:val="%1."/>
      <w:lvlJc w:val="left"/>
      <w:pPr>
        <w:tabs>
          <w:tab w:val="num" w:pos="1191"/>
        </w:tabs>
        <w:ind w:left="0" w:firstLine="709"/>
      </w:pPr>
      <w:rPr>
        <w:rFonts w:hint="default"/>
      </w:rPr>
    </w:lvl>
    <w:lvl w:ilvl="1">
      <w:start w:val="1"/>
      <w:numFmt w:val="russianLower"/>
      <w:pStyle w:val="GOSTABCL2"/>
      <w:lvlText w:val="%2)"/>
      <w:lvlJc w:val="left"/>
      <w:pPr>
        <w:tabs>
          <w:tab w:val="num" w:pos="1701"/>
        </w:tabs>
        <w:ind w:left="709" w:firstLine="567"/>
      </w:pPr>
      <w:rPr>
        <w:rFonts w:hint="default"/>
      </w:rPr>
    </w:lvl>
    <w:lvl w:ilvl="2">
      <w:start w:val="1"/>
      <w:numFmt w:val="decimal"/>
      <w:pStyle w:val="GOSTABCL3"/>
      <w:lvlText w:val="%3)"/>
      <w:lvlJc w:val="left"/>
      <w:pPr>
        <w:tabs>
          <w:tab w:val="num" w:pos="2268"/>
        </w:tabs>
        <w:ind w:left="1276" w:firstLine="567"/>
      </w:pPr>
      <w:rPr>
        <w:rFonts w:hint="default"/>
      </w:rPr>
    </w:lvl>
    <w:lvl w:ilvl="3">
      <w:start w:val="1"/>
      <w:numFmt w:val="lowerRoman"/>
      <w:pStyle w:val="GOSTABCL4"/>
      <w:lvlText w:val="%4."/>
      <w:lvlJc w:val="left"/>
      <w:pPr>
        <w:tabs>
          <w:tab w:val="num" w:pos="2410"/>
        </w:tabs>
        <w:ind w:left="1843" w:firstLine="567"/>
      </w:pPr>
      <w:rPr>
        <w:rFonts w:hint="default"/>
      </w:rPr>
    </w:lvl>
    <w:lvl w:ilvl="4">
      <w:start w:val="1"/>
      <w:numFmt w:val="bullet"/>
      <w:pStyle w:val="GOSTABCL5"/>
      <w:lvlText w:val=""/>
      <w:lvlJc w:val="left"/>
      <w:pPr>
        <w:tabs>
          <w:tab w:val="num" w:pos="3459"/>
        </w:tabs>
        <w:ind w:left="2410" w:firstLine="567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."/>
      <w:lvlJc w:val="left"/>
      <w:pPr>
        <w:ind w:left="2880" w:firstLine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6" w:firstLine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32" w:firstLine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8" w:firstLine="720"/>
      </w:pPr>
      <w:rPr>
        <w:rFonts w:hint="default"/>
      </w:rPr>
    </w:lvl>
  </w:abstractNum>
  <w:abstractNum w:abstractNumId="38" w15:restartNumberingAfterBreak="0">
    <w:nsid w:val="7DE74B0E"/>
    <w:multiLevelType w:val="multilevel"/>
    <w:tmpl w:val="261A207E"/>
    <w:lvl w:ilvl="0">
      <w:start w:val="1"/>
      <w:numFmt w:val="decimal"/>
      <w:pStyle w:val="GOSTScenarioL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GOSTScenarioL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1"/>
  </w:num>
  <w:num w:numId="2">
    <w:abstractNumId w:val="35"/>
  </w:num>
  <w:num w:numId="3">
    <w:abstractNumId w:val="3"/>
  </w:num>
  <w:num w:numId="4">
    <w:abstractNumId w:val="25"/>
  </w:num>
  <w:num w:numId="5">
    <w:abstractNumId w:val="22"/>
  </w:num>
  <w:num w:numId="6">
    <w:abstractNumId w:val="2"/>
  </w:num>
  <w:num w:numId="7">
    <w:abstractNumId w:val="26"/>
  </w:num>
  <w:num w:numId="8">
    <w:abstractNumId w:val="11"/>
  </w:num>
  <w:num w:numId="9">
    <w:abstractNumId w:val="7"/>
  </w:num>
  <w:num w:numId="10">
    <w:abstractNumId w:val="10"/>
  </w:num>
  <w:num w:numId="11">
    <w:abstractNumId w:val="9"/>
  </w:num>
  <w:num w:numId="12">
    <w:abstractNumId w:val="14"/>
  </w:num>
  <w:num w:numId="13">
    <w:abstractNumId w:val="0"/>
  </w:num>
  <w:num w:numId="14">
    <w:abstractNumId w:val="38"/>
  </w:num>
  <w:num w:numId="15">
    <w:abstractNumId w:val="32"/>
  </w:num>
  <w:num w:numId="16">
    <w:abstractNumId w:val="15"/>
  </w:num>
  <w:num w:numId="17">
    <w:abstractNumId w:val="23"/>
  </w:num>
  <w:num w:numId="18">
    <w:abstractNumId w:val="1"/>
  </w:num>
  <w:num w:numId="19">
    <w:abstractNumId w:val="18"/>
  </w:num>
  <w:num w:numId="20">
    <w:abstractNumId w:val="17"/>
  </w:num>
  <w:num w:numId="21">
    <w:abstractNumId w:val="16"/>
  </w:num>
  <w:num w:numId="22">
    <w:abstractNumId w:val="33"/>
  </w:num>
  <w:num w:numId="23">
    <w:abstractNumId w:val="5"/>
  </w:num>
  <w:num w:numId="24">
    <w:abstractNumId w:val="29"/>
  </w:num>
  <w:num w:numId="25">
    <w:abstractNumId w:val="20"/>
  </w:num>
  <w:num w:numId="26">
    <w:abstractNumId w:val="21"/>
  </w:num>
  <w:num w:numId="27">
    <w:abstractNumId w:val="19"/>
  </w:num>
  <w:num w:numId="28">
    <w:abstractNumId w:val="37"/>
  </w:num>
  <w:num w:numId="29">
    <w:abstractNumId w:val="28"/>
  </w:num>
  <w:num w:numId="30">
    <w:abstractNumId w:val="24"/>
  </w:num>
  <w:num w:numId="31">
    <w:abstractNumId w:val="6"/>
  </w:num>
  <w:num w:numId="32">
    <w:abstractNumId w:val="12"/>
  </w:num>
  <w:num w:numId="33">
    <w:abstractNumId w:val="8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34"/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</w:num>
  <w:num w:numId="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grDate" w:val="&lt;Дата договора&gt;"/>
    <w:docVar w:name="AgrNom" w:val="&lt;Номер договора&gt;"/>
    <w:docVar w:name="ObjType" w:val="Sys"/>
    <w:docVar w:name="ObjTypeDat" w:val="Системе"/>
    <w:docVar w:name="ObjTypeIm" w:val="Система"/>
    <w:docVar w:name="ObjTypePr" w:val="Системе"/>
    <w:docVar w:name="ObjTypeRod" w:val="Системы"/>
    <w:docVar w:name="ObjTypeTv" w:val="Системой"/>
    <w:docVar w:name="ObjTypeVin" w:val="Систему"/>
  </w:docVars>
  <w:rsids>
    <w:rsidRoot w:val="00751822"/>
    <w:rsid w:val="000023E2"/>
    <w:rsid w:val="000039A7"/>
    <w:rsid w:val="00003C0E"/>
    <w:rsid w:val="0000429D"/>
    <w:rsid w:val="00004F69"/>
    <w:rsid w:val="00005D83"/>
    <w:rsid w:val="00006C44"/>
    <w:rsid w:val="0000705E"/>
    <w:rsid w:val="00007A78"/>
    <w:rsid w:val="0001057B"/>
    <w:rsid w:val="000109B8"/>
    <w:rsid w:val="00011633"/>
    <w:rsid w:val="00011FFB"/>
    <w:rsid w:val="0001272C"/>
    <w:rsid w:val="00012C57"/>
    <w:rsid w:val="00013143"/>
    <w:rsid w:val="000146B2"/>
    <w:rsid w:val="00015737"/>
    <w:rsid w:val="00016479"/>
    <w:rsid w:val="00016FFA"/>
    <w:rsid w:val="00020054"/>
    <w:rsid w:val="00020729"/>
    <w:rsid w:val="000216EF"/>
    <w:rsid w:val="000225B0"/>
    <w:rsid w:val="000228A4"/>
    <w:rsid w:val="00023C10"/>
    <w:rsid w:val="00023E4F"/>
    <w:rsid w:val="00024104"/>
    <w:rsid w:val="000254A9"/>
    <w:rsid w:val="00025651"/>
    <w:rsid w:val="00026356"/>
    <w:rsid w:val="00031850"/>
    <w:rsid w:val="00033098"/>
    <w:rsid w:val="00033381"/>
    <w:rsid w:val="00033640"/>
    <w:rsid w:val="00033D4C"/>
    <w:rsid w:val="00034FB6"/>
    <w:rsid w:val="00035213"/>
    <w:rsid w:val="000361D6"/>
    <w:rsid w:val="00036629"/>
    <w:rsid w:val="000369DB"/>
    <w:rsid w:val="0003704A"/>
    <w:rsid w:val="000402C1"/>
    <w:rsid w:val="000409BC"/>
    <w:rsid w:val="000420C7"/>
    <w:rsid w:val="00044A7D"/>
    <w:rsid w:val="000451A1"/>
    <w:rsid w:val="00045627"/>
    <w:rsid w:val="000468BC"/>
    <w:rsid w:val="000472EA"/>
    <w:rsid w:val="000474E8"/>
    <w:rsid w:val="000476DF"/>
    <w:rsid w:val="000476EB"/>
    <w:rsid w:val="0005001D"/>
    <w:rsid w:val="000507F1"/>
    <w:rsid w:val="00050F8A"/>
    <w:rsid w:val="00051B45"/>
    <w:rsid w:val="00051D26"/>
    <w:rsid w:val="0005254F"/>
    <w:rsid w:val="000549AB"/>
    <w:rsid w:val="00054A41"/>
    <w:rsid w:val="0005605F"/>
    <w:rsid w:val="00056160"/>
    <w:rsid w:val="00057A0E"/>
    <w:rsid w:val="0006078F"/>
    <w:rsid w:val="00061B73"/>
    <w:rsid w:val="00062CF0"/>
    <w:rsid w:val="00065834"/>
    <w:rsid w:val="00065C80"/>
    <w:rsid w:val="00067D63"/>
    <w:rsid w:val="0007002D"/>
    <w:rsid w:val="00070723"/>
    <w:rsid w:val="00070AB8"/>
    <w:rsid w:val="00071708"/>
    <w:rsid w:val="00071822"/>
    <w:rsid w:val="00071E22"/>
    <w:rsid w:val="0007201A"/>
    <w:rsid w:val="00072F6B"/>
    <w:rsid w:val="0007352F"/>
    <w:rsid w:val="00074677"/>
    <w:rsid w:val="00074AF1"/>
    <w:rsid w:val="00074DD5"/>
    <w:rsid w:val="00075178"/>
    <w:rsid w:val="00075430"/>
    <w:rsid w:val="000756EB"/>
    <w:rsid w:val="00075846"/>
    <w:rsid w:val="00081526"/>
    <w:rsid w:val="00081B4F"/>
    <w:rsid w:val="000820A8"/>
    <w:rsid w:val="000821F5"/>
    <w:rsid w:val="00082C56"/>
    <w:rsid w:val="00083A98"/>
    <w:rsid w:val="00083CF7"/>
    <w:rsid w:val="0008457F"/>
    <w:rsid w:val="000852B5"/>
    <w:rsid w:val="000853B8"/>
    <w:rsid w:val="00085B8D"/>
    <w:rsid w:val="00087973"/>
    <w:rsid w:val="00090BBF"/>
    <w:rsid w:val="000915FB"/>
    <w:rsid w:val="0009195E"/>
    <w:rsid w:val="000921E2"/>
    <w:rsid w:val="000922EA"/>
    <w:rsid w:val="00092A17"/>
    <w:rsid w:val="00094C0B"/>
    <w:rsid w:val="0009552B"/>
    <w:rsid w:val="00096127"/>
    <w:rsid w:val="00096592"/>
    <w:rsid w:val="000A04EE"/>
    <w:rsid w:val="000A1E33"/>
    <w:rsid w:val="000A24FE"/>
    <w:rsid w:val="000A2A61"/>
    <w:rsid w:val="000A40C4"/>
    <w:rsid w:val="000A5BB0"/>
    <w:rsid w:val="000A6241"/>
    <w:rsid w:val="000A6436"/>
    <w:rsid w:val="000A6B27"/>
    <w:rsid w:val="000A77F6"/>
    <w:rsid w:val="000A7EB2"/>
    <w:rsid w:val="000B0568"/>
    <w:rsid w:val="000B0839"/>
    <w:rsid w:val="000B1F81"/>
    <w:rsid w:val="000B24B9"/>
    <w:rsid w:val="000B366C"/>
    <w:rsid w:val="000B407B"/>
    <w:rsid w:val="000B542D"/>
    <w:rsid w:val="000B71AF"/>
    <w:rsid w:val="000C046A"/>
    <w:rsid w:val="000C0F53"/>
    <w:rsid w:val="000C1996"/>
    <w:rsid w:val="000C1A45"/>
    <w:rsid w:val="000C2960"/>
    <w:rsid w:val="000C2A8B"/>
    <w:rsid w:val="000D0804"/>
    <w:rsid w:val="000D0F72"/>
    <w:rsid w:val="000D3D66"/>
    <w:rsid w:val="000D546C"/>
    <w:rsid w:val="000D7F94"/>
    <w:rsid w:val="000E03F3"/>
    <w:rsid w:val="000E16CA"/>
    <w:rsid w:val="000E202D"/>
    <w:rsid w:val="000E20B8"/>
    <w:rsid w:val="000E2413"/>
    <w:rsid w:val="000E28A9"/>
    <w:rsid w:val="000E3F05"/>
    <w:rsid w:val="000E4038"/>
    <w:rsid w:val="000E532C"/>
    <w:rsid w:val="000E6A29"/>
    <w:rsid w:val="000E7648"/>
    <w:rsid w:val="000E7722"/>
    <w:rsid w:val="000E7E6F"/>
    <w:rsid w:val="000E7FE0"/>
    <w:rsid w:val="000F0BA0"/>
    <w:rsid w:val="000F181E"/>
    <w:rsid w:val="000F296A"/>
    <w:rsid w:val="000F2B38"/>
    <w:rsid w:val="000F2FE4"/>
    <w:rsid w:val="000F4145"/>
    <w:rsid w:val="000F48E3"/>
    <w:rsid w:val="000F4AAA"/>
    <w:rsid w:val="000F6077"/>
    <w:rsid w:val="000F64DF"/>
    <w:rsid w:val="000F7351"/>
    <w:rsid w:val="000F79D0"/>
    <w:rsid w:val="0010039D"/>
    <w:rsid w:val="00100E79"/>
    <w:rsid w:val="00101DC6"/>
    <w:rsid w:val="00102094"/>
    <w:rsid w:val="001059A4"/>
    <w:rsid w:val="00105AB2"/>
    <w:rsid w:val="00105DAA"/>
    <w:rsid w:val="0010640C"/>
    <w:rsid w:val="00106798"/>
    <w:rsid w:val="00106924"/>
    <w:rsid w:val="00107087"/>
    <w:rsid w:val="00107C3C"/>
    <w:rsid w:val="0011059A"/>
    <w:rsid w:val="00111B24"/>
    <w:rsid w:val="00111BAB"/>
    <w:rsid w:val="00111C98"/>
    <w:rsid w:val="00112B0D"/>
    <w:rsid w:val="00114246"/>
    <w:rsid w:val="0011489C"/>
    <w:rsid w:val="00115893"/>
    <w:rsid w:val="00115A9A"/>
    <w:rsid w:val="00115D40"/>
    <w:rsid w:val="00116EF5"/>
    <w:rsid w:val="00120CCF"/>
    <w:rsid w:val="0012227D"/>
    <w:rsid w:val="001235FA"/>
    <w:rsid w:val="00124275"/>
    <w:rsid w:val="0012444D"/>
    <w:rsid w:val="0012479A"/>
    <w:rsid w:val="00124D1D"/>
    <w:rsid w:val="0012527A"/>
    <w:rsid w:val="00130E1C"/>
    <w:rsid w:val="00131ECD"/>
    <w:rsid w:val="001324FD"/>
    <w:rsid w:val="00135124"/>
    <w:rsid w:val="00135539"/>
    <w:rsid w:val="00135D1F"/>
    <w:rsid w:val="00135E28"/>
    <w:rsid w:val="00136140"/>
    <w:rsid w:val="0013683F"/>
    <w:rsid w:val="0014132B"/>
    <w:rsid w:val="00141BE3"/>
    <w:rsid w:val="00142218"/>
    <w:rsid w:val="001448C2"/>
    <w:rsid w:val="001449EA"/>
    <w:rsid w:val="00144CC3"/>
    <w:rsid w:val="00145631"/>
    <w:rsid w:val="001459D9"/>
    <w:rsid w:val="0014647D"/>
    <w:rsid w:val="001467E0"/>
    <w:rsid w:val="001508D2"/>
    <w:rsid w:val="0015162A"/>
    <w:rsid w:val="001521FA"/>
    <w:rsid w:val="00152B6F"/>
    <w:rsid w:val="00152DD2"/>
    <w:rsid w:val="0015319B"/>
    <w:rsid w:val="001538E6"/>
    <w:rsid w:val="001542C8"/>
    <w:rsid w:val="001551D1"/>
    <w:rsid w:val="00155697"/>
    <w:rsid w:val="00156689"/>
    <w:rsid w:val="00157645"/>
    <w:rsid w:val="00160362"/>
    <w:rsid w:val="001603C5"/>
    <w:rsid w:val="00161103"/>
    <w:rsid w:val="00161278"/>
    <w:rsid w:val="00162362"/>
    <w:rsid w:val="001624A4"/>
    <w:rsid w:val="001626C2"/>
    <w:rsid w:val="00162AE0"/>
    <w:rsid w:val="00162D94"/>
    <w:rsid w:val="00165A5D"/>
    <w:rsid w:val="001661F9"/>
    <w:rsid w:val="00166C0C"/>
    <w:rsid w:val="001674FF"/>
    <w:rsid w:val="00167A21"/>
    <w:rsid w:val="00167F6D"/>
    <w:rsid w:val="00170786"/>
    <w:rsid w:val="00170D6B"/>
    <w:rsid w:val="00171D92"/>
    <w:rsid w:val="0017398E"/>
    <w:rsid w:val="00175D33"/>
    <w:rsid w:val="00180B1F"/>
    <w:rsid w:val="00182A0C"/>
    <w:rsid w:val="00182BE8"/>
    <w:rsid w:val="0018345D"/>
    <w:rsid w:val="001841FF"/>
    <w:rsid w:val="00184390"/>
    <w:rsid w:val="00186222"/>
    <w:rsid w:val="00186FFD"/>
    <w:rsid w:val="00191CEF"/>
    <w:rsid w:val="00192866"/>
    <w:rsid w:val="00197147"/>
    <w:rsid w:val="001A0116"/>
    <w:rsid w:val="001A0AA1"/>
    <w:rsid w:val="001A108F"/>
    <w:rsid w:val="001A10B1"/>
    <w:rsid w:val="001A13A5"/>
    <w:rsid w:val="001A1698"/>
    <w:rsid w:val="001A1C75"/>
    <w:rsid w:val="001A21B9"/>
    <w:rsid w:val="001A49C0"/>
    <w:rsid w:val="001A60F3"/>
    <w:rsid w:val="001A6C2C"/>
    <w:rsid w:val="001A7BBB"/>
    <w:rsid w:val="001B0597"/>
    <w:rsid w:val="001B07D2"/>
    <w:rsid w:val="001B1023"/>
    <w:rsid w:val="001B3A7C"/>
    <w:rsid w:val="001B3BA0"/>
    <w:rsid w:val="001B3CB3"/>
    <w:rsid w:val="001B3F9B"/>
    <w:rsid w:val="001B40BD"/>
    <w:rsid w:val="001B43CC"/>
    <w:rsid w:val="001B4E80"/>
    <w:rsid w:val="001B5470"/>
    <w:rsid w:val="001B5911"/>
    <w:rsid w:val="001B6BBE"/>
    <w:rsid w:val="001B6D00"/>
    <w:rsid w:val="001B794D"/>
    <w:rsid w:val="001C0464"/>
    <w:rsid w:val="001C10D0"/>
    <w:rsid w:val="001C2083"/>
    <w:rsid w:val="001C2B08"/>
    <w:rsid w:val="001C3BC6"/>
    <w:rsid w:val="001C4DA8"/>
    <w:rsid w:val="001C5CB2"/>
    <w:rsid w:val="001C641C"/>
    <w:rsid w:val="001C6FA0"/>
    <w:rsid w:val="001C75EE"/>
    <w:rsid w:val="001C778F"/>
    <w:rsid w:val="001C7A0C"/>
    <w:rsid w:val="001C7BF8"/>
    <w:rsid w:val="001D08D2"/>
    <w:rsid w:val="001D114F"/>
    <w:rsid w:val="001D1CC9"/>
    <w:rsid w:val="001D20AD"/>
    <w:rsid w:val="001D3A42"/>
    <w:rsid w:val="001D46DC"/>
    <w:rsid w:val="001D4A2B"/>
    <w:rsid w:val="001D5BB8"/>
    <w:rsid w:val="001D715B"/>
    <w:rsid w:val="001D7616"/>
    <w:rsid w:val="001E16C1"/>
    <w:rsid w:val="001E1AA6"/>
    <w:rsid w:val="001E2703"/>
    <w:rsid w:val="001E3787"/>
    <w:rsid w:val="001E3DE8"/>
    <w:rsid w:val="001E5F07"/>
    <w:rsid w:val="001E6878"/>
    <w:rsid w:val="001E699C"/>
    <w:rsid w:val="001E6B7A"/>
    <w:rsid w:val="001E7A08"/>
    <w:rsid w:val="001E7B8D"/>
    <w:rsid w:val="001F06C8"/>
    <w:rsid w:val="001F1C97"/>
    <w:rsid w:val="001F2C37"/>
    <w:rsid w:val="001F30D9"/>
    <w:rsid w:val="001F43E1"/>
    <w:rsid w:val="001F491B"/>
    <w:rsid w:val="001F4DA4"/>
    <w:rsid w:val="001F512E"/>
    <w:rsid w:val="001F6160"/>
    <w:rsid w:val="0020078A"/>
    <w:rsid w:val="00201438"/>
    <w:rsid w:val="00203746"/>
    <w:rsid w:val="00203805"/>
    <w:rsid w:val="0020434C"/>
    <w:rsid w:val="00206E0F"/>
    <w:rsid w:val="00207A8D"/>
    <w:rsid w:val="00211914"/>
    <w:rsid w:val="00211F0C"/>
    <w:rsid w:val="002128FD"/>
    <w:rsid w:val="00214238"/>
    <w:rsid w:val="00214CD2"/>
    <w:rsid w:val="002165F3"/>
    <w:rsid w:val="00217026"/>
    <w:rsid w:val="00217503"/>
    <w:rsid w:val="00217A7C"/>
    <w:rsid w:val="002200CE"/>
    <w:rsid w:val="00220FE3"/>
    <w:rsid w:val="0022105F"/>
    <w:rsid w:val="00221392"/>
    <w:rsid w:val="0022197E"/>
    <w:rsid w:val="00221F79"/>
    <w:rsid w:val="002222AD"/>
    <w:rsid w:val="002223C5"/>
    <w:rsid w:val="00222AFE"/>
    <w:rsid w:val="002241DA"/>
    <w:rsid w:val="00224C7B"/>
    <w:rsid w:val="002259D0"/>
    <w:rsid w:val="00225CB6"/>
    <w:rsid w:val="002272C0"/>
    <w:rsid w:val="00230D6C"/>
    <w:rsid w:val="00231BB1"/>
    <w:rsid w:val="00231CB7"/>
    <w:rsid w:val="002322AC"/>
    <w:rsid w:val="002331BB"/>
    <w:rsid w:val="00233276"/>
    <w:rsid w:val="00233F3E"/>
    <w:rsid w:val="002342B2"/>
    <w:rsid w:val="00235CDB"/>
    <w:rsid w:val="002377D1"/>
    <w:rsid w:val="002379B7"/>
    <w:rsid w:val="00237A69"/>
    <w:rsid w:val="00240009"/>
    <w:rsid w:val="0024072B"/>
    <w:rsid w:val="00241104"/>
    <w:rsid w:val="002422D5"/>
    <w:rsid w:val="0024269C"/>
    <w:rsid w:val="002426CB"/>
    <w:rsid w:val="0024332F"/>
    <w:rsid w:val="002442FF"/>
    <w:rsid w:val="002450FF"/>
    <w:rsid w:val="00245A8C"/>
    <w:rsid w:val="0024794A"/>
    <w:rsid w:val="002502A2"/>
    <w:rsid w:val="00251128"/>
    <w:rsid w:val="002512CE"/>
    <w:rsid w:val="00251495"/>
    <w:rsid w:val="00251F6D"/>
    <w:rsid w:val="00251FD2"/>
    <w:rsid w:val="002522F6"/>
    <w:rsid w:val="00252366"/>
    <w:rsid w:val="002526CB"/>
    <w:rsid w:val="00252771"/>
    <w:rsid w:val="00252EAC"/>
    <w:rsid w:val="0025366D"/>
    <w:rsid w:val="00254207"/>
    <w:rsid w:val="002546A2"/>
    <w:rsid w:val="00255B54"/>
    <w:rsid w:val="00255DDC"/>
    <w:rsid w:val="00255E0A"/>
    <w:rsid w:val="002576EE"/>
    <w:rsid w:val="002579E6"/>
    <w:rsid w:val="00257D0D"/>
    <w:rsid w:val="00257DA3"/>
    <w:rsid w:val="0026073B"/>
    <w:rsid w:val="002617D1"/>
    <w:rsid w:val="00261B2C"/>
    <w:rsid w:val="00263BA0"/>
    <w:rsid w:val="00264379"/>
    <w:rsid w:val="002651C4"/>
    <w:rsid w:val="00265A32"/>
    <w:rsid w:val="00270753"/>
    <w:rsid w:val="002708B5"/>
    <w:rsid w:val="002725E9"/>
    <w:rsid w:val="00273CD7"/>
    <w:rsid w:val="00273FB5"/>
    <w:rsid w:val="00275582"/>
    <w:rsid w:val="00275B82"/>
    <w:rsid w:val="002804CD"/>
    <w:rsid w:val="0028086D"/>
    <w:rsid w:val="0028104D"/>
    <w:rsid w:val="00281CC1"/>
    <w:rsid w:val="0028268A"/>
    <w:rsid w:val="00283BFC"/>
    <w:rsid w:val="00285350"/>
    <w:rsid w:val="00285364"/>
    <w:rsid w:val="0028594A"/>
    <w:rsid w:val="002859C5"/>
    <w:rsid w:val="0028709B"/>
    <w:rsid w:val="00287614"/>
    <w:rsid w:val="00287F0C"/>
    <w:rsid w:val="00291C04"/>
    <w:rsid w:val="00292B5A"/>
    <w:rsid w:val="00296DF5"/>
    <w:rsid w:val="00297508"/>
    <w:rsid w:val="002975E9"/>
    <w:rsid w:val="002A041C"/>
    <w:rsid w:val="002A106B"/>
    <w:rsid w:val="002A2D3C"/>
    <w:rsid w:val="002A4B15"/>
    <w:rsid w:val="002A559A"/>
    <w:rsid w:val="002A6378"/>
    <w:rsid w:val="002A6820"/>
    <w:rsid w:val="002A6EFB"/>
    <w:rsid w:val="002A77A8"/>
    <w:rsid w:val="002A77DD"/>
    <w:rsid w:val="002A7AC9"/>
    <w:rsid w:val="002B0DD4"/>
    <w:rsid w:val="002B1328"/>
    <w:rsid w:val="002B1471"/>
    <w:rsid w:val="002B1B4C"/>
    <w:rsid w:val="002B1E15"/>
    <w:rsid w:val="002B2567"/>
    <w:rsid w:val="002B3BF5"/>
    <w:rsid w:val="002B547E"/>
    <w:rsid w:val="002B5F3F"/>
    <w:rsid w:val="002C003E"/>
    <w:rsid w:val="002C0354"/>
    <w:rsid w:val="002C0B6C"/>
    <w:rsid w:val="002C1C70"/>
    <w:rsid w:val="002C420D"/>
    <w:rsid w:val="002C5647"/>
    <w:rsid w:val="002C5A07"/>
    <w:rsid w:val="002C5CD5"/>
    <w:rsid w:val="002C5DEE"/>
    <w:rsid w:val="002C6994"/>
    <w:rsid w:val="002C6F03"/>
    <w:rsid w:val="002C70B3"/>
    <w:rsid w:val="002C7E40"/>
    <w:rsid w:val="002D07B6"/>
    <w:rsid w:val="002D0DD7"/>
    <w:rsid w:val="002D1F22"/>
    <w:rsid w:val="002D2519"/>
    <w:rsid w:val="002D3C22"/>
    <w:rsid w:val="002D4671"/>
    <w:rsid w:val="002D549C"/>
    <w:rsid w:val="002D58D0"/>
    <w:rsid w:val="002E0301"/>
    <w:rsid w:val="002E05C0"/>
    <w:rsid w:val="002E0BC2"/>
    <w:rsid w:val="002E0BED"/>
    <w:rsid w:val="002E19B6"/>
    <w:rsid w:val="002E1B10"/>
    <w:rsid w:val="002E1F51"/>
    <w:rsid w:val="002E270C"/>
    <w:rsid w:val="002E30ED"/>
    <w:rsid w:val="002E4A41"/>
    <w:rsid w:val="002E5101"/>
    <w:rsid w:val="002E6092"/>
    <w:rsid w:val="002F2469"/>
    <w:rsid w:val="002F2F55"/>
    <w:rsid w:val="002F393B"/>
    <w:rsid w:val="002F40B1"/>
    <w:rsid w:val="002F4EFC"/>
    <w:rsid w:val="002F5F65"/>
    <w:rsid w:val="002F788F"/>
    <w:rsid w:val="002F79B8"/>
    <w:rsid w:val="00300784"/>
    <w:rsid w:val="003010BF"/>
    <w:rsid w:val="0030167E"/>
    <w:rsid w:val="00301867"/>
    <w:rsid w:val="003031FA"/>
    <w:rsid w:val="00303EAA"/>
    <w:rsid w:val="00305E1C"/>
    <w:rsid w:val="00307E2F"/>
    <w:rsid w:val="003100EC"/>
    <w:rsid w:val="003110C1"/>
    <w:rsid w:val="00311446"/>
    <w:rsid w:val="00311578"/>
    <w:rsid w:val="00312B84"/>
    <w:rsid w:val="00316957"/>
    <w:rsid w:val="003173EE"/>
    <w:rsid w:val="0032080D"/>
    <w:rsid w:val="00321092"/>
    <w:rsid w:val="00321830"/>
    <w:rsid w:val="00321BBC"/>
    <w:rsid w:val="00323B44"/>
    <w:rsid w:val="00325B08"/>
    <w:rsid w:val="00325EA8"/>
    <w:rsid w:val="00327F16"/>
    <w:rsid w:val="00327FC9"/>
    <w:rsid w:val="0033216B"/>
    <w:rsid w:val="0033328E"/>
    <w:rsid w:val="00335C60"/>
    <w:rsid w:val="0033641E"/>
    <w:rsid w:val="00337C0C"/>
    <w:rsid w:val="00340068"/>
    <w:rsid w:val="00340D0E"/>
    <w:rsid w:val="00341360"/>
    <w:rsid w:val="003415AE"/>
    <w:rsid w:val="00341D8D"/>
    <w:rsid w:val="00342BFE"/>
    <w:rsid w:val="003445EF"/>
    <w:rsid w:val="00345080"/>
    <w:rsid w:val="00346B8D"/>
    <w:rsid w:val="00347C80"/>
    <w:rsid w:val="00347ED2"/>
    <w:rsid w:val="00350183"/>
    <w:rsid w:val="003501C2"/>
    <w:rsid w:val="00350681"/>
    <w:rsid w:val="00351909"/>
    <w:rsid w:val="00353510"/>
    <w:rsid w:val="0035387E"/>
    <w:rsid w:val="003544AF"/>
    <w:rsid w:val="00355914"/>
    <w:rsid w:val="0035734E"/>
    <w:rsid w:val="003604A3"/>
    <w:rsid w:val="0036066F"/>
    <w:rsid w:val="00360D48"/>
    <w:rsid w:val="0036136A"/>
    <w:rsid w:val="0036243C"/>
    <w:rsid w:val="00362DF8"/>
    <w:rsid w:val="003632CB"/>
    <w:rsid w:val="00364F6A"/>
    <w:rsid w:val="0036599F"/>
    <w:rsid w:val="00365A5D"/>
    <w:rsid w:val="003715D9"/>
    <w:rsid w:val="0037210D"/>
    <w:rsid w:val="0037244F"/>
    <w:rsid w:val="003735E0"/>
    <w:rsid w:val="00374067"/>
    <w:rsid w:val="00374C58"/>
    <w:rsid w:val="00375962"/>
    <w:rsid w:val="003759FD"/>
    <w:rsid w:val="0037699F"/>
    <w:rsid w:val="00377534"/>
    <w:rsid w:val="003803C5"/>
    <w:rsid w:val="00381092"/>
    <w:rsid w:val="0038220A"/>
    <w:rsid w:val="003838FE"/>
    <w:rsid w:val="00384266"/>
    <w:rsid w:val="0038506A"/>
    <w:rsid w:val="00385353"/>
    <w:rsid w:val="0038546D"/>
    <w:rsid w:val="00385D01"/>
    <w:rsid w:val="0038797C"/>
    <w:rsid w:val="00390F83"/>
    <w:rsid w:val="003912C7"/>
    <w:rsid w:val="00391C99"/>
    <w:rsid w:val="00392BC8"/>
    <w:rsid w:val="00392D9F"/>
    <w:rsid w:val="00392EDF"/>
    <w:rsid w:val="003938F4"/>
    <w:rsid w:val="00394B04"/>
    <w:rsid w:val="003956C0"/>
    <w:rsid w:val="00397189"/>
    <w:rsid w:val="00397360"/>
    <w:rsid w:val="00397CAE"/>
    <w:rsid w:val="003A2504"/>
    <w:rsid w:val="003A3E30"/>
    <w:rsid w:val="003A448B"/>
    <w:rsid w:val="003A48A4"/>
    <w:rsid w:val="003A50B6"/>
    <w:rsid w:val="003A549C"/>
    <w:rsid w:val="003A5913"/>
    <w:rsid w:val="003A5D3E"/>
    <w:rsid w:val="003A5E9C"/>
    <w:rsid w:val="003A6541"/>
    <w:rsid w:val="003A67C9"/>
    <w:rsid w:val="003A6E23"/>
    <w:rsid w:val="003A75C6"/>
    <w:rsid w:val="003A77BE"/>
    <w:rsid w:val="003B027D"/>
    <w:rsid w:val="003B06F4"/>
    <w:rsid w:val="003B121F"/>
    <w:rsid w:val="003B147E"/>
    <w:rsid w:val="003B16F7"/>
    <w:rsid w:val="003B4D9F"/>
    <w:rsid w:val="003B5EE1"/>
    <w:rsid w:val="003B66B3"/>
    <w:rsid w:val="003C0699"/>
    <w:rsid w:val="003C10D5"/>
    <w:rsid w:val="003C2984"/>
    <w:rsid w:val="003C2AFB"/>
    <w:rsid w:val="003C2FEF"/>
    <w:rsid w:val="003C410F"/>
    <w:rsid w:val="003C437A"/>
    <w:rsid w:val="003C4A81"/>
    <w:rsid w:val="003C53F5"/>
    <w:rsid w:val="003C5E86"/>
    <w:rsid w:val="003C6803"/>
    <w:rsid w:val="003C7748"/>
    <w:rsid w:val="003C7B93"/>
    <w:rsid w:val="003D0360"/>
    <w:rsid w:val="003D09DB"/>
    <w:rsid w:val="003D0F98"/>
    <w:rsid w:val="003D1532"/>
    <w:rsid w:val="003D180C"/>
    <w:rsid w:val="003D31DF"/>
    <w:rsid w:val="003D3ECE"/>
    <w:rsid w:val="003D4E49"/>
    <w:rsid w:val="003D5C21"/>
    <w:rsid w:val="003D5CEC"/>
    <w:rsid w:val="003E0A54"/>
    <w:rsid w:val="003E11C2"/>
    <w:rsid w:val="003E1C09"/>
    <w:rsid w:val="003E4625"/>
    <w:rsid w:val="003E4767"/>
    <w:rsid w:val="003E4E60"/>
    <w:rsid w:val="003E5059"/>
    <w:rsid w:val="003E5BBA"/>
    <w:rsid w:val="003E5C0F"/>
    <w:rsid w:val="003E6E3C"/>
    <w:rsid w:val="003E7424"/>
    <w:rsid w:val="003E790D"/>
    <w:rsid w:val="003F07B8"/>
    <w:rsid w:val="003F11BB"/>
    <w:rsid w:val="003F13E8"/>
    <w:rsid w:val="003F168F"/>
    <w:rsid w:val="003F190D"/>
    <w:rsid w:val="003F2F7E"/>
    <w:rsid w:val="003F3E84"/>
    <w:rsid w:val="003F5162"/>
    <w:rsid w:val="003F6757"/>
    <w:rsid w:val="003F720E"/>
    <w:rsid w:val="003F7227"/>
    <w:rsid w:val="003F7E4E"/>
    <w:rsid w:val="00400101"/>
    <w:rsid w:val="00400424"/>
    <w:rsid w:val="00400F1E"/>
    <w:rsid w:val="00402AB0"/>
    <w:rsid w:val="00402C3C"/>
    <w:rsid w:val="00402F90"/>
    <w:rsid w:val="004030E6"/>
    <w:rsid w:val="00403A23"/>
    <w:rsid w:val="00403F1A"/>
    <w:rsid w:val="00403FB4"/>
    <w:rsid w:val="004041E5"/>
    <w:rsid w:val="00404BB1"/>
    <w:rsid w:val="00404C85"/>
    <w:rsid w:val="00404DCF"/>
    <w:rsid w:val="004050A3"/>
    <w:rsid w:val="004054B0"/>
    <w:rsid w:val="00406434"/>
    <w:rsid w:val="004105B6"/>
    <w:rsid w:val="00411112"/>
    <w:rsid w:val="00412A0B"/>
    <w:rsid w:val="00413A62"/>
    <w:rsid w:val="00415064"/>
    <w:rsid w:val="004157FC"/>
    <w:rsid w:val="00415A88"/>
    <w:rsid w:val="00415DB5"/>
    <w:rsid w:val="004167E1"/>
    <w:rsid w:val="00416D4E"/>
    <w:rsid w:val="004170EC"/>
    <w:rsid w:val="004173C8"/>
    <w:rsid w:val="00421761"/>
    <w:rsid w:val="004242BD"/>
    <w:rsid w:val="004243B0"/>
    <w:rsid w:val="004254EA"/>
    <w:rsid w:val="00425F14"/>
    <w:rsid w:val="00427378"/>
    <w:rsid w:val="0042765C"/>
    <w:rsid w:val="004278D4"/>
    <w:rsid w:val="00430AA7"/>
    <w:rsid w:val="00431230"/>
    <w:rsid w:val="0043216E"/>
    <w:rsid w:val="00432B55"/>
    <w:rsid w:val="00434250"/>
    <w:rsid w:val="00434884"/>
    <w:rsid w:val="00434CE6"/>
    <w:rsid w:val="00434CED"/>
    <w:rsid w:val="00435BFC"/>
    <w:rsid w:val="0043603A"/>
    <w:rsid w:val="004369B2"/>
    <w:rsid w:val="00436AF4"/>
    <w:rsid w:val="00436D8E"/>
    <w:rsid w:val="00437AF8"/>
    <w:rsid w:val="00437E53"/>
    <w:rsid w:val="00440771"/>
    <w:rsid w:val="00440B94"/>
    <w:rsid w:val="00440C5C"/>
    <w:rsid w:val="00441A17"/>
    <w:rsid w:val="004420A4"/>
    <w:rsid w:val="00442983"/>
    <w:rsid w:val="004437D6"/>
    <w:rsid w:val="0044430B"/>
    <w:rsid w:val="00447300"/>
    <w:rsid w:val="00447FD4"/>
    <w:rsid w:val="004500D9"/>
    <w:rsid w:val="00450628"/>
    <w:rsid w:val="00450910"/>
    <w:rsid w:val="00450A44"/>
    <w:rsid w:val="00450ACA"/>
    <w:rsid w:val="00450C41"/>
    <w:rsid w:val="00451153"/>
    <w:rsid w:val="00452050"/>
    <w:rsid w:val="00452A41"/>
    <w:rsid w:val="00452D25"/>
    <w:rsid w:val="0045441C"/>
    <w:rsid w:val="004544E4"/>
    <w:rsid w:val="0045457A"/>
    <w:rsid w:val="0045519B"/>
    <w:rsid w:val="0045578E"/>
    <w:rsid w:val="00455B3E"/>
    <w:rsid w:val="0045627F"/>
    <w:rsid w:val="00457199"/>
    <w:rsid w:val="004571F3"/>
    <w:rsid w:val="00457232"/>
    <w:rsid w:val="004572A2"/>
    <w:rsid w:val="00457AB8"/>
    <w:rsid w:val="0046043C"/>
    <w:rsid w:val="004619FD"/>
    <w:rsid w:val="00461B84"/>
    <w:rsid w:val="00462189"/>
    <w:rsid w:val="00462587"/>
    <w:rsid w:val="0046300C"/>
    <w:rsid w:val="00465433"/>
    <w:rsid w:val="00466DC5"/>
    <w:rsid w:val="00470220"/>
    <w:rsid w:val="004702C4"/>
    <w:rsid w:val="00470919"/>
    <w:rsid w:val="0047198E"/>
    <w:rsid w:val="00472298"/>
    <w:rsid w:val="00474DB2"/>
    <w:rsid w:val="00476971"/>
    <w:rsid w:val="004779DE"/>
    <w:rsid w:val="00481081"/>
    <w:rsid w:val="004814D1"/>
    <w:rsid w:val="00482108"/>
    <w:rsid w:val="004825C6"/>
    <w:rsid w:val="0048279E"/>
    <w:rsid w:val="00483330"/>
    <w:rsid w:val="00483608"/>
    <w:rsid w:val="004839A5"/>
    <w:rsid w:val="00483D52"/>
    <w:rsid w:val="00484C11"/>
    <w:rsid w:val="0048543E"/>
    <w:rsid w:val="00485919"/>
    <w:rsid w:val="00485A20"/>
    <w:rsid w:val="00485ABA"/>
    <w:rsid w:val="00485C88"/>
    <w:rsid w:val="0048615A"/>
    <w:rsid w:val="00486DC9"/>
    <w:rsid w:val="004870F5"/>
    <w:rsid w:val="004871FB"/>
    <w:rsid w:val="00490D01"/>
    <w:rsid w:val="004911CE"/>
    <w:rsid w:val="0049207B"/>
    <w:rsid w:val="0049241B"/>
    <w:rsid w:val="00492515"/>
    <w:rsid w:val="004927F6"/>
    <w:rsid w:val="00492CA9"/>
    <w:rsid w:val="00492EE9"/>
    <w:rsid w:val="004938F2"/>
    <w:rsid w:val="00493AE4"/>
    <w:rsid w:val="00493EEC"/>
    <w:rsid w:val="00494983"/>
    <w:rsid w:val="00495262"/>
    <w:rsid w:val="00496612"/>
    <w:rsid w:val="004968E6"/>
    <w:rsid w:val="00496BD3"/>
    <w:rsid w:val="00496EB9"/>
    <w:rsid w:val="004A2E7F"/>
    <w:rsid w:val="004A3EBC"/>
    <w:rsid w:val="004A4090"/>
    <w:rsid w:val="004A48E0"/>
    <w:rsid w:val="004A4E57"/>
    <w:rsid w:val="004A50B8"/>
    <w:rsid w:val="004A6487"/>
    <w:rsid w:val="004A65C3"/>
    <w:rsid w:val="004A6EE1"/>
    <w:rsid w:val="004A75A0"/>
    <w:rsid w:val="004A7B58"/>
    <w:rsid w:val="004B136E"/>
    <w:rsid w:val="004B1436"/>
    <w:rsid w:val="004B2220"/>
    <w:rsid w:val="004B2CE4"/>
    <w:rsid w:val="004B40DD"/>
    <w:rsid w:val="004B4159"/>
    <w:rsid w:val="004B5B18"/>
    <w:rsid w:val="004B5D4F"/>
    <w:rsid w:val="004B67E4"/>
    <w:rsid w:val="004B7169"/>
    <w:rsid w:val="004B792E"/>
    <w:rsid w:val="004B7EE9"/>
    <w:rsid w:val="004C0632"/>
    <w:rsid w:val="004C096E"/>
    <w:rsid w:val="004C38CD"/>
    <w:rsid w:val="004C52F9"/>
    <w:rsid w:val="004C72FA"/>
    <w:rsid w:val="004D0970"/>
    <w:rsid w:val="004D15E5"/>
    <w:rsid w:val="004D28A9"/>
    <w:rsid w:val="004D2CE9"/>
    <w:rsid w:val="004D2D51"/>
    <w:rsid w:val="004D2E36"/>
    <w:rsid w:val="004D314F"/>
    <w:rsid w:val="004D338B"/>
    <w:rsid w:val="004D3C1F"/>
    <w:rsid w:val="004D5974"/>
    <w:rsid w:val="004D5F94"/>
    <w:rsid w:val="004D634A"/>
    <w:rsid w:val="004E01B9"/>
    <w:rsid w:val="004E09EE"/>
    <w:rsid w:val="004E2070"/>
    <w:rsid w:val="004E461B"/>
    <w:rsid w:val="004E48DD"/>
    <w:rsid w:val="004E6A68"/>
    <w:rsid w:val="004E7072"/>
    <w:rsid w:val="004E7BAB"/>
    <w:rsid w:val="004F1A0A"/>
    <w:rsid w:val="004F3BF4"/>
    <w:rsid w:val="004F504E"/>
    <w:rsid w:val="004F7B60"/>
    <w:rsid w:val="004F7F83"/>
    <w:rsid w:val="00500A37"/>
    <w:rsid w:val="00500CA8"/>
    <w:rsid w:val="005012B2"/>
    <w:rsid w:val="0050176C"/>
    <w:rsid w:val="00502271"/>
    <w:rsid w:val="0050233A"/>
    <w:rsid w:val="005045D7"/>
    <w:rsid w:val="00504AF5"/>
    <w:rsid w:val="00505289"/>
    <w:rsid w:val="00505379"/>
    <w:rsid w:val="005100A4"/>
    <w:rsid w:val="005109E2"/>
    <w:rsid w:val="00510BD5"/>
    <w:rsid w:val="00510E59"/>
    <w:rsid w:val="00512415"/>
    <w:rsid w:val="00512C7C"/>
    <w:rsid w:val="005132BC"/>
    <w:rsid w:val="00513320"/>
    <w:rsid w:val="005138E2"/>
    <w:rsid w:val="0051400F"/>
    <w:rsid w:val="00514DAE"/>
    <w:rsid w:val="0051522A"/>
    <w:rsid w:val="00515414"/>
    <w:rsid w:val="0051546F"/>
    <w:rsid w:val="00516D17"/>
    <w:rsid w:val="00517309"/>
    <w:rsid w:val="005202FD"/>
    <w:rsid w:val="00520E23"/>
    <w:rsid w:val="00523D5F"/>
    <w:rsid w:val="005240C1"/>
    <w:rsid w:val="00524252"/>
    <w:rsid w:val="005245DA"/>
    <w:rsid w:val="00525345"/>
    <w:rsid w:val="0052598B"/>
    <w:rsid w:val="00526160"/>
    <w:rsid w:val="0052756C"/>
    <w:rsid w:val="005277EC"/>
    <w:rsid w:val="00527E3F"/>
    <w:rsid w:val="00530612"/>
    <w:rsid w:val="005309DA"/>
    <w:rsid w:val="00533A4B"/>
    <w:rsid w:val="00535CB3"/>
    <w:rsid w:val="00535E08"/>
    <w:rsid w:val="00535F6C"/>
    <w:rsid w:val="0053685E"/>
    <w:rsid w:val="0053721C"/>
    <w:rsid w:val="00537BAD"/>
    <w:rsid w:val="00541D3C"/>
    <w:rsid w:val="00541D97"/>
    <w:rsid w:val="005420C8"/>
    <w:rsid w:val="00542913"/>
    <w:rsid w:val="00542E26"/>
    <w:rsid w:val="005435EA"/>
    <w:rsid w:val="00544501"/>
    <w:rsid w:val="00546070"/>
    <w:rsid w:val="005477F8"/>
    <w:rsid w:val="00547ED0"/>
    <w:rsid w:val="00551152"/>
    <w:rsid w:val="005516EA"/>
    <w:rsid w:val="00551713"/>
    <w:rsid w:val="00551C3A"/>
    <w:rsid w:val="005538C0"/>
    <w:rsid w:val="00554732"/>
    <w:rsid w:val="00555363"/>
    <w:rsid w:val="00556085"/>
    <w:rsid w:val="00556E78"/>
    <w:rsid w:val="00557A1C"/>
    <w:rsid w:val="00560823"/>
    <w:rsid w:val="00562232"/>
    <w:rsid w:val="00563DA8"/>
    <w:rsid w:val="00564D79"/>
    <w:rsid w:val="00565418"/>
    <w:rsid w:val="00565F16"/>
    <w:rsid w:val="005669A8"/>
    <w:rsid w:val="00566A86"/>
    <w:rsid w:val="00566DAA"/>
    <w:rsid w:val="0056721E"/>
    <w:rsid w:val="00567388"/>
    <w:rsid w:val="00567496"/>
    <w:rsid w:val="00571D43"/>
    <w:rsid w:val="005728A7"/>
    <w:rsid w:val="00572B23"/>
    <w:rsid w:val="00573291"/>
    <w:rsid w:val="00573873"/>
    <w:rsid w:val="00575FA1"/>
    <w:rsid w:val="005761C9"/>
    <w:rsid w:val="005765B1"/>
    <w:rsid w:val="00577D1F"/>
    <w:rsid w:val="0058013F"/>
    <w:rsid w:val="005809B6"/>
    <w:rsid w:val="00581226"/>
    <w:rsid w:val="005825C2"/>
    <w:rsid w:val="005845CF"/>
    <w:rsid w:val="0058469B"/>
    <w:rsid w:val="0058621B"/>
    <w:rsid w:val="0058641C"/>
    <w:rsid w:val="00586994"/>
    <w:rsid w:val="00586BA4"/>
    <w:rsid w:val="00590C35"/>
    <w:rsid w:val="005910A9"/>
    <w:rsid w:val="00591A66"/>
    <w:rsid w:val="00593B91"/>
    <w:rsid w:val="00593BFB"/>
    <w:rsid w:val="005948B3"/>
    <w:rsid w:val="005952A3"/>
    <w:rsid w:val="005955CA"/>
    <w:rsid w:val="0059721C"/>
    <w:rsid w:val="00597596"/>
    <w:rsid w:val="005A11F2"/>
    <w:rsid w:val="005A1EDF"/>
    <w:rsid w:val="005A2B4B"/>
    <w:rsid w:val="005A3A7E"/>
    <w:rsid w:val="005A41F5"/>
    <w:rsid w:val="005A4295"/>
    <w:rsid w:val="005A5A4B"/>
    <w:rsid w:val="005A6613"/>
    <w:rsid w:val="005A7502"/>
    <w:rsid w:val="005A7998"/>
    <w:rsid w:val="005A7C54"/>
    <w:rsid w:val="005B0799"/>
    <w:rsid w:val="005B09DD"/>
    <w:rsid w:val="005B0B61"/>
    <w:rsid w:val="005B1CD8"/>
    <w:rsid w:val="005B248C"/>
    <w:rsid w:val="005B2DBC"/>
    <w:rsid w:val="005B360A"/>
    <w:rsid w:val="005B3A73"/>
    <w:rsid w:val="005B54C6"/>
    <w:rsid w:val="005B55A1"/>
    <w:rsid w:val="005B572A"/>
    <w:rsid w:val="005B5F65"/>
    <w:rsid w:val="005B6040"/>
    <w:rsid w:val="005B6A81"/>
    <w:rsid w:val="005B6C18"/>
    <w:rsid w:val="005B72E8"/>
    <w:rsid w:val="005B78EC"/>
    <w:rsid w:val="005C069E"/>
    <w:rsid w:val="005C11C5"/>
    <w:rsid w:val="005C30BA"/>
    <w:rsid w:val="005C365D"/>
    <w:rsid w:val="005C5AA8"/>
    <w:rsid w:val="005C5F26"/>
    <w:rsid w:val="005C6292"/>
    <w:rsid w:val="005D0022"/>
    <w:rsid w:val="005D0BDD"/>
    <w:rsid w:val="005D3D22"/>
    <w:rsid w:val="005D4521"/>
    <w:rsid w:val="005D591E"/>
    <w:rsid w:val="005D6848"/>
    <w:rsid w:val="005D7F2B"/>
    <w:rsid w:val="005E0199"/>
    <w:rsid w:val="005E091B"/>
    <w:rsid w:val="005E2565"/>
    <w:rsid w:val="005E2593"/>
    <w:rsid w:val="005E2DEF"/>
    <w:rsid w:val="005E2F23"/>
    <w:rsid w:val="005E45E5"/>
    <w:rsid w:val="005E52CC"/>
    <w:rsid w:val="005E5B1B"/>
    <w:rsid w:val="005E6A05"/>
    <w:rsid w:val="005E7191"/>
    <w:rsid w:val="005E7607"/>
    <w:rsid w:val="005E7D76"/>
    <w:rsid w:val="005F1E8C"/>
    <w:rsid w:val="005F2132"/>
    <w:rsid w:val="005F2724"/>
    <w:rsid w:val="005F2C76"/>
    <w:rsid w:val="005F3844"/>
    <w:rsid w:val="005F3C35"/>
    <w:rsid w:val="005F47E8"/>
    <w:rsid w:val="005F4C0B"/>
    <w:rsid w:val="005F4EB0"/>
    <w:rsid w:val="005F4EF6"/>
    <w:rsid w:val="005F5144"/>
    <w:rsid w:val="0060047E"/>
    <w:rsid w:val="006005A8"/>
    <w:rsid w:val="0060134A"/>
    <w:rsid w:val="00601CBA"/>
    <w:rsid w:val="006020A6"/>
    <w:rsid w:val="006025CA"/>
    <w:rsid w:val="00603A92"/>
    <w:rsid w:val="00604DC0"/>
    <w:rsid w:val="006062FA"/>
    <w:rsid w:val="00606E0C"/>
    <w:rsid w:val="00607714"/>
    <w:rsid w:val="00607A2F"/>
    <w:rsid w:val="00607C02"/>
    <w:rsid w:val="0061013C"/>
    <w:rsid w:val="00610222"/>
    <w:rsid w:val="00611F21"/>
    <w:rsid w:val="00613022"/>
    <w:rsid w:val="006134D0"/>
    <w:rsid w:val="00614325"/>
    <w:rsid w:val="006151DE"/>
    <w:rsid w:val="00615EA6"/>
    <w:rsid w:val="00615EBF"/>
    <w:rsid w:val="00617188"/>
    <w:rsid w:val="00617280"/>
    <w:rsid w:val="0061735E"/>
    <w:rsid w:val="00620135"/>
    <w:rsid w:val="006205F7"/>
    <w:rsid w:val="0062157D"/>
    <w:rsid w:val="00621D81"/>
    <w:rsid w:val="006225F3"/>
    <w:rsid w:val="006226EF"/>
    <w:rsid w:val="00623772"/>
    <w:rsid w:val="00623BA5"/>
    <w:rsid w:val="00624368"/>
    <w:rsid w:val="00624BC8"/>
    <w:rsid w:val="006251C8"/>
    <w:rsid w:val="006277FB"/>
    <w:rsid w:val="00627BF9"/>
    <w:rsid w:val="00627DB9"/>
    <w:rsid w:val="00630106"/>
    <w:rsid w:val="00632D98"/>
    <w:rsid w:val="006336D1"/>
    <w:rsid w:val="00633B50"/>
    <w:rsid w:val="00634A3A"/>
    <w:rsid w:val="006355CA"/>
    <w:rsid w:val="0063616D"/>
    <w:rsid w:val="00636EF6"/>
    <w:rsid w:val="006377B3"/>
    <w:rsid w:val="00637DA8"/>
    <w:rsid w:val="0064107E"/>
    <w:rsid w:val="0064107F"/>
    <w:rsid w:val="00642F91"/>
    <w:rsid w:val="00644D31"/>
    <w:rsid w:val="00645F1D"/>
    <w:rsid w:val="00646AD4"/>
    <w:rsid w:val="00650BFC"/>
    <w:rsid w:val="00652817"/>
    <w:rsid w:val="00652ACC"/>
    <w:rsid w:val="00652D9A"/>
    <w:rsid w:val="00653B54"/>
    <w:rsid w:val="006549A6"/>
    <w:rsid w:val="00654DE7"/>
    <w:rsid w:val="006550F7"/>
    <w:rsid w:val="00655820"/>
    <w:rsid w:val="0065642C"/>
    <w:rsid w:val="006565CC"/>
    <w:rsid w:val="00656B50"/>
    <w:rsid w:val="00660A29"/>
    <w:rsid w:val="00663874"/>
    <w:rsid w:val="00663A0C"/>
    <w:rsid w:val="006645E6"/>
    <w:rsid w:val="006648BE"/>
    <w:rsid w:val="00664AC5"/>
    <w:rsid w:val="00664F43"/>
    <w:rsid w:val="00665A92"/>
    <w:rsid w:val="00666C1B"/>
    <w:rsid w:val="006708DD"/>
    <w:rsid w:val="00671EF9"/>
    <w:rsid w:val="006725C2"/>
    <w:rsid w:val="006737F0"/>
    <w:rsid w:val="00674C15"/>
    <w:rsid w:val="00675153"/>
    <w:rsid w:val="006752CA"/>
    <w:rsid w:val="00675C08"/>
    <w:rsid w:val="006771EB"/>
    <w:rsid w:val="00677B7D"/>
    <w:rsid w:val="00677D22"/>
    <w:rsid w:val="006809E7"/>
    <w:rsid w:val="00680C25"/>
    <w:rsid w:val="00680E64"/>
    <w:rsid w:val="006828F7"/>
    <w:rsid w:val="00682C3E"/>
    <w:rsid w:val="00684004"/>
    <w:rsid w:val="00684454"/>
    <w:rsid w:val="006868FD"/>
    <w:rsid w:val="0068785B"/>
    <w:rsid w:val="0068797C"/>
    <w:rsid w:val="006901F3"/>
    <w:rsid w:val="006908C9"/>
    <w:rsid w:val="00690F8C"/>
    <w:rsid w:val="00691A76"/>
    <w:rsid w:val="00691CD9"/>
    <w:rsid w:val="00692A8E"/>
    <w:rsid w:val="00693716"/>
    <w:rsid w:val="00693C2C"/>
    <w:rsid w:val="006965CB"/>
    <w:rsid w:val="00696D69"/>
    <w:rsid w:val="006A1FC7"/>
    <w:rsid w:val="006A2762"/>
    <w:rsid w:val="006A2E4E"/>
    <w:rsid w:val="006A3565"/>
    <w:rsid w:val="006A3649"/>
    <w:rsid w:val="006A5A51"/>
    <w:rsid w:val="006A6677"/>
    <w:rsid w:val="006A6AFE"/>
    <w:rsid w:val="006A7307"/>
    <w:rsid w:val="006A78BC"/>
    <w:rsid w:val="006A78BE"/>
    <w:rsid w:val="006B1117"/>
    <w:rsid w:val="006B1298"/>
    <w:rsid w:val="006B286D"/>
    <w:rsid w:val="006B2965"/>
    <w:rsid w:val="006B36C0"/>
    <w:rsid w:val="006B3C30"/>
    <w:rsid w:val="006B3F80"/>
    <w:rsid w:val="006B6E41"/>
    <w:rsid w:val="006C0CA5"/>
    <w:rsid w:val="006C149F"/>
    <w:rsid w:val="006C25E9"/>
    <w:rsid w:val="006C261A"/>
    <w:rsid w:val="006C2EC7"/>
    <w:rsid w:val="006C3EF9"/>
    <w:rsid w:val="006C4FE1"/>
    <w:rsid w:val="006C5BFA"/>
    <w:rsid w:val="006C6FDD"/>
    <w:rsid w:val="006C7CC0"/>
    <w:rsid w:val="006D013E"/>
    <w:rsid w:val="006D01FD"/>
    <w:rsid w:val="006D0D3F"/>
    <w:rsid w:val="006D0D83"/>
    <w:rsid w:val="006D11CE"/>
    <w:rsid w:val="006D2E3C"/>
    <w:rsid w:val="006D2E64"/>
    <w:rsid w:val="006D367A"/>
    <w:rsid w:val="006D3EE7"/>
    <w:rsid w:val="006D3F29"/>
    <w:rsid w:val="006D49CA"/>
    <w:rsid w:val="006D49CD"/>
    <w:rsid w:val="006D583E"/>
    <w:rsid w:val="006D58D9"/>
    <w:rsid w:val="006D5BD0"/>
    <w:rsid w:val="006D6F0C"/>
    <w:rsid w:val="006D794B"/>
    <w:rsid w:val="006E0C07"/>
    <w:rsid w:val="006E10DA"/>
    <w:rsid w:val="006E1163"/>
    <w:rsid w:val="006E1B1A"/>
    <w:rsid w:val="006E2DA8"/>
    <w:rsid w:val="006E6253"/>
    <w:rsid w:val="006E766E"/>
    <w:rsid w:val="006E7899"/>
    <w:rsid w:val="006E7AD5"/>
    <w:rsid w:val="006F0DFF"/>
    <w:rsid w:val="006F2D7F"/>
    <w:rsid w:val="006F2DBA"/>
    <w:rsid w:val="006F374B"/>
    <w:rsid w:val="006F39B9"/>
    <w:rsid w:val="006F499C"/>
    <w:rsid w:val="006F7057"/>
    <w:rsid w:val="00705208"/>
    <w:rsid w:val="0070745F"/>
    <w:rsid w:val="007075F6"/>
    <w:rsid w:val="00710658"/>
    <w:rsid w:val="00711A1C"/>
    <w:rsid w:val="00712CD3"/>
    <w:rsid w:val="007136E5"/>
    <w:rsid w:val="00713C3E"/>
    <w:rsid w:val="00713D26"/>
    <w:rsid w:val="00713D31"/>
    <w:rsid w:val="00714B93"/>
    <w:rsid w:val="007151B9"/>
    <w:rsid w:val="007155D8"/>
    <w:rsid w:val="007164EE"/>
    <w:rsid w:val="00716A5D"/>
    <w:rsid w:val="00716EDA"/>
    <w:rsid w:val="007200E4"/>
    <w:rsid w:val="0072081A"/>
    <w:rsid w:val="007212AA"/>
    <w:rsid w:val="00721708"/>
    <w:rsid w:val="00722042"/>
    <w:rsid w:val="00722AE2"/>
    <w:rsid w:val="00722F88"/>
    <w:rsid w:val="00725262"/>
    <w:rsid w:val="00725487"/>
    <w:rsid w:val="007254E9"/>
    <w:rsid w:val="00725635"/>
    <w:rsid w:val="00726988"/>
    <w:rsid w:val="007276DD"/>
    <w:rsid w:val="007278FF"/>
    <w:rsid w:val="00730126"/>
    <w:rsid w:val="00730D78"/>
    <w:rsid w:val="00731AD9"/>
    <w:rsid w:val="0073271E"/>
    <w:rsid w:val="00733B16"/>
    <w:rsid w:val="00733D62"/>
    <w:rsid w:val="00734D1E"/>
    <w:rsid w:val="00735F7F"/>
    <w:rsid w:val="00741123"/>
    <w:rsid w:val="007421C7"/>
    <w:rsid w:val="007425CA"/>
    <w:rsid w:val="00742A39"/>
    <w:rsid w:val="0074452B"/>
    <w:rsid w:val="00745CBA"/>
    <w:rsid w:val="00747344"/>
    <w:rsid w:val="00751822"/>
    <w:rsid w:val="00751C99"/>
    <w:rsid w:val="00751E42"/>
    <w:rsid w:val="007520D1"/>
    <w:rsid w:val="00753167"/>
    <w:rsid w:val="007535DB"/>
    <w:rsid w:val="00753AA9"/>
    <w:rsid w:val="00753C9F"/>
    <w:rsid w:val="0075453C"/>
    <w:rsid w:val="00755194"/>
    <w:rsid w:val="007551CF"/>
    <w:rsid w:val="00755434"/>
    <w:rsid w:val="00755714"/>
    <w:rsid w:val="00755B92"/>
    <w:rsid w:val="007565EC"/>
    <w:rsid w:val="007565FA"/>
    <w:rsid w:val="00760E98"/>
    <w:rsid w:val="00761C78"/>
    <w:rsid w:val="00762B39"/>
    <w:rsid w:val="007639B1"/>
    <w:rsid w:val="00765241"/>
    <w:rsid w:val="0076666C"/>
    <w:rsid w:val="00766E38"/>
    <w:rsid w:val="007678CC"/>
    <w:rsid w:val="00771E4E"/>
    <w:rsid w:val="00772258"/>
    <w:rsid w:val="00772644"/>
    <w:rsid w:val="0077280E"/>
    <w:rsid w:val="007729E1"/>
    <w:rsid w:val="00775032"/>
    <w:rsid w:val="00775C7D"/>
    <w:rsid w:val="00776AA7"/>
    <w:rsid w:val="00776B13"/>
    <w:rsid w:val="00777063"/>
    <w:rsid w:val="00780BC7"/>
    <w:rsid w:val="00782D1E"/>
    <w:rsid w:val="00784736"/>
    <w:rsid w:val="007851A8"/>
    <w:rsid w:val="00785F0A"/>
    <w:rsid w:val="0078617A"/>
    <w:rsid w:val="00786CFC"/>
    <w:rsid w:val="007900FF"/>
    <w:rsid w:val="00790230"/>
    <w:rsid w:val="00790F36"/>
    <w:rsid w:val="00791129"/>
    <w:rsid w:val="00793CA7"/>
    <w:rsid w:val="00794841"/>
    <w:rsid w:val="00796AE8"/>
    <w:rsid w:val="00797557"/>
    <w:rsid w:val="00797FDB"/>
    <w:rsid w:val="007A0277"/>
    <w:rsid w:val="007A153E"/>
    <w:rsid w:val="007A1788"/>
    <w:rsid w:val="007A27D5"/>
    <w:rsid w:val="007A2AA8"/>
    <w:rsid w:val="007A33E6"/>
    <w:rsid w:val="007A3C23"/>
    <w:rsid w:val="007A4034"/>
    <w:rsid w:val="007A440C"/>
    <w:rsid w:val="007A49F0"/>
    <w:rsid w:val="007A6322"/>
    <w:rsid w:val="007A6B70"/>
    <w:rsid w:val="007A7505"/>
    <w:rsid w:val="007B091A"/>
    <w:rsid w:val="007B29DA"/>
    <w:rsid w:val="007B3EDD"/>
    <w:rsid w:val="007B4760"/>
    <w:rsid w:val="007B513D"/>
    <w:rsid w:val="007B6D2B"/>
    <w:rsid w:val="007B7208"/>
    <w:rsid w:val="007C107A"/>
    <w:rsid w:val="007C34CF"/>
    <w:rsid w:val="007C3B6A"/>
    <w:rsid w:val="007C3D07"/>
    <w:rsid w:val="007C4221"/>
    <w:rsid w:val="007C42D8"/>
    <w:rsid w:val="007C438E"/>
    <w:rsid w:val="007C5EEC"/>
    <w:rsid w:val="007C66FE"/>
    <w:rsid w:val="007C7FF6"/>
    <w:rsid w:val="007D1571"/>
    <w:rsid w:val="007D345A"/>
    <w:rsid w:val="007D3CCB"/>
    <w:rsid w:val="007D4D7A"/>
    <w:rsid w:val="007D4FB0"/>
    <w:rsid w:val="007D645F"/>
    <w:rsid w:val="007D6552"/>
    <w:rsid w:val="007D664B"/>
    <w:rsid w:val="007D785A"/>
    <w:rsid w:val="007E055C"/>
    <w:rsid w:val="007E1A7B"/>
    <w:rsid w:val="007E1CC4"/>
    <w:rsid w:val="007E33C3"/>
    <w:rsid w:val="007E33F6"/>
    <w:rsid w:val="007E478A"/>
    <w:rsid w:val="007E51E5"/>
    <w:rsid w:val="007E53A7"/>
    <w:rsid w:val="007E5667"/>
    <w:rsid w:val="007E5EFD"/>
    <w:rsid w:val="007F0D02"/>
    <w:rsid w:val="007F22B3"/>
    <w:rsid w:val="007F2BE7"/>
    <w:rsid w:val="007F4548"/>
    <w:rsid w:val="007F5DF7"/>
    <w:rsid w:val="007F5FAD"/>
    <w:rsid w:val="007F6EF7"/>
    <w:rsid w:val="007F72DD"/>
    <w:rsid w:val="00800EE5"/>
    <w:rsid w:val="0080159B"/>
    <w:rsid w:val="00801F7B"/>
    <w:rsid w:val="0080284B"/>
    <w:rsid w:val="00802F43"/>
    <w:rsid w:val="00803445"/>
    <w:rsid w:val="0080347B"/>
    <w:rsid w:val="00804198"/>
    <w:rsid w:val="00805137"/>
    <w:rsid w:val="00805363"/>
    <w:rsid w:val="00807803"/>
    <w:rsid w:val="00810073"/>
    <w:rsid w:val="00811170"/>
    <w:rsid w:val="008111C6"/>
    <w:rsid w:val="008116C4"/>
    <w:rsid w:val="00811DA1"/>
    <w:rsid w:val="0081282B"/>
    <w:rsid w:val="008148A5"/>
    <w:rsid w:val="00816921"/>
    <w:rsid w:val="00817ECB"/>
    <w:rsid w:val="00817FC4"/>
    <w:rsid w:val="00820247"/>
    <w:rsid w:val="0082083E"/>
    <w:rsid w:val="008237E7"/>
    <w:rsid w:val="00823C61"/>
    <w:rsid w:val="0082421E"/>
    <w:rsid w:val="00824D25"/>
    <w:rsid w:val="00824EA2"/>
    <w:rsid w:val="00825188"/>
    <w:rsid w:val="0082578A"/>
    <w:rsid w:val="00825B96"/>
    <w:rsid w:val="00826937"/>
    <w:rsid w:val="00827EE2"/>
    <w:rsid w:val="008303AF"/>
    <w:rsid w:val="00831292"/>
    <w:rsid w:val="00832A38"/>
    <w:rsid w:val="00832C64"/>
    <w:rsid w:val="0083367D"/>
    <w:rsid w:val="00834714"/>
    <w:rsid w:val="00834991"/>
    <w:rsid w:val="00835E33"/>
    <w:rsid w:val="00836598"/>
    <w:rsid w:val="00836753"/>
    <w:rsid w:val="00836D68"/>
    <w:rsid w:val="008373A8"/>
    <w:rsid w:val="00837D06"/>
    <w:rsid w:val="00840C3B"/>
    <w:rsid w:val="00841185"/>
    <w:rsid w:val="0084213E"/>
    <w:rsid w:val="0084321D"/>
    <w:rsid w:val="00843E26"/>
    <w:rsid w:val="00845771"/>
    <w:rsid w:val="00845F53"/>
    <w:rsid w:val="00845FAD"/>
    <w:rsid w:val="008460B5"/>
    <w:rsid w:val="0084788D"/>
    <w:rsid w:val="00847FB9"/>
    <w:rsid w:val="00850091"/>
    <w:rsid w:val="0085108A"/>
    <w:rsid w:val="008511FB"/>
    <w:rsid w:val="00852337"/>
    <w:rsid w:val="0085356B"/>
    <w:rsid w:val="00853B80"/>
    <w:rsid w:val="00855791"/>
    <w:rsid w:val="008559D9"/>
    <w:rsid w:val="00857585"/>
    <w:rsid w:val="008576EB"/>
    <w:rsid w:val="0085787C"/>
    <w:rsid w:val="00860B66"/>
    <w:rsid w:val="00860D61"/>
    <w:rsid w:val="00861E43"/>
    <w:rsid w:val="00862028"/>
    <w:rsid w:val="008635FD"/>
    <w:rsid w:val="008640A3"/>
    <w:rsid w:val="0086478C"/>
    <w:rsid w:val="008653DB"/>
    <w:rsid w:val="0086683B"/>
    <w:rsid w:val="00866C45"/>
    <w:rsid w:val="00867679"/>
    <w:rsid w:val="00867711"/>
    <w:rsid w:val="00870C03"/>
    <w:rsid w:val="00870DEB"/>
    <w:rsid w:val="00872CEF"/>
    <w:rsid w:val="00872E67"/>
    <w:rsid w:val="00873D89"/>
    <w:rsid w:val="0087457A"/>
    <w:rsid w:val="008752DE"/>
    <w:rsid w:val="00880348"/>
    <w:rsid w:val="008803C8"/>
    <w:rsid w:val="00881CCA"/>
    <w:rsid w:val="00881D42"/>
    <w:rsid w:val="008820F1"/>
    <w:rsid w:val="0088342D"/>
    <w:rsid w:val="008844F8"/>
    <w:rsid w:val="008848B0"/>
    <w:rsid w:val="00884B82"/>
    <w:rsid w:val="00885677"/>
    <w:rsid w:val="00885AD7"/>
    <w:rsid w:val="008860DB"/>
    <w:rsid w:val="0088637D"/>
    <w:rsid w:val="00887048"/>
    <w:rsid w:val="00887B6E"/>
    <w:rsid w:val="00887D47"/>
    <w:rsid w:val="00890159"/>
    <w:rsid w:val="008902FF"/>
    <w:rsid w:val="00890FB4"/>
    <w:rsid w:val="008935D8"/>
    <w:rsid w:val="008939A1"/>
    <w:rsid w:val="00894B09"/>
    <w:rsid w:val="008953F7"/>
    <w:rsid w:val="00895BC5"/>
    <w:rsid w:val="00897027"/>
    <w:rsid w:val="0089781E"/>
    <w:rsid w:val="008A075A"/>
    <w:rsid w:val="008A13DB"/>
    <w:rsid w:val="008A16F5"/>
    <w:rsid w:val="008A1FF1"/>
    <w:rsid w:val="008A2BA2"/>
    <w:rsid w:val="008A4074"/>
    <w:rsid w:val="008A5510"/>
    <w:rsid w:val="008A6AFA"/>
    <w:rsid w:val="008A7DD7"/>
    <w:rsid w:val="008A7EE3"/>
    <w:rsid w:val="008B1A18"/>
    <w:rsid w:val="008B1E6B"/>
    <w:rsid w:val="008B26E0"/>
    <w:rsid w:val="008B36F0"/>
    <w:rsid w:val="008B3870"/>
    <w:rsid w:val="008B53B2"/>
    <w:rsid w:val="008B6F05"/>
    <w:rsid w:val="008B7C97"/>
    <w:rsid w:val="008C04A6"/>
    <w:rsid w:val="008C04EF"/>
    <w:rsid w:val="008C0800"/>
    <w:rsid w:val="008C10ED"/>
    <w:rsid w:val="008C34BF"/>
    <w:rsid w:val="008C3B4B"/>
    <w:rsid w:val="008C4AB0"/>
    <w:rsid w:val="008C5925"/>
    <w:rsid w:val="008C5CA2"/>
    <w:rsid w:val="008C6E53"/>
    <w:rsid w:val="008C6E5D"/>
    <w:rsid w:val="008C70DD"/>
    <w:rsid w:val="008C7898"/>
    <w:rsid w:val="008D0493"/>
    <w:rsid w:val="008D066B"/>
    <w:rsid w:val="008D0811"/>
    <w:rsid w:val="008D1306"/>
    <w:rsid w:val="008D152F"/>
    <w:rsid w:val="008D1C02"/>
    <w:rsid w:val="008D3019"/>
    <w:rsid w:val="008D4147"/>
    <w:rsid w:val="008D476C"/>
    <w:rsid w:val="008D4E32"/>
    <w:rsid w:val="008D6D70"/>
    <w:rsid w:val="008D6DE0"/>
    <w:rsid w:val="008E150B"/>
    <w:rsid w:val="008E31AF"/>
    <w:rsid w:val="008E34E4"/>
    <w:rsid w:val="008E3D1D"/>
    <w:rsid w:val="008E44CA"/>
    <w:rsid w:val="008E49B4"/>
    <w:rsid w:val="008E4CB0"/>
    <w:rsid w:val="008E6CEA"/>
    <w:rsid w:val="008E7BD2"/>
    <w:rsid w:val="008F038F"/>
    <w:rsid w:val="008F097E"/>
    <w:rsid w:val="008F1233"/>
    <w:rsid w:val="008F1D3B"/>
    <w:rsid w:val="008F1E5D"/>
    <w:rsid w:val="008F20DC"/>
    <w:rsid w:val="008F21F8"/>
    <w:rsid w:val="008F328A"/>
    <w:rsid w:val="008F36DD"/>
    <w:rsid w:val="008F603E"/>
    <w:rsid w:val="008F69C8"/>
    <w:rsid w:val="008F7C35"/>
    <w:rsid w:val="00900774"/>
    <w:rsid w:val="00901B4F"/>
    <w:rsid w:val="00901B7F"/>
    <w:rsid w:val="00902F36"/>
    <w:rsid w:val="0090396D"/>
    <w:rsid w:val="00903C0D"/>
    <w:rsid w:val="0090420A"/>
    <w:rsid w:val="009050F5"/>
    <w:rsid w:val="009077D3"/>
    <w:rsid w:val="00907DA1"/>
    <w:rsid w:val="00910FB2"/>
    <w:rsid w:val="00911E5F"/>
    <w:rsid w:val="009127F1"/>
    <w:rsid w:val="00915CEC"/>
    <w:rsid w:val="009166E8"/>
    <w:rsid w:val="00916BDB"/>
    <w:rsid w:val="009178D2"/>
    <w:rsid w:val="009179E2"/>
    <w:rsid w:val="00917A87"/>
    <w:rsid w:val="009203B5"/>
    <w:rsid w:val="00920CFC"/>
    <w:rsid w:val="009218F2"/>
    <w:rsid w:val="00923ED5"/>
    <w:rsid w:val="00925141"/>
    <w:rsid w:val="00926D3E"/>
    <w:rsid w:val="00927440"/>
    <w:rsid w:val="009309C5"/>
    <w:rsid w:val="00930A62"/>
    <w:rsid w:val="00930AEA"/>
    <w:rsid w:val="009310F4"/>
    <w:rsid w:val="00931FDE"/>
    <w:rsid w:val="0093352F"/>
    <w:rsid w:val="0093382B"/>
    <w:rsid w:val="0093680D"/>
    <w:rsid w:val="00937941"/>
    <w:rsid w:val="009410F1"/>
    <w:rsid w:val="00941861"/>
    <w:rsid w:val="00941D55"/>
    <w:rsid w:val="00942D35"/>
    <w:rsid w:val="009438A0"/>
    <w:rsid w:val="009452A1"/>
    <w:rsid w:val="00945602"/>
    <w:rsid w:val="00945C93"/>
    <w:rsid w:val="009460F9"/>
    <w:rsid w:val="009464FC"/>
    <w:rsid w:val="009472D5"/>
    <w:rsid w:val="00950061"/>
    <w:rsid w:val="00950245"/>
    <w:rsid w:val="009504C3"/>
    <w:rsid w:val="009514A4"/>
    <w:rsid w:val="00952559"/>
    <w:rsid w:val="0095352E"/>
    <w:rsid w:val="00955246"/>
    <w:rsid w:val="00955D1F"/>
    <w:rsid w:val="009560BD"/>
    <w:rsid w:val="00956707"/>
    <w:rsid w:val="00956E9E"/>
    <w:rsid w:val="00957DD5"/>
    <w:rsid w:val="00960098"/>
    <w:rsid w:val="00961B4E"/>
    <w:rsid w:val="009631D5"/>
    <w:rsid w:val="0096403E"/>
    <w:rsid w:val="00964547"/>
    <w:rsid w:val="00967FE0"/>
    <w:rsid w:val="009700F7"/>
    <w:rsid w:val="0097020B"/>
    <w:rsid w:val="00971153"/>
    <w:rsid w:val="0097158C"/>
    <w:rsid w:val="009716CB"/>
    <w:rsid w:val="00971AD9"/>
    <w:rsid w:val="00971EDF"/>
    <w:rsid w:val="009728E5"/>
    <w:rsid w:val="009729C0"/>
    <w:rsid w:val="00974990"/>
    <w:rsid w:val="00975D46"/>
    <w:rsid w:val="009762C3"/>
    <w:rsid w:val="009811FC"/>
    <w:rsid w:val="00981989"/>
    <w:rsid w:val="0098353A"/>
    <w:rsid w:val="009867C5"/>
    <w:rsid w:val="00987A7A"/>
    <w:rsid w:val="0099019E"/>
    <w:rsid w:val="009913E7"/>
    <w:rsid w:val="00991E51"/>
    <w:rsid w:val="009938EE"/>
    <w:rsid w:val="00993D0F"/>
    <w:rsid w:val="00994303"/>
    <w:rsid w:val="00995590"/>
    <w:rsid w:val="009955B3"/>
    <w:rsid w:val="0099634F"/>
    <w:rsid w:val="00996974"/>
    <w:rsid w:val="00997D3D"/>
    <w:rsid w:val="009A17C5"/>
    <w:rsid w:val="009A2AB0"/>
    <w:rsid w:val="009A3451"/>
    <w:rsid w:val="009A35D0"/>
    <w:rsid w:val="009A4926"/>
    <w:rsid w:val="009A65B5"/>
    <w:rsid w:val="009A6633"/>
    <w:rsid w:val="009A7333"/>
    <w:rsid w:val="009B03C4"/>
    <w:rsid w:val="009B04A5"/>
    <w:rsid w:val="009B13EF"/>
    <w:rsid w:val="009B37A5"/>
    <w:rsid w:val="009B3B10"/>
    <w:rsid w:val="009B4175"/>
    <w:rsid w:val="009B4DD7"/>
    <w:rsid w:val="009B5DCA"/>
    <w:rsid w:val="009B6521"/>
    <w:rsid w:val="009C19FB"/>
    <w:rsid w:val="009C1A0C"/>
    <w:rsid w:val="009C40F1"/>
    <w:rsid w:val="009C5841"/>
    <w:rsid w:val="009C6496"/>
    <w:rsid w:val="009C75E8"/>
    <w:rsid w:val="009C778F"/>
    <w:rsid w:val="009D038C"/>
    <w:rsid w:val="009D1025"/>
    <w:rsid w:val="009D1066"/>
    <w:rsid w:val="009D186A"/>
    <w:rsid w:val="009D332E"/>
    <w:rsid w:val="009D381A"/>
    <w:rsid w:val="009D38E7"/>
    <w:rsid w:val="009D412F"/>
    <w:rsid w:val="009D58FD"/>
    <w:rsid w:val="009D5D0D"/>
    <w:rsid w:val="009D613A"/>
    <w:rsid w:val="009D762D"/>
    <w:rsid w:val="009E0684"/>
    <w:rsid w:val="009E0F48"/>
    <w:rsid w:val="009E1DFC"/>
    <w:rsid w:val="009E2079"/>
    <w:rsid w:val="009E233F"/>
    <w:rsid w:val="009E2732"/>
    <w:rsid w:val="009E2946"/>
    <w:rsid w:val="009E351B"/>
    <w:rsid w:val="009E4AA6"/>
    <w:rsid w:val="009E4D72"/>
    <w:rsid w:val="009E6553"/>
    <w:rsid w:val="009E7E11"/>
    <w:rsid w:val="009F1895"/>
    <w:rsid w:val="009F1C37"/>
    <w:rsid w:val="009F264F"/>
    <w:rsid w:val="009F2689"/>
    <w:rsid w:val="009F2850"/>
    <w:rsid w:val="009F366F"/>
    <w:rsid w:val="009F4E7D"/>
    <w:rsid w:val="009F5D0E"/>
    <w:rsid w:val="009F5FBF"/>
    <w:rsid w:val="009F65EF"/>
    <w:rsid w:val="009F663C"/>
    <w:rsid w:val="00A02778"/>
    <w:rsid w:val="00A02816"/>
    <w:rsid w:val="00A02CAE"/>
    <w:rsid w:val="00A02CE9"/>
    <w:rsid w:val="00A03232"/>
    <w:rsid w:val="00A03B06"/>
    <w:rsid w:val="00A04CB7"/>
    <w:rsid w:val="00A0545E"/>
    <w:rsid w:val="00A05A7E"/>
    <w:rsid w:val="00A05C65"/>
    <w:rsid w:val="00A068DD"/>
    <w:rsid w:val="00A06BE7"/>
    <w:rsid w:val="00A0777F"/>
    <w:rsid w:val="00A10239"/>
    <w:rsid w:val="00A10CA3"/>
    <w:rsid w:val="00A126FD"/>
    <w:rsid w:val="00A12756"/>
    <w:rsid w:val="00A133CA"/>
    <w:rsid w:val="00A13578"/>
    <w:rsid w:val="00A13ECB"/>
    <w:rsid w:val="00A1508B"/>
    <w:rsid w:val="00A167F6"/>
    <w:rsid w:val="00A16C2C"/>
    <w:rsid w:val="00A1753E"/>
    <w:rsid w:val="00A17625"/>
    <w:rsid w:val="00A17D18"/>
    <w:rsid w:val="00A202B7"/>
    <w:rsid w:val="00A20396"/>
    <w:rsid w:val="00A20C01"/>
    <w:rsid w:val="00A2119C"/>
    <w:rsid w:val="00A217C1"/>
    <w:rsid w:val="00A21EC9"/>
    <w:rsid w:val="00A222D0"/>
    <w:rsid w:val="00A22FB0"/>
    <w:rsid w:val="00A230C9"/>
    <w:rsid w:val="00A23555"/>
    <w:rsid w:val="00A23E4D"/>
    <w:rsid w:val="00A25A4E"/>
    <w:rsid w:val="00A2622F"/>
    <w:rsid w:val="00A265C3"/>
    <w:rsid w:val="00A309FA"/>
    <w:rsid w:val="00A30B0E"/>
    <w:rsid w:val="00A312BA"/>
    <w:rsid w:val="00A31535"/>
    <w:rsid w:val="00A32EFD"/>
    <w:rsid w:val="00A3430F"/>
    <w:rsid w:val="00A3576D"/>
    <w:rsid w:val="00A35BA9"/>
    <w:rsid w:val="00A36C4F"/>
    <w:rsid w:val="00A36F93"/>
    <w:rsid w:val="00A37590"/>
    <w:rsid w:val="00A37B53"/>
    <w:rsid w:val="00A400B6"/>
    <w:rsid w:val="00A40C52"/>
    <w:rsid w:val="00A40CE3"/>
    <w:rsid w:val="00A40F85"/>
    <w:rsid w:val="00A41403"/>
    <w:rsid w:val="00A4233C"/>
    <w:rsid w:val="00A423AC"/>
    <w:rsid w:val="00A4396B"/>
    <w:rsid w:val="00A43980"/>
    <w:rsid w:val="00A460D6"/>
    <w:rsid w:val="00A474DD"/>
    <w:rsid w:val="00A50590"/>
    <w:rsid w:val="00A525A8"/>
    <w:rsid w:val="00A539C2"/>
    <w:rsid w:val="00A53A47"/>
    <w:rsid w:val="00A53DAF"/>
    <w:rsid w:val="00A5404A"/>
    <w:rsid w:val="00A55DD9"/>
    <w:rsid w:val="00A56AF3"/>
    <w:rsid w:val="00A608B0"/>
    <w:rsid w:val="00A61D20"/>
    <w:rsid w:val="00A6222A"/>
    <w:rsid w:val="00A62BE9"/>
    <w:rsid w:val="00A62C35"/>
    <w:rsid w:val="00A63170"/>
    <w:rsid w:val="00A64B93"/>
    <w:rsid w:val="00A65193"/>
    <w:rsid w:val="00A652A3"/>
    <w:rsid w:val="00A65FBE"/>
    <w:rsid w:val="00A66ACA"/>
    <w:rsid w:val="00A678AA"/>
    <w:rsid w:val="00A70C29"/>
    <w:rsid w:val="00A70CA3"/>
    <w:rsid w:val="00A71519"/>
    <w:rsid w:val="00A7321B"/>
    <w:rsid w:val="00A7323B"/>
    <w:rsid w:val="00A73FD4"/>
    <w:rsid w:val="00A747C6"/>
    <w:rsid w:val="00A748E5"/>
    <w:rsid w:val="00A75CAD"/>
    <w:rsid w:val="00A7634D"/>
    <w:rsid w:val="00A805D1"/>
    <w:rsid w:val="00A81505"/>
    <w:rsid w:val="00A819F3"/>
    <w:rsid w:val="00A852D1"/>
    <w:rsid w:val="00A85FF1"/>
    <w:rsid w:val="00A863C6"/>
    <w:rsid w:val="00A87F81"/>
    <w:rsid w:val="00A90315"/>
    <w:rsid w:val="00A904B4"/>
    <w:rsid w:val="00A91BDA"/>
    <w:rsid w:val="00A93308"/>
    <w:rsid w:val="00A93488"/>
    <w:rsid w:val="00A9483C"/>
    <w:rsid w:val="00A95CCF"/>
    <w:rsid w:val="00A96184"/>
    <w:rsid w:val="00A96978"/>
    <w:rsid w:val="00A96E19"/>
    <w:rsid w:val="00A96E64"/>
    <w:rsid w:val="00A96EDB"/>
    <w:rsid w:val="00A9734E"/>
    <w:rsid w:val="00A979B5"/>
    <w:rsid w:val="00AA146C"/>
    <w:rsid w:val="00AA1B39"/>
    <w:rsid w:val="00AA284C"/>
    <w:rsid w:val="00AA34E6"/>
    <w:rsid w:val="00AA3664"/>
    <w:rsid w:val="00AA3AF4"/>
    <w:rsid w:val="00AA5DA3"/>
    <w:rsid w:val="00AA5FB3"/>
    <w:rsid w:val="00AA722B"/>
    <w:rsid w:val="00AB2094"/>
    <w:rsid w:val="00AB2FED"/>
    <w:rsid w:val="00AB3858"/>
    <w:rsid w:val="00AB3F0C"/>
    <w:rsid w:val="00AB4626"/>
    <w:rsid w:val="00AB5963"/>
    <w:rsid w:val="00AB6042"/>
    <w:rsid w:val="00AB6782"/>
    <w:rsid w:val="00AB7528"/>
    <w:rsid w:val="00AB78AB"/>
    <w:rsid w:val="00AB7B4A"/>
    <w:rsid w:val="00AC11DF"/>
    <w:rsid w:val="00AC2332"/>
    <w:rsid w:val="00AC2A2F"/>
    <w:rsid w:val="00AC2D51"/>
    <w:rsid w:val="00AC2D54"/>
    <w:rsid w:val="00AC36E1"/>
    <w:rsid w:val="00AC39DE"/>
    <w:rsid w:val="00AC3DD3"/>
    <w:rsid w:val="00AC4BB1"/>
    <w:rsid w:val="00AC5528"/>
    <w:rsid w:val="00AC605B"/>
    <w:rsid w:val="00AC61FE"/>
    <w:rsid w:val="00AC66B3"/>
    <w:rsid w:val="00AC670E"/>
    <w:rsid w:val="00AC6C4C"/>
    <w:rsid w:val="00AC6F76"/>
    <w:rsid w:val="00AC7E4C"/>
    <w:rsid w:val="00AD0262"/>
    <w:rsid w:val="00AD124D"/>
    <w:rsid w:val="00AD1DF0"/>
    <w:rsid w:val="00AD33AB"/>
    <w:rsid w:val="00AD344B"/>
    <w:rsid w:val="00AD35EC"/>
    <w:rsid w:val="00AD3840"/>
    <w:rsid w:val="00AD482A"/>
    <w:rsid w:val="00AD4F6E"/>
    <w:rsid w:val="00AD4FD6"/>
    <w:rsid w:val="00AD534A"/>
    <w:rsid w:val="00AD5D4E"/>
    <w:rsid w:val="00AD6441"/>
    <w:rsid w:val="00AD665D"/>
    <w:rsid w:val="00AD6934"/>
    <w:rsid w:val="00AD6F84"/>
    <w:rsid w:val="00AD77CB"/>
    <w:rsid w:val="00AD7E93"/>
    <w:rsid w:val="00AE0E75"/>
    <w:rsid w:val="00AE138F"/>
    <w:rsid w:val="00AE1464"/>
    <w:rsid w:val="00AE1DC5"/>
    <w:rsid w:val="00AE1F9B"/>
    <w:rsid w:val="00AE2475"/>
    <w:rsid w:val="00AE2CBE"/>
    <w:rsid w:val="00AE3350"/>
    <w:rsid w:val="00AE3C52"/>
    <w:rsid w:val="00AE537E"/>
    <w:rsid w:val="00AE5D57"/>
    <w:rsid w:val="00AE6ADC"/>
    <w:rsid w:val="00AE6C1C"/>
    <w:rsid w:val="00AE7B8D"/>
    <w:rsid w:val="00AF0F27"/>
    <w:rsid w:val="00AF1A7A"/>
    <w:rsid w:val="00AF2575"/>
    <w:rsid w:val="00AF2833"/>
    <w:rsid w:val="00AF3304"/>
    <w:rsid w:val="00AF3351"/>
    <w:rsid w:val="00AF5751"/>
    <w:rsid w:val="00AF5E6E"/>
    <w:rsid w:val="00AF60D7"/>
    <w:rsid w:val="00B01D48"/>
    <w:rsid w:val="00B0307D"/>
    <w:rsid w:val="00B03236"/>
    <w:rsid w:val="00B03254"/>
    <w:rsid w:val="00B03F59"/>
    <w:rsid w:val="00B054CE"/>
    <w:rsid w:val="00B06AD4"/>
    <w:rsid w:val="00B070C5"/>
    <w:rsid w:val="00B07965"/>
    <w:rsid w:val="00B10F15"/>
    <w:rsid w:val="00B11730"/>
    <w:rsid w:val="00B120BB"/>
    <w:rsid w:val="00B1277E"/>
    <w:rsid w:val="00B13982"/>
    <w:rsid w:val="00B1421F"/>
    <w:rsid w:val="00B1510F"/>
    <w:rsid w:val="00B20705"/>
    <w:rsid w:val="00B21A39"/>
    <w:rsid w:val="00B21B86"/>
    <w:rsid w:val="00B22334"/>
    <w:rsid w:val="00B23994"/>
    <w:rsid w:val="00B248C6"/>
    <w:rsid w:val="00B25163"/>
    <w:rsid w:val="00B2516C"/>
    <w:rsid w:val="00B2564D"/>
    <w:rsid w:val="00B262FA"/>
    <w:rsid w:val="00B26975"/>
    <w:rsid w:val="00B31791"/>
    <w:rsid w:val="00B32B07"/>
    <w:rsid w:val="00B337C6"/>
    <w:rsid w:val="00B33869"/>
    <w:rsid w:val="00B34742"/>
    <w:rsid w:val="00B347D9"/>
    <w:rsid w:val="00B35E21"/>
    <w:rsid w:val="00B361B6"/>
    <w:rsid w:val="00B3740D"/>
    <w:rsid w:val="00B37784"/>
    <w:rsid w:val="00B40295"/>
    <w:rsid w:val="00B40F85"/>
    <w:rsid w:val="00B42CEF"/>
    <w:rsid w:val="00B43765"/>
    <w:rsid w:val="00B4387D"/>
    <w:rsid w:val="00B440F9"/>
    <w:rsid w:val="00B45738"/>
    <w:rsid w:val="00B45C4D"/>
    <w:rsid w:val="00B463AD"/>
    <w:rsid w:val="00B46771"/>
    <w:rsid w:val="00B476BE"/>
    <w:rsid w:val="00B476EC"/>
    <w:rsid w:val="00B47777"/>
    <w:rsid w:val="00B47A46"/>
    <w:rsid w:val="00B47B16"/>
    <w:rsid w:val="00B510A0"/>
    <w:rsid w:val="00B5148D"/>
    <w:rsid w:val="00B52242"/>
    <w:rsid w:val="00B539E2"/>
    <w:rsid w:val="00B53CD8"/>
    <w:rsid w:val="00B53E0F"/>
    <w:rsid w:val="00B54A78"/>
    <w:rsid w:val="00B5551E"/>
    <w:rsid w:val="00B56139"/>
    <w:rsid w:val="00B571B8"/>
    <w:rsid w:val="00B605B3"/>
    <w:rsid w:val="00B62CAA"/>
    <w:rsid w:val="00B64809"/>
    <w:rsid w:val="00B6499F"/>
    <w:rsid w:val="00B65545"/>
    <w:rsid w:val="00B66F76"/>
    <w:rsid w:val="00B714F4"/>
    <w:rsid w:val="00B73B6C"/>
    <w:rsid w:val="00B73D5B"/>
    <w:rsid w:val="00B74509"/>
    <w:rsid w:val="00B754FD"/>
    <w:rsid w:val="00B76588"/>
    <w:rsid w:val="00B772D5"/>
    <w:rsid w:val="00B77748"/>
    <w:rsid w:val="00B779B7"/>
    <w:rsid w:val="00B800C5"/>
    <w:rsid w:val="00B811F8"/>
    <w:rsid w:val="00B81614"/>
    <w:rsid w:val="00B818F9"/>
    <w:rsid w:val="00B81E8F"/>
    <w:rsid w:val="00B8255A"/>
    <w:rsid w:val="00B84A07"/>
    <w:rsid w:val="00B84D30"/>
    <w:rsid w:val="00B86128"/>
    <w:rsid w:val="00B866C0"/>
    <w:rsid w:val="00B87D39"/>
    <w:rsid w:val="00B9157B"/>
    <w:rsid w:val="00B93038"/>
    <w:rsid w:val="00B93146"/>
    <w:rsid w:val="00B93156"/>
    <w:rsid w:val="00B93575"/>
    <w:rsid w:val="00B941E6"/>
    <w:rsid w:val="00B941FB"/>
    <w:rsid w:val="00B9451F"/>
    <w:rsid w:val="00B94E8A"/>
    <w:rsid w:val="00B95020"/>
    <w:rsid w:val="00B95690"/>
    <w:rsid w:val="00B96376"/>
    <w:rsid w:val="00B96A3B"/>
    <w:rsid w:val="00B971F0"/>
    <w:rsid w:val="00B979B8"/>
    <w:rsid w:val="00BA0C34"/>
    <w:rsid w:val="00BA36DA"/>
    <w:rsid w:val="00BA3B0E"/>
    <w:rsid w:val="00BA43C5"/>
    <w:rsid w:val="00BA52A9"/>
    <w:rsid w:val="00BA5F6E"/>
    <w:rsid w:val="00BA6B17"/>
    <w:rsid w:val="00BA7815"/>
    <w:rsid w:val="00BB010F"/>
    <w:rsid w:val="00BB0432"/>
    <w:rsid w:val="00BB12BA"/>
    <w:rsid w:val="00BB1559"/>
    <w:rsid w:val="00BB15C6"/>
    <w:rsid w:val="00BB29F3"/>
    <w:rsid w:val="00BB52DE"/>
    <w:rsid w:val="00BB56E1"/>
    <w:rsid w:val="00BB5CD2"/>
    <w:rsid w:val="00BB6720"/>
    <w:rsid w:val="00BB6E35"/>
    <w:rsid w:val="00BC02B4"/>
    <w:rsid w:val="00BC126F"/>
    <w:rsid w:val="00BC1723"/>
    <w:rsid w:val="00BC2C13"/>
    <w:rsid w:val="00BC2CCE"/>
    <w:rsid w:val="00BC3C8B"/>
    <w:rsid w:val="00BC4070"/>
    <w:rsid w:val="00BC530D"/>
    <w:rsid w:val="00BC7259"/>
    <w:rsid w:val="00BD1AB5"/>
    <w:rsid w:val="00BD1F4A"/>
    <w:rsid w:val="00BD2CF6"/>
    <w:rsid w:val="00BD3041"/>
    <w:rsid w:val="00BD307B"/>
    <w:rsid w:val="00BD3985"/>
    <w:rsid w:val="00BD3D88"/>
    <w:rsid w:val="00BD53FC"/>
    <w:rsid w:val="00BD5459"/>
    <w:rsid w:val="00BD5AA9"/>
    <w:rsid w:val="00BD7927"/>
    <w:rsid w:val="00BD7B93"/>
    <w:rsid w:val="00BE1572"/>
    <w:rsid w:val="00BE238A"/>
    <w:rsid w:val="00BE359B"/>
    <w:rsid w:val="00BE48D6"/>
    <w:rsid w:val="00BE5CF0"/>
    <w:rsid w:val="00BE72B8"/>
    <w:rsid w:val="00BE7F0F"/>
    <w:rsid w:val="00BF1037"/>
    <w:rsid w:val="00BF1970"/>
    <w:rsid w:val="00BF1A61"/>
    <w:rsid w:val="00BF2601"/>
    <w:rsid w:val="00BF2D09"/>
    <w:rsid w:val="00BF3C6F"/>
    <w:rsid w:val="00BF4196"/>
    <w:rsid w:val="00BF4902"/>
    <w:rsid w:val="00BF4BF4"/>
    <w:rsid w:val="00BF4C94"/>
    <w:rsid w:val="00BF52DA"/>
    <w:rsid w:val="00BF6B7E"/>
    <w:rsid w:val="00BF7001"/>
    <w:rsid w:val="00C003D9"/>
    <w:rsid w:val="00C02421"/>
    <w:rsid w:val="00C0255F"/>
    <w:rsid w:val="00C02AAC"/>
    <w:rsid w:val="00C02B54"/>
    <w:rsid w:val="00C03A63"/>
    <w:rsid w:val="00C04E32"/>
    <w:rsid w:val="00C053F1"/>
    <w:rsid w:val="00C0745A"/>
    <w:rsid w:val="00C1099B"/>
    <w:rsid w:val="00C10D71"/>
    <w:rsid w:val="00C13C21"/>
    <w:rsid w:val="00C145DB"/>
    <w:rsid w:val="00C14CB0"/>
    <w:rsid w:val="00C1596E"/>
    <w:rsid w:val="00C1611C"/>
    <w:rsid w:val="00C16182"/>
    <w:rsid w:val="00C163AB"/>
    <w:rsid w:val="00C1656F"/>
    <w:rsid w:val="00C1705D"/>
    <w:rsid w:val="00C205F3"/>
    <w:rsid w:val="00C2148E"/>
    <w:rsid w:val="00C2250C"/>
    <w:rsid w:val="00C22517"/>
    <w:rsid w:val="00C23995"/>
    <w:rsid w:val="00C2455F"/>
    <w:rsid w:val="00C24650"/>
    <w:rsid w:val="00C24BB2"/>
    <w:rsid w:val="00C27C8E"/>
    <w:rsid w:val="00C30998"/>
    <w:rsid w:val="00C321C8"/>
    <w:rsid w:val="00C3560E"/>
    <w:rsid w:val="00C35647"/>
    <w:rsid w:val="00C359BB"/>
    <w:rsid w:val="00C36296"/>
    <w:rsid w:val="00C372AF"/>
    <w:rsid w:val="00C40BF8"/>
    <w:rsid w:val="00C421FC"/>
    <w:rsid w:val="00C43EC1"/>
    <w:rsid w:val="00C44AF3"/>
    <w:rsid w:val="00C44B2E"/>
    <w:rsid w:val="00C45DF7"/>
    <w:rsid w:val="00C46713"/>
    <w:rsid w:val="00C4687B"/>
    <w:rsid w:val="00C5018F"/>
    <w:rsid w:val="00C50319"/>
    <w:rsid w:val="00C51DB0"/>
    <w:rsid w:val="00C522E3"/>
    <w:rsid w:val="00C535E8"/>
    <w:rsid w:val="00C53DF7"/>
    <w:rsid w:val="00C55E11"/>
    <w:rsid w:val="00C60B42"/>
    <w:rsid w:val="00C61014"/>
    <w:rsid w:val="00C610F2"/>
    <w:rsid w:val="00C61A8E"/>
    <w:rsid w:val="00C61C8D"/>
    <w:rsid w:val="00C625EA"/>
    <w:rsid w:val="00C638E4"/>
    <w:rsid w:val="00C63E1E"/>
    <w:rsid w:val="00C6426A"/>
    <w:rsid w:val="00C64684"/>
    <w:rsid w:val="00C64AEA"/>
    <w:rsid w:val="00C6536E"/>
    <w:rsid w:val="00C65962"/>
    <w:rsid w:val="00C65FAA"/>
    <w:rsid w:val="00C675EB"/>
    <w:rsid w:val="00C700A5"/>
    <w:rsid w:val="00C7059C"/>
    <w:rsid w:val="00C70BBF"/>
    <w:rsid w:val="00C70CB7"/>
    <w:rsid w:val="00C728B3"/>
    <w:rsid w:val="00C7297B"/>
    <w:rsid w:val="00C72F03"/>
    <w:rsid w:val="00C73128"/>
    <w:rsid w:val="00C73819"/>
    <w:rsid w:val="00C76026"/>
    <w:rsid w:val="00C76928"/>
    <w:rsid w:val="00C80424"/>
    <w:rsid w:val="00C80946"/>
    <w:rsid w:val="00C80AD7"/>
    <w:rsid w:val="00C81223"/>
    <w:rsid w:val="00C824FA"/>
    <w:rsid w:val="00C826EE"/>
    <w:rsid w:val="00C83A81"/>
    <w:rsid w:val="00C84A0B"/>
    <w:rsid w:val="00C84F6D"/>
    <w:rsid w:val="00C86607"/>
    <w:rsid w:val="00C867E0"/>
    <w:rsid w:val="00C8732C"/>
    <w:rsid w:val="00C877DA"/>
    <w:rsid w:val="00C8798F"/>
    <w:rsid w:val="00C93053"/>
    <w:rsid w:val="00C93A4D"/>
    <w:rsid w:val="00C942B0"/>
    <w:rsid w:val="00C967DC"/>
    <w:rsid w:val="00C96955"/>
    <w:rsid w:val="00C96FA9"/>
    <w:rsid w:val="00CA1988"/>
    <w:rsid w:val="00CA1BDE"/>
    <w:rsid w:val="00CA1D42"/>
    <w:rsid w:val="00CA283C"/>
    <w:rsid w:val="00CA3004"/>
    <w:rsid w:val="00CA5102"/>
    <w:rsid w:val="00CA545E"/>
    <w:rsid w:val="00CA549A"/>
    <w:rsid w:val="00CA5599"/>
    <w:rsid w:val="00CA58E4"/>
    <w:rsid w:val="00CA5A26"/>
    <w:rsid w:val="00CA6253"/>
    <w:rsid w:val="00CA67A7"/>
    <w:rsid w:val="00CA702E"/>
    <w:rsid w:val="00CA7319"/>
    <w:rsid w:val="00CA7AA3"/>
    <w:rsid w:val="00CB0262"/>
    <w:rsid w:val="00CB10D8"/>
    <w:rsid w:val="00CB1192"/>
    <w:rsid w:val="00CB1B06"/>
    <w:rsid w:val="00CB3610"/>
    <w:rsid w:val="00CB3A39"/>
    <w:rsid w:val="00CB3A54"/>
    <w:rsid w:val="00CB3E48"/>
    <w:rsid w:val="00CB41DD"/>
    <w:rsid w:val="00CB509A"/>
    <w:rsid w:val="00CB59A4"/>
    <w:rsid w:val="00CB5A77"/>
    <w:rsid w:val="00CB5BA3"/>
    <w:rsid w:val="00CB5F29"/>
    <w:rsid w:val="00CB6F82"/>
    <w:rsid w:val="00CB7845"/>
    <w:rsid w:val="00CB7D40"/>
    <w:rsid w:val="00CC12F6"/>
    <w:rsid w:val="00CC18C3"/>
    <w:rsid w:val="00CC1AE8"/>
    <w:rsid w:val="00CC24A4"/>
    <w:rsid w:val="00CC308C"/>
    <w:rsid w:val="00CC33BC"/>
    <w:rsid w:val="00CC3CB9"/>
    <w:rsid w:val="00CC4625"/>
    <w:rsid w:val="00CC47F8"/>
    <w:rsid w:val="00CC4A8F"/>
    <w:rsid w:val="00CC4B11"/>
    <w:rsid w:val="00CC779B"/>
    <w:rsid w:val="00CC7FA8"/>
    <w:rsid w:val="00CD0D2B"/>
    <w:rsid w:val="00CD0E15"/>
    <w:rsid w:val="00CD102D"/>
    <w:rsid w:val="00CD13F4"/>
    <w:rsid w:val="00CD2091"/>
    <w:rsid w:val="00CD4886"/>
    <w:rsid w:val="00CD4E32"/>
    <w:rsid w:val="00CD5F7F"/>
    <w:rsid w:val="00CD637A"/>
    <w:rsid w:val="00CD6F1B"/>
    <w:rsid w:val="00CD7DA3"/>
    <w:rsid w:val="00CE09A4"/>
    <w:rsid w:val="00CE2DB8"/>
    <w:rsid w:val="00CE326C"/>
    <w:rsid w:val="00CE3D9A"/>
    <w:rsid w:val="00CE4698"/>
    <w:rsid w:val="00CE475B"/>
    <w:rsid w:val="00CE5A19"/>
    <w:rsid w:val="00CE6046"/>
    <w:rsid w:val="00CE70C6"/>
    <w:rsid w:val="00CE7311"/>
    <w:rsid w:val="00CE766A"/>
    <w:rsid w:val="00CF0A85"/>
    <w:rsid w:val="00CF1364"/>
    <w:rsid w:val="00CF1449"/>
    <w:rsid w:val="00CF188B"/>
    <w:rsid w:val="00CF1D94"/>
    <w:rsid w:val="00CF2635"/>
    <w:rsid w:val="00CF2E1F"/>
    <w:rsid w:val="00CF3707"/>
    <w:rsid w:val="00CF3C5C"/>
    <w:rsid w:val="00CF487F"/>
    <w:rsid w:val="00CF520D"/>
    <w:rsid w:val="00CF67B9"/>
    <w:rsid w:val="00CF6DE4"/>
    <w:rsid w:val="00CF701B"/>
    <w:rsid w:val="00D0122A"/>
    <w:rsid w:val="00D0140F"/>
    <w:rsid w:val="00D01C99"/>
    <w:rsid w:val="00D01E10"/>
    <w:rsid w:val="00D02A21"/>
    <w:rsid w:val="00D02F79"/>
    <w:rsid w:val="00D032E0"/>
    <w:rsid w:val="00D0338D"/>
    <w:rsid w:val="00D03A9F"/>
    <w:rsid w:val="00D03D41"/>
    <w:rsid w:val="00D05E13"/>
    <w:rsid w:val="00D06696"/>
    <w:rsid w:val="00D06703"/>
    <w:rsid w:val="00D069EC"/>
    <w:rsid w:val="00D0782E"/>
    <w:rsid w:val="00D07A06"/>
    <w:rsid w:val="00D10D63"/>
    <w:rsid w:val="00D12E08"/>
    <w:rsid w:val="00D131F3"/>
    <w:rsid w:val="00D13555"/>
    <w:rsid w:val="00D14155"/>
    <w:rsid w:val="00D14286"/>
    <w:rsid w:val="00D14A21"/>
    <w:rsid w:val="00D14FEA"/>
    <w:rsid w:val="00D157F9"/>
    <w:rsid w:val="00D16C1E"/>
    <w:rsid w:val="00D17497"/>
    <w:rsid w:val="00D20AFF"/>
    <w:rsid w:val="00D2259B"/>
    <w:rsid w:val="00D2323E"/>
    <w:rsid w:val="00D23DB9"/>
    <w:rsid w:val="00D2433A"/>
    <w:rsid w:val="00D2456F"/>
    <w:rsid w:val="00D2655C"/>
    <w:rsid w:val="00D2663B"/>
    <w:rsid w:val="00D2693B"/>
    <w:rsid w:val="00D27D06"/>
    <w:rsid w:val="00D30278"/>
    <w:rsid w:val="00D305F8"/>
    <w:rsid w:val="00D311DC"/>
    <w:rsid w:val="00D3153A"/>
    <w:rsid w:val="00D331C7"/>
    <w:rsid w:val="00D3394E"/>
    <w:rsid w:val="00D349BA"/>
    <w:rsid w:val="00D34DAC"/>
    <w:rsid w:val="00D35E10"/>
    <w:rsid w:val="00D35F00"/>
    <w:rsid w:val="00D369A9"/>
    <w:rsid w:val="00D36D42"/>
    <w:rsid w:val="00D36ED0"/>
    <w:rsid w:val="00D37774"/>
    <w:rsid w:val="00D404FA"/>
    <w:rsid w:val="00D40CDF"/>
    <w:rsid w:val="00D40DC3"/>
    <w:rsid w:val="00D41DE5"/>
    <w:rsid w:val="00D42AAF"/>
    <w:rsid w:val="00D43399"/>
    <w:rsid w:val="00D433CA"/>
    <w:rsid w:val="00D4409A"/>
    <w:rsid w:val="00D44B6F"/>
    <w:rsid w:val="00D44CA4"/>
    <w:rsid w:val="00D45121"/>
    <w:rsid w:val="00D4582C"/>
    <w:rsid w:val="00D46604"/>
    <w:rsid w:val="00D47432"/>
    <w:rsid w:val="00D4757B"/>
    <w:rsid w:val="00D5112A"/>
    <w:rsid w:val="00D5175B"/>
    <w:rsid w:val="00D5478A"/>
    <w:rsid w:val="00D602AB"/>
    <w:rsid w:val="00D603A4"/>
    <w:rsid w:val="00D6220B"/>
    <w:rsid w:val="00D6374F"/>
    <w:rsid w:val="00D6415F"/>
    <w:rsid w:val="00D65461"/>
    <w:rsid w:val="00D66DDC"/>
    <w:rsid w:val="00D66F04"/>
    <w:rsid w:val="00D67B41"/>
    <w:rsid w:val="00D67BAF"/>
    <w:rsid w:val="00D7015F"/>
    <w:rsid w:val="00D71401"/>
    <w:rsid w:val="00D7326A"/>
    <w:rsid w:val="00D75892"/>
    <w:rsid w:val="00D76A67"/>
    <w:rsid w:val="00D76D1F"/>
    <w:rsid w:val="00D77DFA"/>
    <w:rsid w:val="00D8055E"/>
    <w:rsid w:val="00D8081F"/>
    <w:rsid w:val="00D8160A"/>
    <w:rsid w:val="00D83155"/>
    <w:rsid w:val="00D83788"/>
    <w:rsid w:val="00D849FF"/>
    <w:rsid w:val="00D851A8"/>
    <w:rsid w:val="00D8799F"/>
    <w:rsid w:val="00D90C17"/>
    <w:rsid w:val="00D92270"/>
    <w:rsid w:val="00D928D8"/>
    <w:rsid w:val="00D936FD"/>
    <w:rsid w:val="00D95174"/>
    <w:rsid w:val="00D954CD"/>
    <w:rsid w:val="00D971AE"/>
    <w:rsid w:val="00D97D6D"/>
    <w:rsid w:val="00DA18EF"/>
    <w:rsid w:val="00DA1CF0"/>
    <w:rsid w:val="00DA1FB6"/>
    <w:rsid w:val="00DA2151"/>
    <w:rsid w:val="00DA2245"/>
    <w:rsid w:val="00DA2E05"/>
    <w:rsid w:val="00DA32A7"/>
    <w:rsid w:val="00DA4141"/>
    <w:rsid w:val="00DA4C93"/>
    <w:rsid w:val="00DA5E5F"/>
    <w:rsid w:val="00DA6648"/>
    <w:rsid w:val="00DA705F"/>
    <w:rsid w:val="00DA70B5"/>
    <w:rsid w:val="00DA7220"/>
    <w:rsid w:val="00DA7304"/>
    <w:rsid w:val="00DB02B6"/>
    <w:rsid w:val="00DB0F99"/>
    <w:rsid w:val="00DB14C6"/>
    <w:rsid w:val="00DB16BC"/>
    <w:rsid w:val="00DB1A6E"/>
    <w:rsid w:val="00DB1D28"/>
    <w:rsid w:val="00DB2A79"/>
    <w:rsid w:val="00DB4F25"/>
    <w:rsid w:val="00DB5F87"/>
    <w:rsid w:val="00DB6275"/>
    <w:rsid w:val="00DB6704"/>
    <w:rsid w:val="00DB7558"/>
    <w:rsid w:val="00DB772A"/>
    <w:rsid w:val="00DC0808"/>
    <w:rsid w:val="00DC0EB2"/>
    <w:rsid w:val="00DC1A37"/>
    <w:rsid w:val="00DC2694"/>
    <w:rsid w:val="00DC2901"/>
    <w:rsid w:val="00DC2B4C"/>
    <w:rsid w:val="00DC3FAC"/>
    <w:rsid w:val="00DC5189"/>
    <w:rsid w:val="00DC71A0"/>
    <w:rsid w:val="00DC7F4A"/>
    <w:rsid w:val="00DD005A"/>
    <w:rsid w:val="00DD011A"/>
    <w:rsid w:val="00DD061C"/>
    <w:rsid w:val="00DD0D33"/>
    <w:rsid w:val="00DD0E09"/>
    <w:rsid w:val="00DD2E93"/>
    <w:rsid w:val="00DD494A"/>
    <w:rsid w:val="00DD63AA"/>
    <w:rsid w:val="00DD70EB"/>
    <w:rsid w:val="00DD71F6"/>
    <w:rsid w:val="00DE0D78"/>
    <w:rsid w:val="00DE1F96"/>
    <w:rsid w:val="00DE2981"/>
    <w:rsid w:val="00DF2B64"/>
    <w:rsid w:val="00DF2BFF"/>
    <w:rsid w:val="00DF38B8"/>
    <w:rsid w:val="00DF3CF6"/>
    <w:rsid w:val="00DF49D2"/>
    <w:rsid w:val="00DF4E57"/>
    <w:rsid w:val="00DF4E92"/>
    <w:rsid w:val="00DF6F67"/>
    <w:rsid w:val="00DF7D9E"/>
    <w:rsid w:val="00E00180"/>
    <w:rsid w:val="00E00CCA"/>
    <w:rsid w:val="00E015FF"/>
    <w:rsid w:val="00E0185D"/>
    <w:rsid w:val="00E036CB"/>
    <w:rsid w:val="00E04889"/>
    <w:rsid w:val="00E04A35"/>
    <w:rsid w:val="00E04C01"/>
    <w:rsid w:val="00E05663"/>
    <w:rsid w:val="00E07979"/>
    <w:rsid w:val="00E104FA"/>
    <w:rsid w:val="00E11296"/>
    <w:rsid w:val="00E12B72"/>
    <w:rsid w:val="00E12DC0"/>
    <w:rsid w:val="00E14287"/>
    <w:rsid w:val="00E155EF"/>
    <w:rsid w:val="00E16EA3"/>
    <w:rsid w:val="00E17991"/>
    <w:rsid w:val="00E204F6"/>
    <w:rsid w:val="00E20681"/>
    <w:rsid w:val="00E2106D"/>
    <w:rsid w:val="00E219D0"/>
    <w:rsid w:val="00E22004"/>
    <w:rsid w:val="00E22D62"/>
    <w:rsid w:val="00E23A66"/>
    <w:rsid w:val="00E23B5A"/>
    <w:rsid w:val="00E24C44"/>
    <w:rsid w:val="00E258A0"/>
    <w:rsid w:val="00E264BD"/>
    <w:rsid w:val="00E265F1"/>
    <w:rsid w:val="00E33A03"/>
    <w:rsid w:val="00E33A1A"/>
    <w:rsid w:val="00E3405E"/>
    <w:rsid w:val="00E343C6"/>
    <w:rsid w:val="00E353D4"/>
    <w:rsid w:val="00E35937"/>
    <w:rsid w:val="00E35F85"/>
    <w:rsid w:val="00E368D7"/>
    <w:rsid w:val="00E40E1C"/>
    <w:rsid w:val="00E430CE"/>
    <w:rsid w:val="00E43DDE"/>
    <w:rsid w:val="00E45299"/>
    <w:rsid w:val="00E45E69"/>
    <w:rsid w:val="00E47388"/>
    <w:rsid w:val="00E47466"/>
    <w:rsid w:val="00E47DB6"/>
    <w:rsid w:val="00E5056E"/>
    <w:rsid w:val="00E508AF"/>
    <w:rsid w:val="00E50D2F"/>
    <w:rsid w:val="00E52265"/>
    <w:rsid w:val="00E527EA"/>
    <w:rsid w:val="00E53DC0"/>
    <w:rsid w:val="00E53FDE"/>
    <w:rsid w:val="00E56A37"/>
    <w:rsid w:val="00E56B1B"/>
    <w:rsid w:val="00E57380"/>
    <w:rsid w:val="00E573FC"/>
    <w:rsid w:val="00E57CE0"/>
    <w:rsid w:val="00E60121"/>
    <w:rsid w:val="00E601A9"/>
    <w:rsid w:val="00E608B4"/>
    <w:rsid w:val="00E61945"/>
    <w:rsid w:val="00E6342B"/>
    <w:rsid w:val="00E63448"/>
    <w:rsid w:val="00E64392"/>
    <w:rsid w:val="00E64809"/>
    <w:rsid w:val="00E65785"/>
    <w:rsid w:val="00E65F7A"/>
    <w:rsid w:val="00E6686E"/>
    <w:rsid w:val="00E70679"/>
    <w:rsid w:val="00E713A4"/>
    <w:rsid w:val="00E71B88"/>
    <w:rsid w:val="00E71CC4"/>
    <w:rsid w:val="00E72864"/>
    <w:rsid w:val="00E73083"/>
    <w:rsid w:val="00E75969"/>
    <w:rsid w:val="00E75999"/>
    <w:rsid w:val="00E7637E"/>
    <w:rsid w:val="00E813E0"/>
    <w:rsid w:val="00E818F2"/>
    <w:rsid w:val="00E8331F"/>
    <w:rsid w:val="00E84F5F"/>
    <w:rsid w:val="00E854D4"/>
    <w:rsid w:val="00E85D27"/>
    <w:rsid w:val="00E86376"/>
    <w:rsid w:val="00E868DA"/>
    <w:rsid w:val="00E870D7"/>
    <w:rsid w:val="00E87EBF"/>
    <w:rsid w:val="00E90897"/>
    <w:rsid w:val="00E90E41"/>
    <w:rsid w:val="00E91D3A"/>
    <w:rsid w:val="00E923A9"/>
    <w:rsid w:val="00E92EF7"/>
    <w:rsid w:val="00E9388F"/>
    <w:rsid w:val="00E93ED5"/>
    <w:rsid w:val="00E94EAA"/>
    <w:rsid w:val="00E955A6"/>
    <w:rsid w:val="00E95B7D"/>
    <w:rsid w:val="00E95F6A"/>
    <w:rsid w:val="00E96CD2"/>
    <w:rsid w:val="00EA04D6"/>
    <w:rsid w:val="00EA0DE7"/>
    <w:rsid w:val="00EA0E2D"/>
    <w:rsid w:val="00EA3600"/>
    <w:rsid w:val="00EA4291"/>
    <w:rsid w:val="00EA59F9"/>
    <w:rsid w:val="00EA5F0D"/>
    <w:rsid w:val="00EA6379"/>
    <w:rsid w:val="00EA6AAB"/>
    <w:rsid w:val="00EA77BD"/>
    <w:rsid w:val="00EB1131"/>
    <w:rsid w:val="00EB2002"/>
    <w:rsid w:val="00EB3E3E"/>
    <w:rsid w:val="00EB6793"/>
    <w:rsid w:val="00EB6E08"/>
    <w:rsid w:val="00EB708D"/>
    <w:rsid w:val="00EB7697"/>
    <w:rsid w:val="00EB79D5"/>
    <w:rsid w:val="00EC0DB2"/>
    <w:rsid w:val="00EC15B3"/>
    <w:rsid w:val="00EC25AE"/>
    <w:rsid w:val="00EC28FE"/>
    <w:rsid w:val="00EC3BF5"/>
    <w:rsid w:val="00EC42FD"/>
    <w:rsid w:val="00EC4AFD"/>
    <w:rsid w:val="00EC4F82"/>
    <w:rsid w:val="00EC5DC5"/>
    <w:rsid w:val="00EC698B"/>
    <w:rsid w:val="00EC706E"/>
    <w:rsid w:val="00EC74F7"/>
    <w:rsid w:val="00EC76F0"/>
    <w:rsid w:val="00EC7C44"/>
    <w:rsid w:val="00ED05F7"/>
    <w:rsid w:val="00ED1E77"/>
    <w:rsid w:val="00ED2D3F"/>
    <w:rsid w:val="00ED303B"/>
    <w:rsid w:val="00ED3BBC"/>
    <w:rsid w:val="00ED428F"/>
    <w:rsid w:val="00ED44E3"/>
    <w:rsid w:val="00ED5BF2"/>
    <w:rsid w:val="00ED5DCB"/>
    <w:rsid w:val="00ED7C52"/>
    <w:rsid w:val="00EE15FC"/>
    <w:rsid w:val="00EE2D3F"/>
    <w:rsid w:val="00EE4CB3"/>
    <w:rsid w:val="00EE6082"/>
    <w:rsid w:val="00EE647C"/>
    <w:rsid w:val="00EE755A"/>
    <w:rsid w:val="00EE75EA"/>
    <w:rsid w:val="00EF1212"/>
    <w:rsid w:val="00EF1FF8"/>
    <w:rsid w:val="00EF23CE"/>
    <w:rsid w:val="00EF36CF"/>
    <w:rsid w:val="00EF4A03"/>
    <w:rsid w:val="00EF6602"/>
    <w:rsid w:val="00EF68A2"/>
    <w:rsid w:val="00EF789B"/>
    <w:rsid w:val="00F01146"/>
    <w:rsid w:val="00F01782"/>
    <w:rsid w:val="00F02AEA"/>
    <w:rsid w:val="00F03E61"/>
    <w:rsid w:val="00F04459"/>
    <w:rsid w:val="00F05E7A"/>
    <w:rsid w:val="00F0657E"/>
    <w:rsid w:val="00F10A91"/>
    <w:rsid w:val="00F1117B"/>
    <w:rsid w:val="00F1125E"/>
    <w:rsid w:val="00F126D8"/>
    <w:rsid w:val="00F17340"/>
    <w:rsid w:val="00F1794E"/>
    <w:rsid w:val="00F20F5E"/>
    <w:rsid w:val="00F21DA4"/>
    <w:rsid w:val="00F22125"/>
    <w:rsid w:val="00F22DBB"/>
    <w:rsid w:val="00F22E68"/>
    <w:rsid w:val="00F23804"/>
    <w:rsid w:val="00F239A6"/>
    <w:rsid w:val="00F23F4A"/>
    <w:rsid w:val="00F247F7"/>
    <w:rsid w:val="00F25E03"/>
    <w:rsid w:val="00F26222"/>
    <w:rsid w:val="00F26E26"/>
    <w:rsid w:val="00F27300"/>
    <w:rsid w:val="00F279EA"/>
    <w:rsid w:val="00F30ABC"/>
    <w:rsid w:val="00F33E68"/>
    <w:rsid w:val="00F34B5F"/>
    <w:rsid w:val="00F363D9"/>
    <w:rsid w:val="00F37892"/>
    <w:rsid w:val="00F406EA"/>
    <w:rsid w:val="00F41AAB"/>
    <w:rsid w:val="00F4226F"/>
    <w:rsid w:val="00F42EA8"/>
    <w:rsid w:val="00F446CB"/>
    <w:rsid w:val="00F44D2D"/>
    <w:rsid w:val="00F456F4"/>
    <w:rsid w:val="00F476A4"/>
    <w:rsid w:val="00F512BA"/>
    <w:rsid w:val="00F52BA3"/>
    <w:rsid w:val="00F53626"/>
    <w:rsid w:val="00F5368B"/>
    <w:rsid w:val="00F53FEB"/>
    <w:rsid w:val="00F55BCC"/>
    <w:rsid w:val="00F565A5"/>
    <w:rsid w:val="00F57C78"/>
    <w:rsid w:val="00F60CC0"/>
    <w:rsid w:val="00F60E3A"/>
    <w:rsid w:val="00F63666"/>
    <w:rsid w:val="00F6380B"/>
    <w:rsid w:val="00F63D0E"/>
    <w:rsid w:val="00F716C8"/>
    <w:rsid w:val="00F72482"/>
    <w:rsid w:val="00F72FA8"/>
    <w:rsid w:val="00F73429"/>
    <w:rsid w:val="00F7350A"/>
    <w:rsid w:val="00F736DD"/>
    <w:rsid w:val="00F73CB9"/>
    <w:rsid w:val="00F73CE5"/>
    <w:rsid w:val="00F75403"/>
    <w:rsid w:val="00F75FBF"/>
    <w:rsid w:val="00F766A7"/>
    <w:rsid w:val="00F76922"/>
    <w:rsid w:val="00F76F97"/>
    <w:rsid w:val="00F77798"/>
    <w:rsid w:val="00F77BB2"/>
    <w:rsid w:val="00F81A6F"/>
    <w:rsid w:val="00F8220F"/>
    <w:rsid w:val="00F82CB6"/>
    <w:rsid w:val="00F84C92"/>
    <w:rsid w:val="00F85139"/>
    <w:rsid w:val="00F855E5"/>
    <w:rsid w:val="00F857AD"/>
    <w:rsid w:val="00F86D4B"/>
    <w:rsid w:val="00F874D4"/>
    <w:rsid w:val="00F901F2"/>
    <w:rsid w:val="00F909F9"/>
    <w:rsid w:val="00F90E5F"/>
    <w:rsid w:val="00F91140"/>
    <w:rsid w:val="00F91D8F"/>
    <w:rsid w:val="00F92102"/>
    <w:rsid w:val="00F9322E"/>
    <w:rsid w:val="00F932EA"/>
    <w:rsid w:val="00F935E1"/>
    <w:rsid w:val="00F93E5F"/>
    <w:rsid w:val="00F95CAD"/>
    <w:rsid w:val="00F96564"/>
    <w:rsid w:val="00F96E1F"/>
    <w:rsid w:val="00FA09D0"/>
    <w:rsid w:val="00FA11C6"/>
    <w:rsid w:val="00FA1AE6"/>
    <w:rsid w:val="00FA2CF2"/>
    <w:rsid w:val="00FA3452"/>
    <w:rsid w:val="00FA5EF4"/>
    <w:rsid w:val="00FA6B3D"/>
    <w:rsid w:val="00FA6F87"/>
    <w:rsid w:val="00FA74D8"/>
    <w:rsid w:val="00FB09BF"/>
    <w:rsid w:val="00FB1027"/>
    <w:rsid w:val="00FB2EF8"/>
    <w:rsid w:val="00FB3EDA"/>
    <w:rsid w:val="00FB4635"/>
    <w:rsid w:val="00FB5949"/>
    <w:rsid w:val="00FB5B9F"/>
    <w:rsid w:val="00FB605C"/>
    <w:rsid w:val="00FB6B78"/>
    <w:rsid w:val="00FB73A3"/>
    <w:rsid w:val="00FB78CD"/>
    <w:rsid w:val="00FB7C90"/>
    <w:rsid w:val="00FB7F70"/>
    <w:rsid w:val="00FC099B"/>
    <w:rsid w:val="00FC1671"/>
    <w:rsid w:val="00FC2C19"/>
    <w:rsid w:val="00FC46B7"/>
    <w:rsid w:val="00FC4E45"/>
    <w:rsid w:val="00FC5FBD"/>
    <w:rsid w:val="00FC6772"/>
    <w:rsid w:val="00FD0AAA"/>
    <w:rsid w:val="00FD17B0"/>
    <w:rsid w:val="00FD1FC2"/>
    <w:rsid w:val="00FD20F1"/>
    <w:rsid w:val="00FD3C29"/>
    <w:rsid w:val="00FD3CEE"/>
    <w:rsid w:val="00FD3E7E"/>
    <w:rsid w:val="00FD4813"/>
    <w:rsid w:val="00FD4E85"/>
    <w:rsid w:val="00FE08E1"/>
    <w:rsid w:val="00FE0E27"/>
    <w:rsid w:val="00FE139C"/>
    <w:rsid w:val="00FE1423"/>
    <w:rsid w:val="00FE1DCB"/>
    <w:rsid w:val="00FE2385"/>
    <w:rsid w:val="00FE46E3"/>
    <w:rsid w:val="00FE6E98"/>
    <w:rsid w:val="00FF03AA"/>
    <w:rsid w:val="00FF0E33"/>
    <w:rsid w:val="00FF475D"/>
    <w:rsid w:val="00FF48FA"/>
    <w:rsid w:val="00FF5724"/>
    <w:rsid w:val="00FF57FB"/>
    <w:rsid w:val="00FF67AD"/>
    <w:rsid w:val="00FF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AD6C11"/>
  <w15:docId w15:val="{FF66F53F-D4C2-4B6F-B253-189168CA7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rsid w:val="005245DA"/>
    <w:pPr>
      <w:spacing w:after="0" w:line="276" w:lineRule="auto"/>
    </w:pPr>
    <w:rPr>
      <w:rFonts w:ascii="Times New Roman" w:hAnsi="Times New Roman"/>
      <w:sz w:val="28"/>
    </w:rPr>
  </w:style>
  <w:style w:type="paragraph" w:styleId="12">
    <w:name w:val="heading 1"/>
    <w:basedOn w:val="a2"/>
    <w:next w:val="a2"/>
    <w:link w:val="13"/>
    <w:uiPriority w:val="9"/>
    <w:rsid w:val="005245DA"/>
    <w:pPr>
      <w:keepNext/>
      <w:keepLines/>
      <w:numPr>
        <w:numId w:val="2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2"/>
    <w:next w:val="a2"/>
    <w:link w:val="21"/>
    <w:uiPriority w:val="9"/>
    <w:unhideWhenUsed/>
    <w:rsid w:val="005245DA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2"/>
    <w:next w:val="a2"/>
    <w:link w:val="30"/>
    <w:uiPriority w:val="9"/>
    <w:semiHidden/>
    <w:unhideWhenUsed/>
    <w:rsid w:val="005245D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rsid w:val="005245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5245D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2165F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2165F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basedOn w:val="a3"/>
    <w:link w:val="12"/>
    <w:uiPriority w:val="9"/>
    <w:rsid w:val="005245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3"/>
    <w:link w:val="20"/>
    <w:uiPriority w:val="9"/>
    <w:rsid w:val="005245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GOSTH1">
    <w:name w:val="GOST_H1"/>
    <w:basedOn w:val="GOSTHService"/>
    <w:next w:val="GOSTBody"/>
    <w:qFormat/>
    <w:rsid w:val="001B5911"/>
    <w:pPr>
      <w:pageBreakBefore/>
      <w:numPr>
        <w:numId w:val="5"/>
      </w:numPr>
      <w:spacing w:before="240" w:after="240"/>
      <w:jc w:val="left"/>
      <w:outlineLvl w:val="0"/>
    </w:pPr>
    <w:rPr>
      <w:b/>
      <w:sz w:val="24"/>
    </w:rPr>
  </w:style>
  <w:style w:type="paragraph" w:customStyle="1" w:styleId="GOSTBody">
    <w:name w:val="GOST_Body"/>
    <w:basedOn w:val="a2"/>
    <w:qFormat/>
    <w:rsid w:val="001B5911"/>
    <w:pPr>
      <w:ind w:firstLine="709"/>
      <w:jc w:val="both"/>
    </w:pPr>
    <w:rPr>
      <w:sz w:val="24"/>
    </w:rPr>
  </w:style>
  <w:style w:type="paragraph" w:customStyle="1" w:styleId="GOSTH2">
    <w:name w:val="GOST_H2"/>
    <w:basedOn w:val="GOSTHService"/>
    <w:next w:val="GOSTBody"/>
    <w:qFormat/>
    <w:rsid w:val="001B5911"/>
    <w:pPr>
      <w:numPr>
        <w:ilvl w:val="1"/>
        <w:numId w:val="5"/>
      </w:numPr>
      <w:tabs>
        <w:tab w:val="left" w:pos="709"/>
      </w:tabs>
      <w:spacing w:after="120"/>
      <w:ind w:left="357"/>
      <w:outlineLvl w:val="1"/>
    </w:pPr>
    <w:rPr>
      <w:b/>
      <w:color w:val="000000" w:themeColor="text1"/>
      <w:sz w:val="24"/>
    </w:rPr>
  </w:style>
  <w:style w:type="paragraph" w:customStyle="1" w:styleId="GOSTTbBody">
    <w:name w:val="GOST_Tb_Body"/>
    <w:basedOn w:val="GOSTBody"/>
    <w:qFormat/>
    <w:rsid w:val="00832A38"/>
    <w:pPr>
      <w:ind w:firstLine="0"/>
    </w:pPr>
  </w:style>
  <w:style w:type="paragraph" w:customStyle="1" w:styleId="GOSTMarkListL1">
    <w:name w:val="GOST_MarkList_L1"/>
    <w:basedOn w:val="GOSTBody"/>
    <w:qFormat/>
    <w:rsid w:val="005245DA"/>
    <w:pPr>
      <w:keepLines/>
      <w:numPr>
        <w:numId w:val="3"/>
      </w:numPr>
      <w:contextualSpacing/>
    </w:pPr>
    <w:rPr>
      <w:rFonts w:eastAsia="Calibri" w:cs="Times New Roman"/>
    </w:rPr>
  </w:style>
  <w:style w:type="paragraph" w:customStyle="1" w:styleId="GOSTMarkListL2">
    <w:name w:val="GOST_MarkList_L2"/>
    <w:basedOn w:val="GOSTBody"/>
    <w:qFormat/>
    <w:rsid w:val="005245DA"/>
    <w:pPr>
      <w:keepLines/>
      <w:numPr>
        <w:numId w:val="6"/>
      </w:numPr>
      <w:contextualSpacing/>
    </w:pPr>
  </w:style>
  <w:style w:type="paragraph" w:customStyle="1" w:styleId="GOSTTbH">
    <w:name w:val="GOST_Tb_H"/>
    <w:basedOn w:val="GOSTTbBody"/>
    <w:next w:val="GOSTTbBody"/>
    <w:autoRedefine/>
    <w:qFormat/>
    <w:rsid w:val="00C02421"/>
    <w:pPr>
      <w:keepNext/>
      <w:jc w:val="center"/>
    </w:pPr>
    <w:rPr>
      <w:b/>
    </w:rPr>
  </w:style>
  <w:style w:type="table" w:styleId="a6">
    <w:name w:val="Table Grid"/>
    <w:basedOn w:val="a4"/>
    <w:uiPriority w:val="39"/>
    <w:rsid w:val="000D0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OSTTbMarkListL1">
    <w:name w:val="GOST_Tb_MarkList_L1"/>
    <w:basedOn w:val="GOSTTbBody"/>
    <w:qFormat/>
    <w:rsid w:val="00971153"/>
    <w:pPr>
      <w:numPr>
        <w:numId w:val="9"/>
      </w:numPr>
    </w:pPr>
    <w:rPr>
      <w:sz w:val="22"/>
    </w:rPr>
  </w:style>
  <w:style w:type="paragraph" w:customStyle="1" w:styleId="GOSTTbMarkListL2">
    <w:name w:val="GOST_Tb_MarkList_L2"/>
    <w:basedOn w:val="GOSTTbBody"/>
    <w:qFormat/>
    <w:rsid w:val="00D5478A"/>
    <w:pPr>
      <w:numPr>
        <w:numId w:val="31"/>
      </w:numPr>
    </w:pPr>
    <w:rPr>
      <w:sz w:val="22"/>
    </w:rPr>
  </w:style>
  <w:style w:type="paragraph" w:customStyle="1" w:styleId="GOSTTbNomListL1">
    <w:name w:val="GOST_Tb_NomList_L1"/>
    <w:basedOn w:val="GOSTTbBody"/>
    <w:qFormat/>
    <w:rsid w:val="00FC1671"/>
    <w:pPr>
      <w:numPr>
        <w:numId w:val="33"/>
      </w:numPr>
      <w:contextualSpacing/>
    </w:pPr>
    <w:rPr>
      <w:sz w:val="22"/>
    </w:rPr>
  </w:style>
  <w:style w:type="paragraph" w:customStyle="1" w:styleId="GOSTTbNomListL2">
    <w:name w:val="GOST_Tb_NomList_L2"/>
    <w:basedOn w:val="GOSTTbBody"/>
    <w:qFormat/>
    <w:rsid w:val="005245DA"/>
    <w:pPr>
      <w:numPr>
        <w:ilvl w:val="1"/>
        <w:numId w:val="33"/>
      </w:numPr>
      <w:contextualSpacing/>
    </w:pPr>
  </w:style>
  <w:style w:type="paragraph" w:customStyle="1" w:styleId="GOSTTbName">
    <w:name w:val="GOST_Tb_Name"/>
    <w:basedOn w:val="GOSTBody"/>
    <w:next w:val="GOSTBody"/>
    <w:qFormat/>
    <w:rsid w:val="005245DA"/>
    <w:pPr>
      <w:keepNext/>
      <w:keepLines/>
      <w:numPr>
        <w:numId w:val="29"/>
      </w:numPr>
      <w:spacing w:before="120"/>
      <w:jc w:val="right"/>
    </w:pPr>
    <w:rPr>
      <w:b/>
    </w:rPr>
  </w:style>
  <w:style w:type="paragraph" w:customStyle="1" w:styleId="GOSTPic">
    <w:name w:val="GOST_Pic"/>
    <w:basedOn w:val="GOSTBody"/>
    <w:next w:val="GOSTPicName"/>
    <w:qFormat/>
    <w:rsid w:val="005245DA"/>
    <w:pPr>
      <w:keepNext/>
      <w:spacing w:before="120"/>
      <w:ind w:firstLine="0"/>
      <w:jc w:val="center"/>
    </w:pPr>
    <w:rPr>
      <w:lang w:val="en-US"/>
    </w:rPr>
  </w:style>
  <w:style w:type="paragraph" w:customStyle="1" w:styleId="GOSTPicName">
    <w:name w:val="GOST_PicName"/>
    <w:basedOn w:val="GOSTBody"/>
    <w:next w:val="GOSTBody"/>
    <w:qFormat/>
    <w:rsid w:val="006C0CA5"/>
    <w:pPr>
      <w:keepLines/>
      <w:numPr>
        <w:numId w:val="1"/>
      </w:numPr>
      <w:spacing w:after="120"/>
      <w:ind w:left="0" w:firstLine="0"/>
      <w:jc w:val="center"/>
    </w:pPr>
  </w:style>
  <w:style w:type="paragraph" w:customStyle="1" w:styleId="GOSTTitCustomer">
    <w:name w:val="GOST_Tit_Customer"/>
    <w:basedOn w:val="GOSTTitService"/>
    <w:next w:val="GOSTBody"/>
    <w:qFormat/>
    <w:rsid w:val="005245DA"/>
    <w:pPr>
      <w:jc w:val="center"/>
    </w:pPr>
    <w:rPr>
      <w:caps/>
    </w:rPr>
  </w:style>
  <w:style w:type="paragraph" w:customStyle="1" w:styleId="GOSTTitCommith">
    <w:name w:val="GOST_Tit_Commit_h"/>
    <w:basedOn w:val="GOSTTitService"/>
    <w:next w:val="GOSTBody"/>
    <w:qFormat/>
    <w:rsid w:val="00DD011A"/>
    <w:pPr>
      <w:spacing w:line="240" w:lineRule="auto"/>
    </w:pPr>
    <w:rPr>
      <w:b/>
      <w:caps/>
      <w:sz w:val="32"/>
    </w:rPr>
  </w:style>
  <w:style w:type="paragraph" w:customStyle="1" w:styleId="GOSTTitCommit">
    <w:name w:val="GOST_Tit_Commit"/>
    <w:basedOn w:val="a2"/>
    <w:next w:val="GOSTBody"/>
    <w:qFormat/>
    <w:rsid w:val="00DD011A"/>
    <w:pPr>
      <w:spacing w:line="240" w:lineRule="auto"/>
    </w:pPr>
  </w:style>
  <w:style w:type="paragraph" w:customStyle="1" w:styleId="GOSTTitMain">
    <w:name w:val="GOST_Tit_Main"/>
    <w:basedOn w:val="GOSTTitService"/>
    <w:next w:val="GOSTBody"/>
    <w:qFormat/>
    <w:rsid w:val="001B5911"/>
    <w:pPr>
      <w:spacing w:line="240" w:lineRule="auto"/>
      <w:jc w:val="center"/>
    </w:pPr>
    <w:rPr>
      <w:b/>
    </w:rPr>
  </w:style>
  <w:style w:type="paragraph" w:customStyle="1" w:styleId="GOSTTitSheetNomber">
    <w:name w:val="GOST_Tit_SheetNomber"/>
    <w:basedOn w:val="GOSTTitService"/>
    <w:next w:val="GOSTBody"/>
    <w:qFormat/>
    <w:rsid w:val="001B5911"/>
    <w:pPr>
      <w:spacing w:line="240" w:lineRule="auto"/>
      <w:jc w:val="center"/>
    </w:pPr>
    <w:rPr>
      <w:b/>
      <w:sz w:val="24"/>
    </w:rPr>
  </w:style>
  <w:style w:type="paragraph" w:customStyle="1" w:styleId="GOSTTitStateYear">
    <w:name w:val="GOST_Tit_StateYear"/>
    <w:basedOn w:val="GOSTTitService"/>
    <w:next w:val="GOSTBody"/>
    <w:qFormat/>
    <w:rsid w:val="005245DA"/>
    <w:pPr>
      <w:spacing w:line="240" w:lineRule="auto"/>
      <w:jc w:val="center"/>
    </w:pPr>
  </w:style>
  <w:style w:type="paragraph" w:styleId="a7">
    <w:name w:val="TOC Heading"/>
    <w:basedOn w:val="12"/>
    <w:next w:val="a2"/>
    <w:uiPriority w:val="39"/>
    <w:unhideWhenUsed/>
    <w:qFormat/>
    <w:rsid w:val="005245DA"/>
    <w:pPr>
      <w:numPr>
        <w:numId w:val="0"/>
      </w:numPr>
      <w:spacing w:line="259" w:lineRule="auto"/>
      <w:outlineLvl w:val="9"/>
    </w:pPr>
    <w:rPr>
      <w:lang w:val="en-US"/>
    </w:rPr>
  </w:style>
  <w:style w:type="paragraph" w:styleId="14">
    <w:name w:val="toc 1"/>
    <w:next w:val="a2"/>
    <w:autoRedefine/>
    <w:uiPriority w:val="39"/>
    <w:unhideWhenUsed/>
    <w:rsid w:val="005245DA"/>
    <w:pPr>
      <w:tabs>
        <w:tab w:val="left" w:pos="561"/>
        <w:tab w:val="right" w:leader="dot" w:pos="9911"/>
      </w:tabs>
      <w:spacing w:after="0" w:line="276" w:lineRule="auto"/>
    </w:pPr>
    <w:rPr>
      <w:rFonts w:ascii="Times New Roman" w:hAnsi="Times New Roman"/>
      <w:sz w:val="28"/>
    </w:rPr>
  </w:style>
  <w:style w:type="character" w:styleId="a8">
    <w:name w:val="Hyperlink"/>
    <w:basedOn w:val="a3"/>
    <w:uiPriority w:val="99"/>
    <w:unhideWhenUsed/>
    <w:rsid w:val="005245DA"/>
    <w:rPr>
      <w:color w:val="0563C1" w:themeColor="hyperlink"/>
      <w:u w:val="single"/>
    </w:rPr>
  </w:style>
  <w:style w:type="paragraph" w:customStyle="1" w:styleId="GOSTHContent">
    <w:name w:val="GOST_H_Content"/>
    <w:basedOn w:val="GOSTHService"/>
    <w:next w:val="GOSTBody"/>
    <w:autoRedefine/>
    <w:rsid w:val="008E7BD2"/>
    <w:pPr>
      <w:pageBreakBefore/>
      <w:spacing w:after="240"/>
      <w:jc w:val="center"/>
    </w:pPr>
    <w:rPr>
      <w:b/>
    </w:rPr>
  </w:style>
  <w:style w:type="paragraph" w:customStyle="1" w:styleId="GOSTTbMarkListL3">
    <w:name w:val="GOST_Tb_MarkList_L3"/>
    <w:basedOn w:val="GOSTTbBody"/>
    <w:rsid w:val="005245DA"/>
    <w:pPr>
      <w:numPr>
        <w:numId w:val="32"/>
      </w:numPr>
      <w:contextualSpacing/>
    </w:pPr>
  </w:style>
  <w:style w:type="paragraph" w:styleId="22">
    <w:name w:val="toc 2"/>
    <w:next w:val="a2"/>
    <w:autoRedefine/>
    <w:uiPriority w:val="39"/>
    <w:unhideWhenUsed/>
    <w:rsid w:val="005245DA"/>
    <w:pPr>
      <w:spacing w:after="0" w:line="276" w:lineRule="auto"/>
      <w:ind w:left="278"/>
    </w:pPr>
    <w:rPr>
      <w:rFonts w:ascii="Times New Roman" w:hAnsi="Times New Roman"/>
      <w:sz w:val="28"/>
    </w:rPr>
  </w:style>
  <w:style w:type="paragraph" w:customStyle="1" w:styleId="GOSTH3">
    <w:name w:val="GOST_H3"/>
    <w:basedOn w:val="GOSTHService"/>
    <w:next w:val="GOSTBody"/>
    <w:qFormat/>
    <w:rsid w:val="00A2622F"/>
    <w:pPr>
      <w:numPr>
        <w:ilvl w:val="2"/>
        <w:numId w:val="5"/>
      </w:numPr>
      <w:spacing w:after="120"/>
      <w:outlineLvl w:val="2"/>
    </w:pPr>
    <w:rPr>
      <w:color w:val="000000" w:themeColor="text1"/>
      <w:sz w:val="24"/>
      <w:szCs w:val="26"/>
    </w:rPr>
  </w:style>
  <w:style w:type="character" w:customStyle="1" w:styleId="30">
    <w:name w:val="Заголовок 3 Знак"/>
    <w:basedOn w:val="a3"/>
    <w:link w:val="3"/>
    <w:uiPriority w:val="9"/>
    <w:semiHidden/>
    <w:rsid w:val="005245D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List Paragraph"/>
    <w:aliases w:val="Paragraphe de liste1,lp1,Bullet List,FooterText,numbered,Абзац списка11,Num Bullet 1,Table Number Paragraph,Bullet Number,Bulletr List Paragraph,列出段落,列出段落1,List Paragraph21,Listeafsnit1,Parágrafo da Lista1,Bullet list,Лист,it_List1,Булит"/>
    <w:basedOn w:val="a2"/>
    <w:link w:val="aa"/>
    <w:uiPriority w:val="34"/>
    <w:qFormat/>
    <w:rsid w:val="005245DA"/>
    <w:pPr>
      <w:ind w:left="720"/>
      <w:contextualSpacing/>
    </w:pPr>
  </w:style>
  <w:style w:type="paragraph" w:customStyle="1" w:styleId="GOSTH4">
    <w:name w:val="GOST_H4"/>
    <w:basedOn w:val="GOSTHService"/>
    <w:next w:val="GOSTBody"/>
    <w:qFormat/>
    <w:rsid w:val="008D3019"/>
    <w:pPr>
      <w:numPr>
        <w:ilvl w:val="3"/>
        <w:numId w:val="5"/>
      </w:numPr>
      <w:outlineLvl w:val="3"/>
    </w:pPr>
    <w:rPr>
      <w:sz w:val="24"/>
    </w:rPr>
  </w:style>
  <w:style w:type="character" w:customStyle="1" w:styleId="40">
    <w:name w:val="Заголовок 4 Знак"/>
    <w:basedOn w:val="a3"/>
    <w:link w:val="4"/>
    <w:uiPriority w:val="9"/>
    <w:rsid w:val="005245DA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customStyle="1" w:styleId="GOSTChCode">
    <w:name w:val="GOST_Ch_Code"/>
    <w:basedOn w:val="a3"/>
    <w:uiPriority w:val="1"/>
    <w:rsid w:val="005245DA"/>
    <w:rPr>
      <w:rFonts w:ascii="Courier New" w:hAnsi="Courier New"/>
      <w:sz w:val="24"/>
    </w:rPr>
  </w:style>
  <w:style w:type="paragraph" w:customStyle="1" w:styleId="GOSTAnnex">
    <w:name w:val="GOST_Annex"/>
    <w:basedOn w:val="GOSTHService"/>
    <w:next w:val="GOSTBody"/>
    <w:qFormat/>
    <w:rsid w:val="005245DA"/>
    <w:pPr>
      <w:pageBreakBefore/>
      <w:numPr>
        <w:numId w:val="4"/>
      </w:numPr>
      <w:jc w:val="right"/>
      <w:outlineLvl w:val="0"/>
    </w:pPr>
    <w:rPr>
      <w:b/>
    </w:rPr>
  </w:style>
  <w:style w:type="paragraph" w:customStyle="1" w:styleId="GOSTHElse">
    <w:name w:val="GOST_H_Else"/>
    <w:basedOn w:val="GOSTHService"/>
    <w:next w:val="GOSTBody"/>
    <w:rsid w:val="005245DA"/>
    <w:pPr>
      <w:spacing w:after="120"/>
      <w:ind w:firstLine="709"/>
      <w:jc w:val="left"/>
    </w:pPr>
    <w:rPr>
      <w:b/>
    </w:rPr>
  </w:style>
  <w:style w:type="character" w:customStyle="1" w:styleId="GOSTChTermin">
    <w:name w:val="GOST_Ch_Termin"/>
    <w:basedOn w:val="a3"/>
    <w:uiPriority w:val="1"/>
    <w:qFormat/>
    <w:rsid w:val="005245DA"/>
    <w:rPr>
      <w:b/>
    </w:rPr>
  </w:style>
  <w:style w:type="paragraph" w:customStyle="1" w:styleId="GOSTTitService">
    <w:name w:val="GOST_Tit_Service"/>
    <w:basedOn w:val="a2"/>
    <w:rsid w:val="005245DA"/>
  </w:style>
  <w:style w:type="paragraph" w:customStyle="1" w:styleId="GOSTH5">
    <w:name w:val="GOST_H5"/>
    <w:basedOn w:val="GOSTHService"/>
    <w:next w:val="GOSTBody"/>
    <w:qFormat/>
    <w:rsid w:val="005245DA"/>
    <w:pPr>
      <w:numPr>
        <w:ilvl w:val="4"/>
        <w:numId w:val="5"/>
      </w:numPr>
      <w:outlineLvl w:val="4"/>
    </w:pPr>
    <w:rPr>
      <w:b/>
      <w:color w:val="000000" w:themeColor="text1"/>
    </w:rPr>
  </w:style>
  <w:style w:type="character" w:customStyle="1" w:styleId="50">
    <w:name w:val="Заголовок 5 Знак"/>
    <w:basedOn w:val="a3"/>
    <w:link w:val="5"/>
    <w:uiPriority w:val="9"/>
    <w:semiHidden/>
    <w:rsid w:val="005245DA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paragraph" w:customStyle="1" w:styleId="GOSTListing">
    <w:name w:val="GOST_Listing"/>
    <w:basedOn w:val="GOSTBody"/>
    <w:rsid w:val="005245DA"/>
    <w:pPr>
      <w:keepLines/>
      <w:spacing w:before="120" w:after="240"/>
      <w:ind w:left="288" w:firstLine="0"/>
      <w:contextualSpacing/>
    </w:pPr>
    <w:rPr>
      <w:rFonts w:ascii="Courier New" w:hAnsi="Courier New"/>
      <w:sz w:val="22"/>
    </w:rPr>
  </w:style>
  <w:style w:type="paragraph" w:customStyle="1" w:styleId="GOSTTitStage">
    <w:name w:val="GOST_Tit_Stage"/>
    <w:basedOn w:val="GOSTTitService"/>
    <w:rsid w:val="005245DA"/>
    <w:pPr>
      <w:spacing w:before="120"/>
      <w:jc w:val="center"/>
    </w:pPr>
    <w:rPr>
      <w:b/>
    </w:rPr>
  </w:style>
  <w:style w:type="paragraph" w:customStyle="1" w:styleId="GOSTMarkListL3">
    <w:name w:val="GOST_MarkList_L3"/>
    <w:basedOn w:val="GOSTBody"/>
    <w:rsid w:val="005245DA"/>
    <w:pPr>
      <w:keepLines/>
      <w:numPr>
        <w:numId w:val="7"/>
      </w:numPr>
      <w:contextualSpacing/>
    </w:pPr>
  </w:style>
  <w:style w:type="paragraph" w:customStyle="1" w:styleId="GOSTTitDocName">
    <w:name w:val="GOST_Tit_DocName"/>
    <w:basedOn w:val="GOSTTitService"/>
    <w:next w:val="GOSTBody"/>
    <w:rsid w:val="001B5911"/>
    <w:pPr>
      <w:spacing w:line="240" w:lineRule="auto"/>
      <w:jc w:val="center"/>
    </w:pPr>
    <w:rPr>
      <w:b/>
      <w:caps/>
    </w:rPr>
  </w:style>
  <w:style w:type="paragraph" w:customStyle="1" w:styleId="GOSTSmall">
    <w:name w:val="GOST_Small"/>
    <w:basedOn w:val="GOSTBody"/>
    <w:rsid w:val="005245DA"/>
    <w:rPr>
      <w:sz w:val="20"/>
    </w:rPr>
  </w:style>
  <w:style w:type="paragraph" w:customStyle="1" w:styleId="GOSTSmallMarkList">
    <w:name w:val="GOST_Small_MarkList"/>
    <w:basedOn w:val="GOSTSmall"/>
    <w:next w:val="GOSTMarkListL1"/>
    <w:rsid w:val="005245DA"/>
    <w:pPr>
      <w:keepLines/>
      <w:numPr>
        <w:numId w:val="8"/>
      </w:numPr>
      <w:contextualSpacing/>
    </w:pPr>
  </w:style>
  <w:style w:type="paragraph" w:customStyle="1" w:styleId="GOSTHService">
    <w:name w:val="GOST_H_Service"/>
    <w:basedOn w:val="a2"/>
    <w:rsid w:val="005245DA"/>
    <w:pPr>
      <w:keepNext/>
      <w:keepLines/>
      <w:spacing w:before="120"/>
      <w:jc w:val="both"/>
    </w:pPr>
  </w:style>
  <w:style w:type="character" w:customStyle="1" w:styleId="GOSTChInterface">
    <w:name w:val="GOST_Ch_Interface"/>
    <w:basedOn w:val="a3"/>
    <w:uiPriority w:val="1"/>
    <w:rsid w:val="005245DA"/>
    <w:rPr>
      <w:b/>
    </w:rPr>
  </w:style>
  <w:style w:type="character" w:customStyle="1" w:styleId="GOSTChValue">
    <w:name w:val="GOST_Ch_Value"/>
    <w:basedOn w:val="a3"/>
    <w:uiPriority w:val="1"/>
    <w:rsid w:val="005245DA"/>
    <w:rPr>
      <w:i/>
    </w:rPr>
  </w:style>
  <w:style w:type="character" w:customStyle="1" w:styleId="GOSTChKey">
    <w:name w:val="GOST_Ch_Key"/>
    <w:basedOn w:val="a3"/>
    <w:uiPriority w:val="1"/>
    <w:rsid w:val="005245DA"/>
    <w:rPr>
      <w:u w:val="single"/>
    </w:rPr>
  </w:style>
  <w:style w:type="paragraph" w:customStyle="1" w:styleId="GOSTNomListL1">
    <w:name w:val="GOST_NomList_L1"/>
    <w:basedOn w:val="GOSTBody"/>
    <w:rsid w:val="005245DA"/>
    <w:pPr>
      <w:numPr>
        <w:numId w:val="10"/>
      </w:numPr>
      <w:contextualSpacing/>
    </w:pPr>
  </w:style>
  <w:style w:type="paragraph" w:customStyle="1" w:styleId="GOSTNomListL2">
    <w:name w:val="GOST_NomList_L2"/>
    <w:basedOn w:val="GOSTBody"/>
    <w:rsid w:val="005245DA"/>
    <w:pPr>
      <w:numPr>
        <w:ilvl w:val="1"/>
        <w:numId w:val="10"/>
      </w:numPr>
      <w:contextualSpacing/>
    </w:pPr>
  </w:style>
  <w:style w:type="paragraph" w:customStyle="1" w:styleId="GOSTNomListL3">
    <w:name w:val="GOST_NomList_L3"/>
    <w:basedOn w:val="GOSTBody"/>
    <w:rsid w:val="005245DA"/>
    <w:pPr>
      <w:numPr>
        <w:ilvl w:val="2"/>
        <w:numId w:val="10"/>
      </w:numPr>
      <w:contextualSpacing/>
    </w:pPr>
  </w:style>
  <w:style w:type="paragraph" w:customStyle="1" w:styleId="GOSTNomListL4">
    <w:name w:val="GOST_NomList_L4"/>
    <w:basedOn w:val="GOSTBody"/>
    <w:rsid w:val="005245DA"/>
    <w:pPr>
      <w:numPr>
        <w:ilvl w:val="3"/>
        <w:numId w:val="10"/>
      </w:numPr>
      <w:contextualSpacing/>
    </w:pPr>
  </w:style>
  <w:style w:type="paragraph" w:customStyle="1" w:styleId="GOSTNomListL5">
    <w:name w:val="GOST_NomList_L5"/>
    <w:basedOn w:val="GOSTBody"/>
    <w:rsid w:val="005245DA"/>
    <w:pPr>
      <w:numPr>
        <w:ilvl w:val="4"/>
        <w:numId w:val="10"/>
      </w:numPr>
      <w:contextualSpacing/>
    </w:pPr>
  </w:style>
  <w:style w:type="paragraph" w:customStyle="1" w:styleId="GOSTABCL1">
    <w:name w:val="GOST_ABC_L1"/>
    <w:basedOn w:val="GOSTBody"/>
    <w:rsid w:val="005245DA"/>
    <w:pPr>
      <w:numPr>
        <w:numId w:val="28"/>
      </w:numPr>
      <w:contextualSpacing/>
    </w:pPr>
  </w:style>
  <w:style w:type="paragraph" w:customStyle="1" w:styleId="GOSTABCL2">
    <w:name w:val="GOST_ABC_L2"/>
    <w:basedOn w:val="GOSTBody"/>
    <w:rsid w:val="005245DA"/>
    <w:pPr>
      <w:numPr>
        <w:ilvl w:val="1"/>
        <w:numId w:val="28"/>
      </w:numPr>
      <w:contextualSpacing/>
    </w:pPr>
  </w:style>
  <w:style w:type="paragraph" w:customStyle="1" w:styleId="GOSTABCL3">
    <w:name w:val="GOST_ABC_L3"/>
    <w:basedOn w:val="GOSTBody"/>
    <w:rsid w:val="005245DA"/>
    <w:pPr>
      <w:numPr>
        <w:ilvl w:val="2"/>
        <w:numId w:val="28"/>
      </w:numPr>
      <w:contextualSpacing/>
    </w:pPr>
  </w:style>
  <w:style w:type="paragraph" w:customStyle="1" w:styleId="GOSTABCL4">
    <w:name w:val="GOST_ABC_L4"/>
    <w:basedOn w:val="GOSTBody"/>
    <w:rsid w:val="005245DA"/>
    <w:pPr>
      <w:numPr>
        <w:ilvl w:val="3"/>
        <w:numId w:val="28"/>
      </w:numPr>
      <w:contextualSpacing/>
    </w:pPr>
  </w:style>
  <w:style w:type="paragraph" w:customStyle="1" w:styleId="GOSTABCL5">
    <w:name w:val="GOST_ABC_L5"/>
    <w:basedOn w:val="GOSTBody"/>
    <w:rsid w:val="005245DA"/>
    <w:pPr>
      <w:numPr>
        <w:ilvl w:val="4"/>
        <w:numId w:val="28"/>
      </w:numPr>
      <w:contextualSpacing/>
    </w:pPr>
  </w:style>
  <w:style w:type="paragraph" w:customStyle="1" w:styleId="GOSTTbABCL1">
    <w:name w:val="GOST_Tb_ABC_L1"/>
    <w:basedOn w:val="GOSTTbBody"/>
    <w:rsid w:val="005245DA"/>
    <w:pPr>
      <w:numPr>
        <w:numId w:val="11"/>
      </w:numPr>
      <w:contextualSpacing/>
    </w:pPr>
  </w:style>
  <w:style w:type="paragraph" w:customStyle="1" w:styleId="GOSTTbABCL2">
    <w:name w:val="GOST_Tb_ABC_L2"/>
    <w:basedOn w:val="GOSTTbBody"/>
    <w:rsid w:val="005245DA"/>
    <w:pPr>
      <w:numPr>
        <w:ilvl w:val="1"/>
        <w:numId w:val="11"/>
      </w:numPr>
      <w:contextualSpacing/>
    </w:pPr>
  </w:style>
  <w:style w:type="paragraph" w:customStyle="1" w:styleId="GOSTTbABCL3">
    <w:name w:val="GOST_Tb_ABC_L3"/>
    <w:basedOn w:val="GOSTTbBody"/>
    <w:rsid w:val="005245DA"/>
    <w:pPr>
      <w:numPr>
        <w:ilvl w:val="2"/>
        <w:numId w:val="11"/>
      </w:numPr>
      <w:contextualSpacing/>
    </w:pPr>
  </w:style>
  <w:style w:type="paragraph" w:customStyle="1" w:styleId="GOSTTbABCL4">
    <w:name w:val="GOST_Tb_ABC_L4"/>
    <w:basedOn w:val="GOSTTbBody"/>
    <w:rsid w:val="005245DA"/>
    <w:pPr>
      <w:numPr>
        <w:ilvl w:val="3"/>
        <w:numId w:val="11"/>
      </w:numPr>
      <w:contextualSpacing/>
    </w:pPr>
  </w:style>
  <w:style w:type="paragraph" w:customStyle="1" w:styleId="GOSTTbABCL5">
    <w:name w:val="GOST_Tb_ABC_L5"/>
    <w:basedOn w:val="GOSTTbBody"/>
    <w:rsid w:val="005245DA"/>
    <w:pPr>
      <w:numPr>
        <w:ilvl w:val="4"/>
        <w:numId w:val="11"/>
      </w:numPr>
      <w:contextualSpacing/>
    </w:pPr>
  </w:style>
  <w:style w:type="paragraph" w:customStyle="1" w:styleId="GOSTTbNomListL3">
    <w:name w:val="GOST_Tb_NomList_L3"/>
    <w:basedOn w:val="GOSTTbBody"/>
    <w:rsid w:val="005245DA"/>
    <w:pPr>
      <w:numPr>
        <w:ilvl w:val="2"/>
        <w:numId w:val="33"/>
      </w:numPr>
      <w:contextualSpacing/>
    </w:pPr>
  </w:style>
  <w:style w:type="paragraph" w:customStyle="1" w:styleId="GOSTTbNomListL4">
    <w:name w:val="GOST_Tb_NomList_L4"/>
    <w:basedOn w:val="GOSTTbBody"/>
    <w:rsid w:val="005245DA"/>
    <w:pPr>
      <w:numPr>
        <w:ilvl w:val="3"/>
        <w:numId w:val="33"/>
      </w:numPr>
      <w:contextualSpacing/>
    </w:pPr>
  </w:style>
  <w:style w:type="paragraph" w:customStyle="1" w:styleId="GOSTTbNomListL5">
    <w:name w:val="GOST_Tb_NomList_L5"/>
    <w:basedOn w:val="GOSTTbBody"/>
    <w:rsid w:val="005245DA"/>
    <w:pPr>
      <w:numPr>
        <w:ilvl w:val="4"/>
        <w:numId w:val="33"/>
      </w:numPr>
      <w:contextualSpacing/>
    </w:pPr>
  </w:style>
  <w:style w:type="paragraph" w:customStyle="1" w:styleId="GOSTHCommitList">
    <w:name w:val="GOST_H_CommitList"/>
    <w:basedOn w:val="GOSTHService"/>
    <w:next w:val="GOSTTbBody"/>
    <w:rsid w:val="005245DA"/>
    <w:pPr>
      <w:spacing w:before="0" w:after="120"/>
      <w:jc w:val="left"/>
    </w:pPr>
    <w:rPr>
      <w:b/>
      <w:caps/>
    </w:rPr>
  </w:style>
  <w:style w:type="paragraph" w:customStyle="1" w:styleId="GOSTHTerminList">
    <w:name w:val="GOST_H_TerminList"/>
    <w:basedOn w:val="GOSTHService"/>
    <w:next w:val="GOSTTbH"/>
    <w:rsid w:val="005245DA"/>
    <w:pPr>
      <w:pageBreakBefore/>
      <w:jc w:val="left"/>
      <w:outlineLvl w:val="0"/>
    </w:pPr>
    <w:rPr>
      <w:b/>
    </w:rPr>
  </w:style>
  <w:style w:type="paragraph" w:customStyle="1" w:styleId="GOSTNote">
    <w:name w:val="GOST_Note"/>
    <w:basedOn w:val="GOSTBody"/>
    <w:next w:val="GOSTGap"/>
    <w:rsid w:val="005245DA"/>
    <w:pPr>
      <w:pBdr>
        <w:left w:val="thickThinSmallGap" w:sz="24" w:space="4" w:color="00B050"/>
      </w:pBdr>
      <w:ind w:left="709" w:firstLine="0"/>
      <w:contextualSpacing/>
    </w:pPr>
    <w:rPr>
      <w:sz w:val="22"/>
    </w:rPr>
  </w:style>
  <w:style w:type="paragraph" w:customStyle="1" w:styleId="GOSTNoteh">
    <w:name w:val="GOST_Note_h"/>
    <w:basedOn w:val="GOSTBody"/>
    <w:next w:val="GOSTNote"/>
    <w:rsid w:val="005245DA"/>
    <w:pPr>
      <w:keepNext/>
      <w:pBdr>
        <w:left w:val="thickThinSmallGap" w:sz="24" w:space="4" w:color="00B050"/>
      </w:pBdr>
      <w:spacing w:before="120"/>
      <w:ind w:left="709" w:firstLine="0"/>
    </w:pPr>
    <w:rPr>
      <w:b/>
      <w:sz w:val="22"/>
    </w:rPr>
  </w:style>
  <w:style w:type="paragraph" w:customStyle="1" w:styleId="GOSTWarning">
    <w:name w:val="GOST_Warning"/>
    <w:basedOn w:val="GOSTNote"/>
    <w:next w:val="GOSTGap"/>
    <w:rsid w:val="005245DA"/>
    <w:pPr>
      <w:pBdr>
        <w:left w:val="thickThinSmallGap" w:sz="24" w:space="4" w:color="C00000"/>
      </w:pBdr>
    </w:pPr>
  </w:style>
  <w:style w:type="paragraph" w:customStyle="1" w:styleId="GOSTWarningh">
    <w:name w:val="GOST_Warning_h"/>
    <w:basedOn w:val="GOSTNoteh"/>
    <w:next w:val="GOSTWarning"/>
    <w:rsid w:val="005245DA"/>
    <w:pPr>
      <w:pBdr>
        <w:left w:val="thickThinSmallGap" w:sz="24" w:space="4" w:color="C00000"/>
      </w:pBdr>
    </w:pPr>
    <w:rPr>
      <w:caps/>
    </w:rPr>
  </w:style>
  <w:style w:type="table" w:customStyle="1" w:styleId="-161">
    <w:name w:val="Таблица-сетка 1 светлая — акцент 61"/>
    <w:basedOn w:val="a4"/>
    <w:uiPriority w:val="46"/>
    <w:rsid w:val="00CB026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OSTCut">
    <w:name w:val="GOST_Cut"/>
    <w:basedOn w:val="a4"/>
    <w:uiPriority w:val="99"/>
    <w:rsid w:val="005245DA"/>
    <w:pPr>
      <w:spacing w:after="0" w:line="240" w:lineRule="auto"/>
    </w:pPr>
    <w:tblPr>
      <w:tblBorders>
        <w:top w:val="single" w:sz="4" w:space="0" w:color="767171" w:themeColor="background2" w:themeShade="80"/>
        <w:left w:val="single" w:sz="4" w:space="0" w:color="767171" w:themeColor="background2" w:themeShade="80"/>
        <w:bottom w:val="single" w:sz="4" w:space="0" w:color="767171" w:themeColor="background2" w:themeShade="80"/>
        <w:right w:val="single" w:sz="4" w:space="0" w:color="767171" w:themeColor="background2" w:themeShade="80"/>
      </w:tblBorders>
    </w:tblPr>
    <w:tblStylePr w:type="firstRow">
      <w:rPr>
        <w:b/>
        <w:color w:val="FFFFFF" w:themeColor="background1"/>
      </w:rPr>
      <w:tblPr/>
      <w:tcPr>
        <w:shd w:val="clear" w:color="auto" w:fill="767171" w:themeFill="background2" w:themeFillShade="80"/>
      </w:tcPr>
    </w:tblStylePr>
    <w:tblStylePr w:type="nwCell">
      <w:pPr>
        <w:jc w:val="center"/>
      </w:pPr>
      <w:rPr>
        <w:b/>
        <w:color w:val="F2F2F2" w:themeColor="background1" w:themeShade="F2"/>
      </w:rPr>
      <w:tblPr/>
      <w:tcPr>
        <w:shd w:val="clear" w:color="auto" w:fill="767171" w:themeFill="background2" w:themeFillShade="80"/>
      </w:tcPr>
    </w:tblStylePr>
  </w:style>
  <w:style w:type="table" w:customStyle="1" w:styleId="GOSTCutStrong">
    <w:name w:val="GOST_Cut_Strong"/>
    <w:basedOn w:val="GOSTCut"/>
    <w:uiPriority w:val="99"/>
    <w:rsid w:val="005245DA"/>
    <w:tblPr>
      <w:tblBorders>
        <w:top w:val="single" w:sz="4" w:space="0" w:color="C00000"/>
        <w:left w:val="single" w:sz="4" w:space="0" w:color="C00000"/>
        <w:bottom w:val="single" w:sz="4" w:space="0" w:color="C00000"/>
        <w:right w:val="single" w:sz="4" w:space="0" w:color="C00000"/>
      </w:tblBorders>
    </w:tblPr>
    <w:tblStylePr w:type="firstRow">
      <w:rPr>
        <w:b/>
        <w:color w:val="FFFFFF" w:themeColor="background1"/>
      </w:rPr>
      <w:tblPr/>
      <w:tcPr>
        <w:shd w:val="clear" w:color="auto" w:fill="C00000"/>
      </w:tcPr>
    </w:tblStylePr>
    <w:tblStylePr w:type="nwCell">
      <w:pPr>
        <w:jc w:val="center"/>
      </w:pPr>
      <w:rPr>
        <w:b/>
        <w:color w:val="F2F2F2" w:themeColor="background1" w:themeShade="F2"/>
      </w:rPr>
      <w:tblPr/>
      <w:tcPr>
        <w:shd w:val="clear" w:color="auto" w:fill="C00000"/>
      </w:tcPr>
    </w:tblStylePr>
  </w:style>
  <w:style w:type="paragraph" w:customStyle="1" w:styleId="GOSTListingName">
    <w:name w:val="GOST_Listing_Name"/>
    <w:basedOn w:val="GOSTBody"/>
    <w:next w:val="GOSTListing"/>
    <w:rsid w:val="005245DA"/>
    <w:pPr>
      <w:numPr>
        <w:numId w:val="12"/>
      </w:numPr>
      <w:jc w:val="left"/>
    </w:pPr>
    <w:rPr>
      <w:b/>
    </w:rPr>
  </w:style>
  <w:style w:type="character" w:customStyle="1" w:styleId="GOSTChMessage">
    <w:name w:val="GOST_Ch_Message"/>
    <w:basedOn w:val="a3"/>
    <w:uiPriority w:val="1"/>
    <w:rsid w:val="005245DA"/>
    <w:rPr>
      <w:rFonts w:ascii="Calibri" w:hAnsi="Calibri"/>
      <w:i/>
    </w:rPr>
  </w:style>
  <w:style w:type="character" w:customStyle="1" w:styleId="GOSTChAccent">
    <w:name w:val="GOST_Ch_Accent"/>
    <w:basedOn w:val="a3"/>
    <w:uiPriority w:val="1"/>
    <w:rsid w:val="005245DA"/>
    <w:rPr>
      <w:b/>
    </w:rPr>
  </w:style>
  <w:style w:type="paragraph" w:customStyle="1" w:styleId="GOSTAnH1">
    <w:name w:val="GOST_An_H1"/>
    <w:basedOn w:val="GOSTH1"/>
    <w:next w:val="GOSTBody"/>
    <w:rsid w:val="005245DA"/>
    <w:pPr>
      <w:pageBreakBefore w:val="0"/>
      <w:numPr>
        <w:numId w:val="18"/>
      </w:numPr>
      <w:outlineLvl w:val="1"/>
    </w:pPr>
  </w:style>
  <w:style w:type="paragraph" w:customStyle="1" w:styleId="GOSTAnH2">
    <w:name w:val="GOST_An_H2"/>
    <w:basedOn w:val="GOSTH2"/>
    <w:next w:val="GOSTBody"/>
    <w:rsid w:val="005245DA"/>
    <w:pPr>
      <w:numPr>
        <w:numId w:val="18"/>
      </w:numPr>
      <w:outlineLvl w:val="2"/>
    </w:pPr>
  </w:style>
  <w:style w:type="paragraph" w:customStyle="1" w:styleId="GOSTAnH3">
    <w:name w:val="GOST_An_H3"/>
    <w:basedOn w:val="GOSTH3"/>
    <w:next w:val="GOSTBody"/>
    <w:rsid w:val="005245DA"/>
    <w:pPr>
      <w:numPr>
        <w:numId w:val="18"/>
      </w:numPr>
      <w:outlineLvl w:val="3"/>
    </w:pPr>
  </w:style>
  <w:style w:type="paragraph" w:customStyle="1" w:styleId="GOSTAnH4">
    <w:name w:val="GOST_An_H4"/>
    <w:basedOn w:val="GOSTH4"/>
    <w:next w:val="GOSTBody"/>
    <w:rsid w:val="005245DA"/>
    <w:pPr>
      <w:numPr>
        <w:numId w:val="18"/>
      </w:numPr>
      <w:outlineLvl w:val="4"/>
    </w:pPr>
  </w:style>
  <w:style w:type="paragraph" w:customStyle="1" w:styleId="GOSTAnH5">
    <w:name w:val="GOST_An_H5"/>
    <w:basedOn w:val="GOSTH5"/>
    <w:next w:val="GOSTBody"/>
    <w:rsid w:val="005245DA"/>
    <w:pPr>
      <w:numPr>
        <w:numId w:val="18"/>
      </w:numPr>
      <w:outlineLvl w:val="5"/>
    </w:pPr>
  </w:style>
  <w:style w:type="paragraph" w:customStyle="1" w:styleId="GOSTNomBody">
    <w:name w:val="GOST_NomBody"/>
    <w:basedOn w:val="GOSTBody"/>
    <w:rsid w:val="005245DA"/>
    <w:pPr>
      <w:numPr>
        <w:numId w:val="13"/>
      </w:numPr>
      <w:tabs>
        <w:tab w:val="left" w:pos="900"/>
      </w:tabs>
    </w:pPr>
    <w:rPr>
      <w:lang w:val="en-US"/>
    </w:rPr>
  </w:style>
  <w:style w:type="paragraph" w:customStyle="1" w:styleId="GOSTScenarioL1">
    <w:name w:val="GOST_Scenario_L1"/>
    <w:basedOn w:val="GOSTBody"/>
    <w:rsid w:val="00B03254"/>
    <w:pPr>
      <w:numPr>
        <w:numId w:val="14"/>
      </w:numPr>
      <w:contextualSpacing/>
    </w:pPr>
  </w:style>
  <w:style w:type="paragraph" w:customStyle="1" w:styleId="GOSTScenarioL2">
    <w:name w:val="GOST_Scenario_L2"/>
    <w:basedOn w:val="GOSTScenarioL1"/>
    <w:rsid w:val="00B03254"/>
    <w:pPr>
      <w:numPr>
        <w:ilvl w:val="1"/>
      </w:numPr>
    </w:pPr>
    <w:rPr>
      <w:lang w:val="en-US"/>
    </w:rPr>
  </w:style>
  <w:style w:type="paragraph" w:customStyle="1" w:styleId="GOSTABCL1Cont">
    <w:name w:val="GOST_ABC_L1_Cont"/>
    <w:basedOn w:val="GOSTABCL1"/>
    <w:rsid w:val="005245DA"/>
    <w:pPr>
      <w:numPr>
        <w:numId w:val="0"/>
      </w:numPr>
      <w:ind w:firstLine="709"/>
    </w:pPr>
  </w:style>
  <w:style w:type="paragraph" w:customStyle="1" w:styleId="GOSTABCL2Cont">
    <w:name w:val="GOST_ABC_L2_Cont"/>
    <w:basedOn w:val="GOSTABCL2"/>
    <w:rsid w:val="005245DA"/>
    <w:pPr>
      <w:numPr>
        <w:ilvl w:val="0"/>
        <w:numId w:val="0"/>
      </w:numPr>
      <w:ind w:left="709" w:firstLine="567"/>
    </w:pPr>
  </w:style>
  <w:style w:type="paragraph" w:customStyle="1" w:styleId="GOSTABCL3Cont">
    <w:name w:val="GOST_ABC_L3_Cont"/>
    <w:basedOn w:val="GOSTABCL3"/>
    <w:rsid w:val="005245DA"/>
    <w:pPr>
      <w:numPr>
        <w:ilvl w:val="0"/>
        <w:numId w:val="0"/>
      </w:numPr>
      <w:ind w:left="1276" w:firstLine="567"/>
    </w:pPr>
  </w:style>
  <w:style w:type="paragraph" w:customStyle="1" w:styleId="GOSTABCL4Cont">
    <w:name w:val="GOST_ABC_L4_Cont"/>
    <w:basedOn w:val="GOSTABCL4"/>
    <w:rsid w:val="005245DA"/>
    <w:pPr>
      <w:numPr>
        <w:ilvl w:val="0"/>
        <w:numId w:val="0"/>
      </w:numPr>
      <w:ind w:left="1843" w:firstLine="567"/>
    </w:pPr>
  </w:style>
  <w:style w:type="paragraph" w:customStyle="1" w:styleId="GOSTABCL5Cont">
    <w:name w:val="GOST_ABC_L5_Cont"/>
    <w:basedOn w:val="GOSTABCL5"/>
    <w:rsid w:val="005245DA"/>
    <w:pPr>
      <w:numPr>
        <w:ilvl w:val="0"/>
        <w:numId w:val="0"/>
      </w:numPr>
      <w:ind w:left="2410" w:firstLine="567"/>
    </w:pPr>
  </w:style>
  <w:style w:type="paragraph" w:customStyle="1" w:styleId="GOSTMarkListL4">
    <w:name w:val="GOST_MarkList_L4"/>
    <w:basedOn w:val="GOSTBody"/>
    <w:rsid w:val="005245DA"/>
    <w:pPr>
      <w:numPr>
        <w:numId w:val="15"/>
      </w:numPr>
      <w:contextualSpacing/>
    </w:pPr>
  </w:style>
  <w:style w:type="paragraph" w:customStyle="1" w:styleId="GOSTMarkListL1Cont">
    <w:name w:val="GOST_MarkList_L1_Cont"/>
    <w:basedOn w:val="GOSTMarkListL1"/>
    <w:rsid w:val="005245DA"/>
    <w:pPr>
      <w:numPr>
        <w:numId w:val="0"/>
      </w:numPr>
      <w:ind w:left="1021"/>
    </w:pPr>
  </w:style>
  <w:style w:type="paragraph" w:customStyle="1" w:styleId="GOSTMarkListL2Cont">
    <w:name w:val="GOST_MarkList_L2_Cont"/>
    <w:basedOn w:val="GOSTMarkListL2"/>
    <w:rsid w:val="005245DA"/>
    <w:pPr>
      <w:numPr>
        <w:numId w:val="0"/>
      </w:numPr>
      <w:ind w:left="1276"/>
    </w:pPr>
  </w:style>
  <w:style w:type="paragraph" w:customStyle="1" w:styleId="GOSTMarkListL3Cont">
    <w:name w:val="GOST_MarkList_L3_Cont"/>
    <w:basedOn w:val="GOSTMarkListL3"/>
    <w:rsid w:val="005245DA"/>
    <w:pPr>
      <w:numPr>
        <w:numId w:val="0"/>
      </w:numPr>
      <w:ind w:left="1843"/>
    </w:pPr>
  </w:style>
  <w:style w:type="paragraph" w:customStyle="1" w:styleId="GOSTMarkListL4Cont">
    <w:name w:val="GOST_MarkList_L4_Cont"/>
    <w:basedOn w:val="GOSTMarkListL4"/>
    <w:rsid w:val="005245DA"/>
    <w:pPr>
      <w:numPr>
        <w:numId w:val="0"/>
      </w:numPr>
      <w:ind w:left="2410"/>
    </w:pPr>
  </w:style>
  <w:style w:type="paragraph" w:customStyle="1" w:styleId="GOSTNomListL1Cont">
    <w:name w:val="GOST_NomList_L1_Cont"/>
    <w:basedOn w:val="GOSTNomListL1"/>
    <w:rsid w:val="005245DA"/>
    <w:pPr>
      <w:numPr>
        <w:numId w:val="0"/>
      </w:numPr>
      <w:ind w:firstLine="709"/>
    </w:pPr>
  </w:style>
  <w:style w:type="paragraph" w:customStyle="1" w:styleId="GOSTNomListL2Cont">
    <w:name w:val="GOST_NomList_L2_Cont"/>
    <w:basedOn w:val="GOSTNomListL2"/>
    <w:rsid w:val="005245DA"/>
    <w:pPr>
      <w:numPr>
        <w:ilvl w:val="0"/>
        <w:numId w:val="0"/>
      </w:numPr>
      <w:ind w:left="709" w:firstLine="567"/>
    </w:pPr>
  </w:style>
  <w:style w:type="paragraph" w:customStyle="1" w:styleId="GOSTNomListL3Cont">
    <w:name w:val="GOST_NomList_L3_Cont"/>
    <w:basedOn w:val="GOSTNomListL3"/>
    <w:rsid w:val="005245DA"/>
    <w:pPr>
      <w:numPr>
        <w:ilvl w:val="0"/>
        <w:numId w:val="0"/>
      </w:numPr>
      <w:ind w:left="1276" w:firstLine="567"/>
    </w:pPr>
  </w:style>
  <w:style w:type="paragraph" w:customStyle="1" w:styleId="GOSTNomListL4Cont">
    <w:name w:val="GOST_NomList_L4_Cont"/>
    <w:basedOn w:val="GOSTNomListL4"/>
    <w:next w:val="GOSTMarkListL4Cont"/>
    <w:rsid w:val="005245DA"/>
    <w:pPr>
      <w:numPr>
        <w:ilvl w:val="0"/>
        <w:numId w:val="0"/>
      </w:numPr>
      <w:ind w:left="1710"/>
    </w:pPr>
  </w:style>
  <w:style w:type="paragraph" w:customStyle="1" w:styleId="GOSTNomListL5Cont">
    <w:name w:val="GOST_NomList_L5_Cont"/>
    <w:basedOn w:val="GOSTNomListL5"/>
    <w:rsid w:val="005245DA"/>
    <w:pPr>
      <w:numPr>
        <w:ilvl w:val="0"/>
        <w:numId w:val="0"/>
      </w:numPr>
      <w:ind w:left="2410" w:firstLine="567"/>
    </w:pPr>
  </w:style>
  <w:style w:type="paragraph" w:customStyle="1" w:styleId="GOSTScenarioL1Cont">
    <w:name w:val="GOST_Scenario_L1_Cont"/>
    <w:basedOn w:val="GOSTScenarioL1"/>
    <w:rsid w:val="00B03254"/>
    <w:pPr>
      <w:numPr>
        <w:numId w:val="0"/>
      </w:numPr>
      <w:ind w:left="360"/>
    </w:pPr>
  </w:style>
  <w:style w:type="paragraph" w:customStyle="1" w:styleId="GOSTScenarioL2Cont">
    <w:name w:val="GOST_Scenario_L2_Cont"/>
    <w:basedOn w:val="GOSTScenarioL2"/>
    <w:rsid w:val="00B03254"/>
    <w:pPr>
      <w:numPr>
        <w:ilvl w:val="0"/>
        <w:numId w:val="0"/>
      </w:numPr>
      <w:ind w:left="900"/>
    </w:pPr>
  </w:style>
  <w:style w:type="paragraph" w:customStyle="1" w:styleId="GOSTTbABCL1Cont">
    <w:name w:val="GOST_Tb_ABC_L1_Cont"/>
    <w:basedOn w:val="GOSTTbABCL1"/>
    <w:rsid w:val="005245DA"/>
    <w:pPr>
      <w:numPr>
        <w:numId w:val="0"/>
      </w:numPr>
    </w:pPr>
  </w:style>
  <w:style w:type="paragraph" w:customStyle="1" w:styleId="GOSTTbABCL2Cont">
    <w:name w:val="GOST_Tb_ABC_L2_Cont"/>
    <w:basedOn w:val="GOSTTbABCL2"/>
    <w:rsid w:val="005245DA"/>
    <w:pPr>
      <w:numPr>
        <w:ilvl w:val="0"/>
        <w:numId w:val="0"/>
      </w:numPr>
      <w:ind w:left="170"/>
    </w:pPr>
  </w:style>
  <w:style w:type="paragraph" w:customStyle="1" w:styleId="GOSTTbABCL3Cont">
    <w:name w:val="GOST_Tb_ABC_L3_Cont"/>
    <w:basedOn w:val="GOSTTbABCL3"/>
    <w:rsid w:val="005245DA"/>
    <w:pPr>
      <w:numPr>
        <w:ilvl w:val="0"/>
        <w:numId w:val="0"/>
      </w:numPr>
      <w:ind w:left="340"/>
    </w:pPr>
  </w:style>
  <w:style w:type="paragraph" w:customStyle="1" w:styleId="GOSTTbABCL4Cont">
    <w:name w:val="GOST_Tb_ABC_L4_Cont"/>
    <w:basedOn w:val="GOSTTbABCL4"/>
    <w:rsid w:val="005245DA"/>
    <w:pPr>
      <w:numPr>
        <w:ilvl w:val="0"/>
        <w:numId w:val="0"/>
      </w:numPr>
      <w:ind w:left="510"/>
    </w:pPr>
  </w:style>
  <w:style w:type="paragraph" w:customStyle="1" w:styleId="GOSTTbABCL5Cont">
    <w:name w:val="GOST_Tb_ABC_L5_Cont"/>
    <w:basedOn w:val="GOSTTbABCL5"/>
    <w:rsid w:val="005245DA"/>
    <w:pPr>
      <w:numPr>
        <w:ilvl w:val="0"/>
        <w:numId w:val="0"/>
      </w:numPr>
      <w:ind w:left="680"/>
    </w:pPr>
  </w:style>
  <w:style w:type="paragraph" w:customStyle="1" w:styleId="GOSTTbMarkListL1Cont">
    <w:name w:val="GOST_Tb_MarkList_L1_Cont"/>
    <w:basedOn w:val="GOSTTbMarkListL1"/>
    <w:rsid w:val="005245DA"/>
    <w:pPr>
      <w:numPr>
        <w:numId w:val="0"/>
      </w:numPr>
      <w:ind w:left="170"/>
    </w:pPr>
  </w:style>
  <w:style w:type="paragraph" w:customStyle="1" w:styleId="GOSTTbMarkListL2Cont">
    <w:name w:val="GOST_Tb_MarkList_L2_Cont"/>
    <w:basedOn w:val="GOSTTbMarkListL2"/>
    <w:rsid w:val="005245DA"/>
    <w:pPr>
      <w:numPr>
        <w:numId w:val="0"/>
      </w:numPr>
      <w:ind w:left="340"/>
    </w:pPr>
  </w:style>
  <w:style w:type="paragraph" w:customStyle="1" w:styleId="GOSTTbMarkListL3Cont">
    <w:name w:val="GOST_Tb_MarkList_L3_Cont"/>
    <w:basedOn w:val="GOSTTbMarkListL3"/>
    <w:rsid w:val="005245DA"/>
    <w:pPr>
      <w:numPr>
        <w:numId w:val="0"/>
      </w:numPr>
      <w:ind w:left="510"/>
    </w:pPr>
  </w:style>
  <w:style w:type="paragraph" w:customStyle="1" w:styleId="GOSTTbNomListL1Cont">
    <w:name w:val="GOST_Tb_NomList_L1_Cont"/>
    <w:basedOn w:val="GOSTTbNomListL1"/>
    <w:rsid w:val="005245DA"/>
    <w:pPr>
      <w:numPr>
        <w:numId w:val="0"/>
      </w:numPr>
    </w:pPr>
  </w:style>
  <w:style w:type="paragraph" w:customStyle="1" w:styleId="GOSTTbNomListL2Cont">
    <w:name w:val="GOST_Tb_NomList_L2_Cont"/>
    <w:basedOn w:val="GOSTTbNomListL2"/>
    <w:rsid w:val="005245DA"/>
    <w:pPr>
      <w:numPr>
        <w:ilvl w:val="0"/>
        <w:numId w:val="0"/>
      </w:numPr>
      <w:ind w:left="170"/>
    </w:pPr>
  </w:style>
  <w:style w:type="paragraph" w:customStyle="1" w:styleId="GOSTTbNomListL3Cont">
    <w:name w:val="GOST_Tb_NomList_L3_Cont"/>
    <w:basedOn w:val="GOSTTbNomListL3"/>
    <w:rsid w:val="005245DA"/>
    <w:pPr>
      <w:numPr>
        <w:ilvl w:val="0"/>
        <w:numId w:val="0"/>
      </w:numPr>
      <w:ind w:left="340"/>
    </w:pPr>
  </w:style>
  <w:style w:type="paragraph" w:customStyle="1" w:styleId="GOSTTbNomListL4Cont">
    <w:name w:val="GOST_Tb_NomList_L4_Cont"/>
    <w:basedOn w:val="GOSTTbNomListL4"/>
    <w:rsid w:val="005245DA"/>
    <w:pPr>
      <w:numPr>
        <w:ilvl w:val="0"/>
        <w:numId w:val="0"/>
      </w:numPr>
      <w:ind w:left="510"/>
    </w:pPr>
  </w:style>
  <w:style w:type="paragraph" w:customStyle="1" w:styleId="GOSTTbNomListL5Cont">
    <w:name w:val="GOST_Tb_NomList_L5_Cont"/>
    <w:basedOn w:val="GOSTTbNomListL5"/>
    <w:rsid w:val="005245DA"/>
    <w:pPr>
      <w:numPr>
        <w:ilvl w:val="0"/>
        <w:numId w:val="0"/>
      </w:numPr>
      <w:ind w:left="680"/>
    </w:pPr>
  </w:style>
  <w:style w:type="paragraph" w:customStyle="1" w:styleId="GOSTH6">
    <w:name w:val="GOST_H6"/>
    <w:basedOn w:val="GOSTHService"/>
    <w:next w:val="GOSTBody"/>
    <w:rsid w:val="005245DA"/>
    <w:pPr>
      <w:numPr>
        <w:ilvl w:val="5"/>
        <w:numId w:val="5"/>
      </w:numPr>
      <w:spacing w:after="120"/>
      <w:outlineLvl w:val="5"/>
    </w:pPr>
    <w:rPr>
      <w:b/>
    </w:rPr>
  </w:style>
  <w:style w:type="paragraph" w:customStyle="1" w:styleId="GOSTH7">
    <w:name w:val="GOST_H7"/>
    <w:basedOn w:val="GOSTHService"/>
    <w:next w:val="GOSTBody"/>
    <w:rsid w:val="005245DA"/>
    <w:pPr>
      <w:numPr>
        <w:ilvl w:val="6"/>
        <w:numId w:val="5"/>
      </w:numPr>
      <w:spacing w:after="120"/>
      <w:outlineLvl w:val="6"/>
    </w:pPr>
    <w:rPr>
      <w:b/>
      <w:lang w:val="en-US"/>
    </w:rPr>
  </w:style>
  <w:style w:type="paragraph" w:customStyle="1" w:styleId="GOSTAnnexSubH">
    <w:name w:val="GOST_Annex_SubH"/>
    <w:basedOn w:val="GOSTHService"/>
    <w:next w:val="GOSTBody"/>
    <w:rsid w:val="005245DA"/>
    <w:pPr>
      <w:spacing w:before="0" w:after="240"/>
      <w:jc w:val="right"/>
    </w:pPr>
  </w:style>
  <w:style w:type="paragraph" w:customStyle="1" w:styleId="GOSTStService">
    <w:name w:val="GOST_St_Service"/>
    <w:basedOn w:val="a2"/>
    <w:rsid w:val="005245DA"/>
    <w:pPr>
      <w:ind w:firstLine="706"/>
      <w:contextualSpacing/>
      <w:jc w:val="both"/>
    </w:pPr>
  </w:style>
  <w:style w:type="paragraph" w:customStyle="1" w:styleId="GOSTStL1">
    <w:name w:val="GOST_St_L1"/>
    <w:basedOn w:val="GOSTStService"/>
    <w:rsid w:val="005245DA"/>
    <w:pPr>
      <w:numPr>
        <w:numId w:val="16"/>
      </w:numPr>
      <w:spacing w:before="240" w:after="120"/>
      <w:outlineLvl w:val="0"/>
    </w:pPr>
    <w:rPr>
      <w:b/>
    </w:rPr>
  </w:style>
  <w:style w:type="paragraph" w:customStyle="1" w:styleId="GOSTStL2">
    <w:name w:val="GOST_St_L2"/>
    <w:basedOn w:val="GOSTStService"/>
    <w:rsid w:val="005245DA"/>
    <w:pPr>
      <w:numPr>
        <w:ilvl w:val="1"/>
        <w:numId w:val="16"/>
      </w:numPr>
    </w:pPr>
  </w:style>
  <w:style w:type="paragraph" w:customStyle="1" w:styleId="GOSTStL3">
    <w:name w:val="GOST_St_L3"/>
    <w:basedOn w:val="GOSTStService"/>
    <w:rsid w:val="005245DA"/>
    <w:pPr>
      <w:numPr>
        <w:ilvl w:val="2"/>
        <w:numId w:val="16"/>
      </w:numPr>
    </w:pPr>
  </w:style>
  <w:style w:type="paragraph" w:customStyle="1" w:styleId="GOSTStL4">
    <w:name w:val="GOST_St_L4"/>
    <w:basedOn w:val="GOSTStService"/>
    <w:rsid w:val="005245DA"/>
    <w:pPr>
      <w:numPr>
        <w:ilvl w:val="3"/>
        <w:numId w:val="16"/>
      </w:numPr>
    </w:pPr>
  </w:style>
  <w:style w:type="paragraph" w:customStyle="1" w:styleId="GOSTStL5">
    <w:name w:val="GOST_St_L5"/>
    <w:basedOn w:val="GOSTStService"/>
    <w:rsid w:val="005245DA"/>
    <w:pPr>
      <w:numPr>
        <w:ilvl w:val="4"/>
        <w:numId w:val="16"/>
      </w:numPr>
    </w:pPr>
  </w:style>
  <w:style w:type="paragraph" w:customStyle="1" w:styleId="GOSTAnnexOfAnnex">
    <w:name w:val="GOST_AnnexOfAnnex"/>
    <w:basedOn w:val="GOSTHService"/>
    <w:next w:val="GOSTBody"/>
    <w:rsid w:val="005245DA"/>
    <w:pPr>
      <w:pageBreakBefore/>
      <w:numPr>
        <w:numId w:val="17"/>
      </w:numPr>
      <w:spacing w:before="0" w:after="120"/>
      <w:contextualSpacing/>
      <w:jc w:val="right"/>
    </w:pPr>
    <w:rPr>
      <w:b/>
      <w:sz w:val="24"/>
    </w:rPr>
  </w:style>
  <w:style w:type="paragraph" w:customStyle="1" w:styleId="GOSTAnnexOfAnnexSubH">
    <w:name w:val="GOST_AnnexOfAnnex_SubH"/>
    <w:basedOn w:val="GOSTHService"/>
    <w:next w:val="GOSTBody"/>
    <w:rsid w:val="005245DA"/>
    <w:pPr>
      <w:spacing w:after="240"/>
      <w:jc w:val="right"/>
    </w:pPr>
    <w:rPr>
      <w:sz w:val="24"/>
    </w:rPr>
  </w:style>
  <w:style w:type="paragraph" w:customStyle="1" w:styleId="GOSTColontContactH">
    <w:name w:val="GOST_Colont_Contact_H"/>
    <w:basedOn w:val="a2"/>
    <w:rsid w:val="005245DA"/>
    <w:pPr>
      <w:spacing w:line="240" w:lineRule="auto"/>
    </w:pPr>
    <w:rPr>
      <w:rFonts w:ascii="Arial" w:hAnsi="Arial" w:cstheme="majorHAnsi"/>
      <w:b/>
      <w:color w:val="043B7B"/>
      <w:sz w:val="20"/>
      <w:szCs w:val="20"/>
      <w:lang w:val="en-US"/>
    </w:rPr>
  </w:style>
  <w:style w:type="paragraph" w:customStyle="1" w:styleId="GOSTColontContact">
    <w:name w:val="GOST_Colont_Contact"/>
    <w:basedOn w:val="GOSTColontContactH"/>
    <w:next w:val="a2"/>
    <w:rsid w:val="005245DA"/>
    <w:rPr>
      <w:b w:val="0"/>
      <w:color w:val="000000" w:themeColor="text1"/>
      <w:sz w:val="16"/>
    </w:rPr>
  </w:style>
  <w:style w:type="paragraph" w:customStyle="1" w:styleId="GOSTColontOrg">
    <w:name w:val="GOST_Colont_Org"/>
    <w:basedOn w:val="ab"/>
    <w:rsid w:val="005245DA"/>
    <w:pPr>
      <w:spacing w:line="240" w:lineRule="auto"/>
    </w:pPr>
    <w:rPr>
      <w:rFonts w:ascii="Arial" w:hAnsi="Arial" w:cstheme="majorHAnsi"/>
      <w:b/>
      <w:color w:val="043B7B"/>
      <w:sz w:val="20"/>
      <w:szCs w:val="20"/>
      <w:lang w:val="en-US"/>
    </w:rPr>
  </w:style>
  <w:style w:type="paragraph" w:styleId="ab">
    <w:name w:val="Normal (Web)"/>
    <w:basedOn w:val="a2"/>
    <w:uiPriority w:val="99"/>
    <w:semiHidden/>
    <w:unhideWhenUsed/>
    <w:rsid w:val="005245DA"/>
    <w:rPr>
      <w:rFonts w:cs="Times New Roman"/>
      <w:sz w:val="24"/>
      <w:szCs w:val="24"/>
    </w:rPr>
  </w:style>
  <w:style w:type="paragraph" w:customStyle="1" w:styleId="GOSTColontSite">
    <w:name w:val="GOST_Colont_Site"/>
    <w:basedOn w:val="ab"/>
    <w:rsid w:val="005245DA"/>
    <w:pPr>
      <w:spacing w:line="240" w:lineRule="auto"/>
    </w:pPr>
    <w:rPr>
      <w:rFonts w:ascii="Arial" w:hAnsi="Arial" w:cstheme="majorHAnsi"/>
      <w:color w:val="595959" w:themeColor="text1" w:themeTint="A6"/>
      <w:sz w:val="18"/>
      <w:szCs w:val="20"/>
      <w:lang w:val="en-US"/>
    </w:rPr>
  </w:style>
  <w:style w:type="paragraph" w:customStyle="1" w:styleId="GOSTHAnnot">
    <w:name w:val="GOST_H_Annot"/>
    <w:basedOn w:val="GOSTHService"/>
    <w:next w:val="GOSTBody"/>
    <w:rsid w:val="00911E5F"/>
    <w:pPr>
      <w:pageBreakBefore/>
      <w:spacing w:before="240" w:after="120"/>
    </w:pPr>
    <w:rPr>
      <w:b/>
      <w:sz w:val="24"/>
    </w:rPr>
  </w:style>
  <w:style w:type="paragraph" w:customStyle="1" w:styleId="GOSTFtrNote">
    <w:name w:val="GOST_FtrNote"/>
    <w:basedOn w:val="a2"/>
    <w:rsid w:val="005245DA"/>
    <w:rPr>
      <w:sz w:val="18"/>
      <w:lang w:val="en-US"/>
    </w:rPr>
  </w:style>
  <w:style w:type="paragraph" w:styleId="ac">
    <w:name w:val="Body Text"/>
    <w:basedOn w:val="a2"/>
    <w:link w:val="ad"/>
    <w:autoRedefine/>
    <w:qFormat/>
    <w:rsid w:val="00751822"/>
    <w:pPr>
      <w:ind w:left="-754"/>
    </w:pPr>
    <w:rPr>
      <w:lang w:eastAsia="x-none"/>
    </w:rPr>
  </w:style>
  <w:style w:type="character" w:customStyle="1" w:styleId="ad">
    <w:name w:val="Основной текст Знак"/>
    <w:basedOn w:val="a3"/>
    <w:link w:val="ac"/>
    <w:rsid w:val="00751822"/>
    <w:rPr>
      <w:rFonts w:ascii="Times New Roman" w:eastAsia="MS Mincho" w:hAnsi="Times New Roman" w:cs="Times New Roman"/>
      <w:sz w:val="28"/>
      <w:szCs w:val="20"/>
      <w:lang w:eastAsia="x-none"/>
    </w:rPr>
  </w:style>
  <w:style w:type="paragraph" w:styleId="ae">
    <w:name w:val="Title"/>
    <w:basedOn w:val="a2"/>
    <w:next w:val="a2"/>
    <w:link w:val="af"/>
    <w:qFormat/>
    <w:rsid w:val="00751822"/>
    <w:pPr>
      <w:spacing w:after="240"/>
      <w:jc w:val="center"/>
    </w:pPr>
    <w:rPr>
      <w:b/>
      <w:kern w:val="28"/>
      <w:sz w:val="32"/>
    </w:rPr>
  </w:style>
  <w:style w:type="character" w:customStyle="1" w:styleId="af">
    <w:name w:val="Заголовок Знак"/>
    <w:basedOn w:val="a3"/>
    <w:link w:val="ae"/>
    <w:rsid w:val="00751822"/>
    <w:rPr>
      <w:rFonts w:ascii="Times New Roman" w:eastAsia="MS Mincho" w:hAnsi="Times New Roman" w:cs="Times New Roman"/>
      <w:b/>
      <w:kern w:val="28"/>
      <w:sz w:val="32"/>
      <w:szCs w:val="20"/>
    </w:rPr>
  </w:style>
  <w:style w:type="character" w:customStyle="1" w:styleId="DFN">
    <w:name w:val="DFN"/>
    <w:rsid w:val="00751822"/>
    <w:rPr>
      <w:rFonts w:ascii="Times New Roman" w:hAnsi="Times New Roman" w:cs="Times New Roman"/>
      <w:b/>
      <w:i w:val="0"/>
      <w:caps w:val="0"/>
      <w:smallCaps w:val="0"/>
      <w:strike w:val="0"/>
      <w:dstrike w:val="0"/>
      <w:noProof w:val="0"/>
      <w:vanish w:val="0"/>
      <w:color w:val="auto"/>
      <w:w w:val="100"/>
      <w:kern w:val="0"/>
      <w:u w:val="none"/>
      <w:effect w:val="none"/>
      <w:bdr w:val="none" w:sz="0" w:space="0" w:color="auto"/>
      <w:shd w:val="clear" w:color="auto" w:fill="auto"/>
      <w:vertAlign w:val="baseline"/>
      <w:lang w:val="ru-RU"/>
    </w:rPr>
  </w:style>
  <w:style w:type="paragraph" w:customStyle="1" w:styleId="TitlePageSubSystem">
    <w:name w:val="TitlePageSubSystem"/>
    <w:qFormat/>
    <w:rsid w:val="000D0F72"/>
    <w:pPr>
      <w:spacing w:after="0" w:line="360" w:lineRule="auto"/>
      <w:jc w:val="center"/>
    </w:pPr>
    <w:rPr>
      <w:rFonts w:ascii="Times New Roman" w:eastAsia="Times New Roman" w:hAnsi="Times New Roman" w:cs="Times New Roman"/>
      <w:b/>
      <w:caps/>
      <w:spacing w:val="-5"/>
      <w:sz w:val="28"/>
      <w:szCs w:val="20"/>
      <w:lang w:val="en-US"/>
    </w:rPr>
  </w:style>
  <w:style w:type="paragraph" w:customStyle="1" w:styleId="TableNormal">
    <w:name w:val="TableNormal"/>
    <w:basedOn w:val="a2"/>
    <w:rsid w:val="00751822"/>
    <w:pPr>
      <w:spacing w:before="60" w:after="60" w:line="240" w:lineRule="auto"/>
    </w:pPr>
    <w:rPr>
      <w:rFonts w:eastAsia="Calibri"/>
    </w:rPr>
  </w:style>
  <w:style w:type="paragraph" w:customStyle="1" w:styleId="TitlePageApproval">
    <w:name w:val="TitlePageApproval"/>
    <w:qFormat/>
    <w:rsid w:val="00751822"/>
    <w:pPr>
      <w:spacing w:after="0" w:line="360" w:lineRule="auto"/>
      <w:ind w:left="249"/>
    </w:pPr>
    <w:rPr>
      <w:rFonts w:ascii="Times New Roman" w:eastAsia="Times New Roman" w:hAnsi="Times New Roman" w:cs="Times New Roman"/>
      <w:b/>
      <w:spacing w:val="-5"/>
      <w:sz w:val="28"/>
      <w:szCs w:val="20"/>
      <w:lang w:val="en-US"/>
    </w:rPr>
  </w:style>
  <w:style w:type="paragraph" w:customStyle="1" w:styleId="TitlePageDocType">
    <w:name w:val="TitlePageDocType"/>
    <w:basedOn w:val="a2"/>
    <w:qFormat/>
    <w:rsid w:val="00751822"/>
    <w:pPr>
      <w:spacing w:after="200" w:line="240" w:lineRule="auto"/>
      <w:jc w:val="center"/>
    </w:pPr>
    <w:rPr>
      <w:rFonts w:eastAsia="Calibri"/>
    </w:rPr>
  </w:style>
  <w:style w:type="paragraph" w:customStyle="1" w:styleId="TableHeader">
    <w:name w:val="TableHeader ШапкаТабл"/>
    <w:basedOn w:val="a2"/>
    <w:next w:val="a2"/>
    <w:rsid w:val="00751822"/>
    <w:pPr>
      <w:spacing w:line="240" w:lineRule="auto"/>
      <w:jc w:val="center"/>
    </w:pPr>
    <w:rPr>
      <w:rFonts w:eastAsia="Calibri"/>
      <w:b/>
      <w:sz w:val="24"/>
    </w:rPr>
  </w:style>
  <w:style w:type="paragraph" w:customStyle="1" w:styleId="TableText">
    <w:name w:val="TableText ТекстТабл"/>
    <w:basedOn w:val="a2"/>
    <w:rsid w:val="00751822"/>
    <w:pPr>
      <w:spacing w:before="60" w:after="60"/>
    </w:pPr>
    <w:rPr>
      <w:rFonts w:eastAsia="Times New Roman"/>
      <w:sz w:val="24"/>
      <w:szCs w:val="24"/>
      <w:lang w:eastAsia="ru-RU"/>
    </w:rPr>
  </w:style>
  <w:style w:type="paragraph" w:customStyle="1" w:styleId="Gap">
    <w:name w:val="Gap"/>
    <w:basedOn w:val="a2"/>
    <w:rsid w:val="00751822"/>
    <w:pPr>
      <w:spacing w:line="240" w:lineRule="auto"/>
    </w:pPr>
    <w:rPr>
      <w:sz w:val="12"/>
    </w:rPr>
  </w:style>
  <w:style w:type="paragraph" w:styleId="af0">
    <w:name w:val="footer"/>
    <w:basedOn w:val="GOSTBody"/>
    <w:link w:val="af1"/>
    <w:uiPriority w:val="99"/>
    <w:unhideWhenUsed/>
    <w:rsid w:val="005245DA"/>
    <w:pPr>
      <w:tabs>
        <w:tab w:val="center" w:pos="4677"/>
        <w:tab w:val="right" w:pos="9355"/>
      </w:tabs>
      <w:ind w:firstLine="0"/>
      <w:jc w:val="right"/>
    </w:pPr>
    <w:rPr>
      <w:sz w:val="20"/>
    </w:rPr>
  </w:style>
  <w:style w:type="character" w:customStyle="1" w:styleId="af1">
    <w:name w:val="Нижний колонтитул Знак"/>
    <w:basedOn w:val="a3"/>
    <w:link w:val="af0"/>
    <w:uiPriority w:val="99"/>
    <w:rsid w:val="005245DA"/>
    <w:rPr>
      <w:rFonts w:ascii="Times New Roman" w:hAnsi="Times New Roman"/>
      <w:sz w:val="20"/>
    </w:rPr>
  </w:style>
  <w:style w:type="paragraph" w:styleId="af2">
    <w:name w:val="header"/>
    <w:basedOn w:val="a2"/>
    <w:link w:val="af3"/>
    <w:uiPriority w:val="99"/>
    <w:unhideWhenUsed/>
    <w:rsid w:val="005245DA"/>
    <w:pPr>
      <w:tabs>
        <w:tab w:val="center" w:pos="4677"/>
        <w:tab w:val="right" w:pos="9355"/>
      </w:tabs>
      <w:spacing w:line="240" w:lineRule="auto"/>
    </w:pPr>
    <w:rPr>
      <w:sz w:val="20"/>
    </w:rPr>
  </w:style>
  <w:style w:type="character" w:customStyle="1" w:styleId="af3">
    <w:name w:val="Верхний колонтитул Знак"/>
    <w:basedOn w:val="a3"/>
    <w:link w:val="af2"/>
    <w:uiPriority w:val="99"/>
    <w:rsid w:val="005245DA"/>
    <w:rPr>
      <w:rFonts w:ascii="Times New Roman" w:hAnsi="Times New Roman"/>
      <w:sz w:val="20"/>
    </w:rPr>
  </w:style>
  <w:style w:type="paragraph" w:customStyle="1" w:styleId="a0">
    <w:name w:val="Подпись рисунка"/>
    <w:basedOn w:val="ac"/>
    <w:next w:val="ac"/>
    <w:qFormat/>
    <w:rsid w:val="006E1B1A"/>
    <w:pPr>
      <w:numPr>
        <w:ilvl w:val="1"/>
        <w:numId w:val="19"/>
      </w:numPr>
      <w:ind w:left="0" w:firstLine="0"/>
      <w:jc w:val="center"/>
    </w:pPr>
    <w:rPr>
      <w:b/>
    </w:rPr>
  </w:style>
  <w:style w:type="paragraph" w:customStyle="1" w:styleId="a">
    <w:name w:val="Приложение"/>
    <w:basedOn w:val="ac"/>
    <w:next w:val="ac"/>
    <w:autoRedefine/>
    <w:qFormat/>
    <w:rsid w:val="006E1B1A"/>
    <w:pPr>
      <w:numPr>
        <w:numId w:val="20"/>
      </w:numPr>
      <w:jc w:val="right"/>
    </w:pPr>
    <w:rPr>
      <w:b/>
      <w:caps/>
      <w:sz w:val="32"/>
      <w:lang w:eastAsia="ru-RU"/>
    </w:rPr>
  </w:style>
  <w:style w:type="paragraph" w:styleId="af4">
    <w:name w:val="caption"/>
    <w:basedOn w:val="GOSTBody"/>
    <w:next w:val="a2"/>
    <w:uiPriority w:val="35"/>
    <w:unhideWhenUsed/>
    <w:qFormat/>
    <w:rsid w:val="005245DA"/>
    <w:pPr>
      <w:spacing w:after="200"/>
    </w:pPr>
    <w:rPr>
      <w:iCs/>
      <w:color w:val="44546A" w:themeColor="text2"/>
      <w:sz w:val="18"/>
      <w:szCs w:val="18"/>
    </w:rPr>
  </w:style>
  <w:style w:type="paragraph" w:customStyle="1" w:styleId="af5">
    <w:name w:val="Положение рисунка"/>
    <w:basedOn w:val="ac"/>
    <w:next w:val="ac"/>
    <w:qFormat/>
    <w:rsid w:val="00EB79D5"/>
    <w:pPr>
      <w:ind w:left="0"/>
      <w:jc w:val="center"/>
    </w:pPr>
    <w:rPr>
      <w:bCs/>
    </w:rPr>
  </w:style>
  <w:style w:type="paragraph" w:customStyle="1" w:styleId="a1">
    <w:name w:val="_СПС"/>
    <w:basedOn w:val="a2"/>
    <w:link w:val="Char"/>
    <w:qFormat/>
    <w:rsid w:val="00EB79D5"/>
    <w:pPr>
      <w:numPr>
        <w:numId w:val="22"/>
      </w:numPr>
    </w:pPr>
    <w:rPr>
      <w:lang w:eastAsia="ru-RU"/>
    </w:rPr>
  </w:style>
  <w:style w:type="character" w:customStyle="1" w:styleId="Char">
    <w:name w:val="_СПС Char"/>
    <w:link w:val="a1"/>
    <w:rsid w:val="00EB79D5"/>
    <w:rPr>
      <w:rFonts w:ascii="Times New Roman" w:hAnsi="Times New Roman"/>
      <w:sz w:val="28"/>
      <w:lang w:eastAsia="ru-RU"/>
    </w:rPr>
  </w:style>
  <w:style w:type="paragraph" w:customStyle="1" w:styleId="1">
    <w:name w:val="Список1"/>
    <w:basedOn w:val="a2"/>
    <w:link w:val="1Char"/>
    <w:qFormat/>
    <w:rsid w:val="00EB79D5"/>
    <w:pPr>
      <w:widowControl w:val="0"/>
      <w:numPr>
        <w:numId w:val="21"/>
      </w:numPr>
      <w:suppressAutoHyphens/>
      <w:ind w:left="1491" w:hanging="357"/>
    </w:pPr>
  </w:style>
  <w:style w:type="paragraph" w:customStyle="1" w:styleId="2">
    <w:name w:val="Список2"/>
    <w:basedOn w:val="23"/>
    <w:qFormat/>
    <w:rsid w:val="00EB79D5"/>
    <w:pPr>
      <w:numPr>
        <w:numId w:val="23"/>
      </w:numPr>
      <w:tabs>
        <w:tab w:val="clear" w:pos="1702"/>
      </w:tabs>
      <w:suppressAutoHyphens/>
      <w:ind w:left="2146" w:hanging="360"/>
      <w:contextualSpacing w:val="0"/>
    </w:pPr>
  </w:style>
  <w:style w:type="character" w:customStyle="1" w:styleId="1Char">
    <w:name w:val="Список1 Char"/>
    <w:link w:val="1"/>
    <w:rsid w:val="00EB79D5"/>
    <w:rPr>
      <w:rFonts w:ascii="Times New Roman" w:hAnsi="Times New Roman"/>
      <w:sz w:val="28"/>
    </w:rPr>
  </w:style>
  <w:style w:type="character" w:customStyle="1" w:styleId="CaptionChar">
    <w:name w:val="Caption Char"/>
    <w:aliases w:val="Title Char,Рисунок название стить Char,Ви6 Char,&quot;Таблица N&quot; Char,## Char,Название1 Char,Название11 Char,ОТР_Названия Char"/>
    <w:locked/>
    <w:rsid w:val="00EB79D5"/>
    <w:rPr>
      <w:rFonts w:ascii="Times New Roman" w:eastAsia="MS Mincho" w:hAnsi="Times New Roman" w:cs="Times New Roman"/>
      <w:b/>
      <w:bCs/>
      <w:sz w:val="28"/>
      <w:szCs w:val="24"/>
      <w:lang w:eastAsia="x-none"/>
    </w:rPr>
  </w:style>
  <w:style w:type="paragraph" w:customStyle="1" w:styleId="10">
    <w:name w:val="_Маркированный список уровня 1"/>
    <w:basedOn w:val="af6"/>
    <w:link w:val="15"/>
    <w:rsid w:val="00EB79D5"/>
    <w:pPr>
      <w:numPr>
        <w:numId w:val="25"/>
      </w:numPr>
      <w:tabs>
        <w:tab w:val="left" w:pos="0"/>
      </w:tabs>
      <w:autoSpaceDN w:val="0"/>
      <w:adjustRightInd w:val="0"/>
      <w:contextualSpacing w:val="0"/>
      <w:textAlignment w:val="baseline"/>
    </w:pPr>
    <w:rPr>
      <w:rFonts w:eastAsia="Calibri"/>
      <w:szCs w:val="28"/>
      <w:lang w:eastAsia="ru-RU"/>
    </w:rPr>
  </w:style>
  <w:style w:type="paragraph" w:customStyle="1" w:styleId="SMLst">
    <w:name w:val="S_MLst"/>
    <w:basedOn w:val="ac"/>
    <w:uiPriority w:val="99"/>
    <w:rsid w:val="00EB79D5"/>
    <w:pPr>
      <w:numPr>
        <w:numId w:val="24"/>
      </w:numPr>
      <w:suppressAutoHyphens/>
      <w:spacing w:line="240" w:lineRule="auto"/>
      <w:ind w:left="896" w:hanging="187"/>
    </w:pPr>
    <w:rPr>
      <w:rFonts w:ascii="Arial" w:hAnsi="Arial"/>
      <w:sz w:val="20"/>
      <w:lang w:eastAsia="ar-SA"/>
    </w:rPr>
  </w:style>
  <w:style w:type="paragraph" w:customStyle="1" w:styleId="af7">
    <w:name w:val="_Основной с красной строки"/>
    <w:basedOn w:val="a2"/>
    <w:link w:val="af8"/>
    <w:qFormat/>
    <w:rsid w:val="00EB79D5"/>
    <w:rPr>
      <w:sz w:val="24"/>
      <w:szCs w:val="24"/>
      <w:lang w:eastAsia="ru-RU"/>
    </w:rPr>
  </w:style>
  <w:style w:type="character" w:customStyle="1" w:styleId="af8">
    <w:name w:val="_Основной с красной строки Знак"/>
    <w:link w:val="af7"/>
    <w:qFormat/>
    <w:rsid w:val="00EB79D5"/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15">
    <w:name w:val="_Маркированный список уровня 1 Знак"/>
    <w:link w:val="10"/>
    <w:qFormat/>
    <w:rsid w:val="00EB79D5"/>
    <w:rPr>
      <w:rFonts w:ascii="Times New Roman" w:eastAsia="Calibri" w:hAnsi="Times New Roman"/>
      <w:sz w:val="28"/>
      <w:szCs w:val="28"/>
      <w:lang w:eastAsia="ru-RU"/>
    </w:rPr>
  </w:style>
  <w:style w:type="character" w:customStyle="1" w:styleId="inline-comment-marker">
    <w:name w:val="inline-comment-marker"/>
    <w:basedOn w:val="a3"/>
    <w:rsid w:val="00EB79D5"/>
  </w:style>
  <w:style w:type="paragraph" w:styleId="23">
    <w:name w:val="List Number 2"/>
    <w:basedOn w:val="a2"/>
    <w:uiPriority w:val="99"/>
    <w:semiHidden/>
    <w:unhideWhenUsed/>
    <w:rsid w:val="00EB79D5"/>
    <w:pPr>
      <w:tabs>
        <w:tab w:val="num" w:pos="0"/>
      </w:tabs>
      <w:contextualSpacing/>
    </w:pPr>
  </w:style>
  <w:style w:type="paragraph" w:styleId="af6">
    <w:name w:val="List Bullet"/>
    <w:basedOn w:val="a2"/>
    <w:uiPriority w:val="99"/>
    <w:semiHidden/>
    <w:unhideWhenUsed/>
    <w:rsid w:val="00EB79D5"/>
    <w:pPr>
      <w:ind w:left="1214" w:hanging="360"/>
      <w:contextualSpacing/>
    </w:pPr>
  </w:style>
  <w:style w:type="character" w:customStyle="1" w:styleId="aa">
    <w:name w:val="Абзац списка Знак"/>
    <w:aliases w:val="Paragraphe de liste1 Знак,lp1 Знак,Bullet List Знак,FooterText Знак,numbered Знак,Абзац списка11 Знак,Num Bullet 1 Знак,Table Number Paragraph Знак,Bullet Number Знак,Bulletr List Paragraph Знак,列出段落 Знак,列出段落1 Знак,Listeafsnit1 Знак"/>
    <w:link w:val="a9"/>
    <w:uiPriority w:val="34"/>
    <w:locked/>
    <w:rsid w:val="00CA67A7"/>
    <w:rPr>
      <w:rFonts w:ascii="Times New Roman" w:hAnsi="Times New Roman"/>
      <w:sz w:val="28"/>
    </w:rPr>
  </w:style>
  <w:style w:type="character" w:customStyle="1" w:styleId="60">
    <w:name w:val="Заголовок 6 Знак"/>
    <w:basedOn w:val="a3"/>
    <w:link w:val="6"/>
    <w:uiPriority w:val="9"/>
    <w:semiHidden/>
    <w:rsid w:val="002165F3"/>
    <w:rPr>
      <w:rFonts w:asciiTheme="majorHAnsi" w:eastAsiaTheme="majorEastAsia" w:hAnsiTheme="majorHAnsi" w:cstheme="majorBidi"/>
      <w:color w:val="1F4D78" w:themeColor="accent1" w:themeShade="7F"/>
      <w:sz w:val="28"/>
      <w:szCs w:val="20"/>
    </w:rPr>
  </w:style>
  <w:style w:type="character" w:customStyle="1" w:styleId="70">
    <w:name w:val="Заголовок 7 Знак"/>
    <w:basedOn w:val="a3"/>
    <w:link w:val="7"/>
    <w:uiPriority w:val="9"/>
    <w:semiHidden/>
    <w:rsid w:val="002165F3"/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0"/>
    </w:rPr>
  </w:style>
  <w:style w:type="paragraph" w:customStyle="1" w:styleId="ConsPlusTitle">
    <w:name w:val="ConsPlusTitle"/>
    <w:uiPriority w:val="99"/>
    <w:rsid w:val="00A9330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f9">
    <w:name w:val="annotation reference"/>
    <w:basedOn w:val="a3"/>
    <w:uiPriority w:val="99"/>
    <w:unhideWhenUsed/>
    <w:qFormat/>
    <w:rsid w:val="005245DA"/>
    <w:rPr>
      <w:sz w:val="16"/>
      <w:szCs w:val="16"/>
    </w:rPr>
  </w:style>
  <w:style w:type="paragraph" w:styleId="afa">
    <w:name w:val="annotation text"/>
    <w:aliases w:val="ct,Used by Word for text of author queries, Знак2,Знак2"/>
    <w:basedOn w:val="a2"/>
    <w:link w:val="afb"/>
    <w:uiPriority w:val="99"/>
    <w:unhideWhenUsed/>
    <w:qFormat/>
    <w:rsid w:val="005245DA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aliases w:val="ct Знак,Used by Word for text of author queries Знак, Знак2 Знак,Знак2 Знак"/>
    <w:basedOn w:val="a3"/>
    <w:link w:val="afa"/>
    <w:uiPriority w:val="99"/>
    <w:rsid w:val="005245DA"/>
    <w:rPr>
      <w:rFonts w:ascii="Times New Roman" w:hAnsi="Times New Roman"/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A93308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A93308"/>
    <w:rPr>
      <w:rFonts w:ascii="Times New Roman" w:eastAsia="MS Mincho" w:hAnsi="Times New Roman" w:cs="Times New Roman"/>
      <w:b/>
      <w:bCs/>
      <w:sz w:val="20"/>
      <w:szCs w:val="20"/>
    </w:rPr>
  </w:style>
  <w:style w:type="paragraph" w:styleId="afe">
    <w:name w:val="Balloon Text"/>
    <w:basedOn w:val="a2"/>
    <w:link w:val="aff"/>
    <w:uiPriority w:val="99"/>
    <w:semiHidden/>
    <w:unhideWhenUsed/>
    <w:rsid w:val="005245D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3"/>
    <w:link w:val="afe"/>
    <w:uiPriority w:val="99"/>
    <w:semiHidden/>
    <w:rsid w:val="005245DA"/>
    <w:rPr>
      <w:rFonts w:ascii="Segoe UI" w:hAnsi="Segoe UI" w:cs="Segoe UI"/>
      <w:sz w:val="18"/>
      <w:szCs w:val="18"/>
    </w:rPr>
  </w:style>
  <w:style w:type="paragraph" w:styleId="31">
    <w:name w:val="toc 3"/>
    <w:next w:val="a2"/>
    <w:autoRedefine/>
    <w:uiPriority w:val="39"/>
    <w:unhideWhenUsed/>
    <w:rsid w:val="005245DA"/>
    <w:pPr>
      <w:spacing w:after="0" w:line="276" w:lineRule="auto"/>
      <w:ind w:left="561"/>
    </w:pPr>
    <w:rPr>
      <w:rFonts w:ascii="Times New Roman" w:hAnsi="Times New Roman"/>
      <w:sz w:val="28"/>
    </w:rPr>
  </w:style>
  <w:style w:type="paragraph" w:styleId="aff0">
    <w:name w:val="table of authorities"/>
    <w:basedOn w:val="a2"/>
    <w:uiPriority w:val="99"/>
    <w:rsid w:val="00D03D41"/>
    <w:pPr>
      <w:tabs>
        <w:tab w:val="right" w:leader="dot" w:pos="7560"/>
      </w:tabs>
      <w:suppressAutoHyphens/>
      <w:spacing w:before="120" w:after="240" w:line="240" w:lineRule="atLeast"/>
      <w:ind w:left="1440" w:hanging="360"/>
    </w:pPr>
    <w:rPr>
      <w:rFonts w:eastAsia="Times New Roman"/>
      <w:spacing w:val="-5"/>
      <w:sz w:val="20"/>
      <w:lang w:val="en-US" w:eastAsia="ru-RU"/>
    </w:rPr>
  </w:style>
  <w:style w:type="paragraph" w:styleId="aff1">
    <w:name w:val="Revision"/>
    <w:hidden/>
    <w:uiPriority w:val="99"/>
    <w:semiHidden/>
    <w:rsid w:val="00DA4C93"/>
    <w:pPr>
      <w:spacing w:after="0" w:line="240" w:lineRule="auto"/>
    </w:pPr>
    <w:rPr>
      <w:rFonts w:ascii="Times New Roman" w:eastAsia="MS Mincho" w:hAnsi="Times New Roman" w:cs="Times New Roman"/>
      <w:sz w:val="28"/>
      <w:szCs w:val="20"/>
    </w:rPr>
  </w:style>
  <w:style w:type="paragraph" w:customStyle="1" w:styleId="11">
    <w:name w:val="Список 1 уровня"/>
    <w:basedOn w:val="1"/>
    <w:link w:val="1Char0"/>
    <w:qFormat/>
    <w:rsid w:val="00526160"/>
    <w:pPr>
      <w:numPr>
        <w:numId w:val="26"/>
      </w:numPr>
    </w:pPr>
  </w:style>
  <w:style w:type="character" w:customStyle="1" w:styleId="1Char0">
    <w:name w:val="Список 1 уровня Char"/>
    <w:link w:val="11"/>
    <w:rsid w:val="00526160"/>
    <w:rPr>
      <w:rFonts w:ascii="Times New Roman" w:hAnsi="Times New Roman"/>
      <w:sz w:val="28"/>
    </w:rPr>
  </w:style>
  <w:style w:type="paragraph" w:styleId="41">
    <w:name w:val="toc 4"/>
    <w:next w:val="a2"/>
    <w:autoRedefine/>
    <w:uiPriority w:val="39"/>
    <w:unhideWhenUsed/>
    <w:rsid w:val="005245DA"/>
    <w:pPr>
      <w:spacing w:after="0" w:line="276" w:lineRule="auto"/>
      <w:ind w:left="839"/>
    </w:pPr>
    <w:rPr>
      <w:rFonts w:ascii="Times New Roman" w:hAnsi="Times New Roman"/>
      <w:sz w:val="28"/>
    </w:rPr>
  </w:style>
  <w:style w:type="paragraph" w:customStyle="1" w:styleId="GOSTTbBodysmall">
    <w:name w:val="GOST_Tb_Body_small"/>
    <w:basedOn w:val="GOSTBody"/>
    <w:autoRedefine/>
    <w:qFormat/>
    <w:rsid w:val="008640A3"/>
    <w:pPr>
      <w:ind w:firstLine="0"/>
    </w:pPr>
    <w:rPr>
      <w:sz w:val="22"/>
      <w:szCs w:val="28"/>
      <w:shd w:val="clear" w:color="auto" w:fill="FFFFFF"/>
      <w:lang w:eastAsia="ru-RU"/>
    </w:rPr>
  </w:style>
  <w:style w:type="character" w:customStyle="1" w:styleId="16">
    <w:name w:val="Неразрешенное упоминание1"/>
    <w:basedOn w:val="a3"/>
    <w:uiPriority w:val="99"/>
    <w:semiHidden/>
    <w:unhideWhenUsed/>
    <w:rsid w:val="003E11C2"/>
    <w:rPr>
      <w:color w:val="605E5C"/>
      <w:shd w:val="clear" w:color="auto" w:fill="E1DFDD"/>
    </w:rPr>
  </w:style>
  <w:style w:type="paragraph" w:styleId="51">
    <w:name w:val="toc 5"/>
    <w:next w:val="a2"/>
    <w:autoRedefine/>
    <w:uiPriority w:val="39"/>
    <w:unhideWhenUsed/>
    <w:rsid w:val="005245DA"/>
    <w:pPr>
      <w:spacing w:after="0" w:line="276" w:lineRule="auto"/>
      <w:ind w:left="1123"/>
    </w:pPr>
    <w:rPr>
      <w:rFonts w:ascii="Times New Roman" w:hAnsi="Times New Roman"/>
      <w:sz w:val="28"/>
    </w:rPr>
  </w:style>
  <w:style w:type="character" w:styleId="aff2">
    <w:name w:val="Emphasis"/>
    <w:basedOn w:val="a3"/>
    <w:uiPriority w:val="20"/>
    <w:qFormat/>
    <w:rsid w:val="00BC1723"/>
    <w:rPr>
      <w:i/>
      <w:iCs/>
    </w:rPr>
  </w:style>
  <w:style w:type="character" w:styleId="HTML">
    <w:name w:val="HTML Code"/>
    <w:basedOn w:val="a3"/>
    <w:uiPriority w:val="99"/>
    <w:semiHidden/>
    <w:unhideWhenUsed/>
    <w:rsid w:val="0024332F"/>
    <w:rPr>
      <w:rFonts w:ascii="Courier New" w:eastAsia="Times New Roman" w:hAnsi="Courier New" w:cs="Courier New"/>
      <w:sz w:val="20"/>
      <w:szCs w:val="20"/>
    </w:rPr>
  </w:style>
  <w:style w:type="character" w:styleId="aff3">
    <w:name w:val="Strong"/>
    <w:basedOn w:val="a3"/>
    <w:uiPriority w:val="22"/>
    <w:qFormat/>
    <w:rsid w:val="001B3BA0"/>
    <w:rPr>
      <w:b/>
      <w:bCs/>
    </w:rPr>
  </w:style>
  <w:style w:type="paragraph" w:styleId="61">
    <w:name w:val="toc 6"/>
    <w:next w:val="a2"/>
    <w:autoRedefine/>
    <w:uiPriority w:val="39"/>
    <w:unhideWhenUsed/>
    <w:rsid w:val="005245DA"/>
    <w:pPr>
      <w:spacing w:after="0" w:line="276" w:lineRule="auto"/>
      <w:ind w:left="1400"/>
    </w:pPr>
    <w:rPr>
      <w:rFonts w:ascii="Times New Roman" w:hAnsi="Times New Roman"/>
      <w:sz w:val="28"/>
    </w:rPr>
  </w:style>
  <w:style w:type="character" w:styleId="aff4">
    <w:name w:val="FollowedHyperlink"/>
    <w:basedOn w:val="a3"/>
    <w:uiPriority w:val="99"/>
    <w:semiHidden/>
    <w:unhideWhenUsed/>
    <w:rsid w:val="00804198"/>
    <w:rPr>
      <w:color w:val="954F72" w:themeColor="followedHyperlink"/>
      <w:u w:val="single"/>
    </w:rPr>
  </w:style>
  <w:style w:type="paragraph" w:customStyle="1" w:styleId="GOSTMarkList">
    <w:name w:val="GOST_MarkList"/>
    <w:basedOn w:val="a2"/>
    <w:autoRedefine/>
    <w:qFormat/>
    <w:rsid w:val="00DA18EF"/>
    <w:pPr>
      <w:numPr>
        <w:numId w:val="27"/>
      </w:numPr>
      <w:tabs>
        <w:tab w:val="left" w:pos="1418"/>
      </w:tabs>
      <w:ind w:left="1775" w:hanging="357"/>
      <w:contextualSpacing/>
    </w:pPr>
    <w:rPr>
      <w:rFonts w:eastAsia="Calibri"/>
    </w:rPr>
  </w:style>
  <w:style w:type="paragraph" w:styleId="aff5">
    <w:name w:val="Body Text Indent"/>
    <w:basedOn w:val="a2"/>
    <w:link w:val="aff6"/>
    <w:uiPriority w:val="99"/>
    <w:semiHidden/>
    <w:unhideWhenUsed/>
    <w:rsid w:val="00FA6B3D"/>
    <w:pPr>
      <w:spacing w:after="120"/>
      <w:ind w:left="283"/>
    </w:pPr>
  </w:style>
  <w:style w:type="character" w:customStyle="1" w:styleId="aff6">
    <w:name w:val="Основной текст с отступом Знак"/>
    <w:basedOn w:val="a3"/>
    <w:link w:val="aff5"/>
    <w:uiPriority w:val="99"/>
    <w:semiHidden/>
    <w:rsid w:val="00FA6B3D"/>
    <w:rPr>
      <w:rFonts w:ascii="Times New Roman" w:eastAsia="MS Mincho" w:hAnsi="Times New Roman" w:cs="Times New Roman"/>
      <w:sz w:val="28"/>
      <w:szCs w:val="20"/>
    </w:rPr>
  </w:style>
  <w:style w:type="paragraph" w:styleId="aff7">
    <w:name w:val="Subtitle"/>
    <w:basedOn w:val="ae"/>
    <w:next w:val="a2"/>
    <w:link w:val="aff8"/>
    <w:uiPriority w:val="11"/>
    <w:qFormat/>
    <w:rsid w:val="0009552B"/>
    <w:pPr>
      <w:keepNext/>
      <w:keepLines/>
      <w:pBdr>
        <w:top w:val="single" w:sz="6" w:space="16" w:color="auto"/>
      </w:pBdr>
      <w:spacing w:before="60" w:after="120" w:line="340" w:lineRule="atLeast"/>
      <w:jc w:val="left"/>
    </w:pPr>
    <w:rPr>
      <w:rFonts w:eastAsia="Calibri"/>
      <w:caps/>
      <w:spacing w:val="-16"/>
    </w:rPr>
  </w:style>
  <w:style w:type="character" w:customStyle="1" w:styleId="aff8">
    <w:name w:val="Подзаголовок Знак"/>
    <w:basedOn w:val="a3"/>
    <w:link w:val="aff7"/>
    <w:rsid w:val="0009552B"/>
    <w:rPr>
      <w:rFonts w:ascii="Times New Roman" w:eastAsia="Calibri" w:hAnsi="Times New Roman" w:cs="Times New Roman"/>
      <w:b/>
      <w:caps/>
      <w:spacing w:val="-16"/>
      <w:kern w:val="28"/>
      <w:sz w:val="32"/>
    </w:rPr>
  </w:style>
  <w:style w:type="table" w:styleId="-16">
    <w:name w:val="Grid Table 1 Light Accent 6"/>
    <w:basedOn w:val="a4"/>
    <w:uiPriority w:val="46"/>
    <w:rsid w:val="000D0F7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9">
    <w:name w:val="page number"/>
    <w:basedOn w:val="a3"/>
    <w:unhideWhenUsed/>
    <w:rsid w:val="005245DA"/>
    <w:rPr>
      <w:sz w:val="20"/>
    </w:rPr>
  </w:style>
  <w:style w:type="paragraph" w:customStyle="1" w:styleId="GOSTTitCommitRight">
    <w:name w:val="GOST_Tit_Commit_Right"/>
    <w:basedOn w:val="GOSTTitCommit"/>
    <w:rsid w:val="005245DA"/>
    <w:pPr>
      <w:jc w:val="right"/>
    </w:pPr>
  </w:style>
  <w:style w:type="paragraph" w:customStyle="1" w:styleId="GOSTTitCommithRight">
    <w:name w:val="GOST_Tit_Commit_h_Right"/>
    <w:basedOn w:val="GOSTTitCommith"/>
    <w:next w:val="GOSTTitCommitRight"/>
    <w:rsid w:val="005245DA"/>
    <w:pPr>
      <w:jc w:val="right"/>
    </w:pPr>
  </w:style>
  <w:style w:type="paragraph" w:customStyle="1" w:styleId="GOSTPart">
    <w:name w:val="GOST_Part"/>
    <w:basedOn w:val="GOSTBody"/>
    <w:rsid w:val="005245DA"/>
    <w:pPr>
      <w:keepNext/>
      <w:ind w:firstLine="0"/>
      <w:contextualSpacing/>
    </w:pPr>
  </w:style>
  <w:style w:type="paragraph" w:customStyle="1" w:styleId="GOSTParth">
    <w:name w:val="GOST_Part_h"/>
    <w:basedOn w:val="GOSTPart"/>
    <w:rsid w:val="005245DA"/>
    <w:rPr>
      <w:b/>
    </w:rPr>
  </w:style>
  <w:style w:type="paragraph" w:customStyle="1" w:styleId="GOSTPartSign">
    <w:name w:val="GOST_Part_Sign"/>
    <w:basedOn w:val="GOSTBody"/>
    <w:rsid w:val="005245DA"/>
    <w:pPr>
      <w:ind w:firstLine="0"/>
      <w:jc w:val="center"/>
    </w:pPr>
  </w:style>
  <w:style w:type="paragraph" w:customStyle="1" w:styleId="GOSTPartCenterh">
    <w:name w:val="GOST_Part_Center_h"/>
    <w:basedOn w:val="GOSTParth"/>
    <w:rsid w:val="005245DA"/>
    <w:pPr>
      <w:jc w:val="center"/>
    </w:pPr>
    <w:rPr>
      <w:caps/>
    </w:rPr>
  </w:style>
  <w:style w:type="paragraph" w:customStyle="1" w:styleId="GOSTPartCenter">
    <w:name w:val="GOST_Part_Center"/>
    <w:basedOn w:val="GOSTPart"/>
    <w:rsid w:val="005245DA"/>
    <w:pPr>
      <w:jc w:val="center"/>
    </w:pPr>
  </w:style>
  <w:style w:type="paragraph" w:customStyle="1" w:styleId="GOSTPartSignSmall">
    <w:name w:val="GOST_Part_Sign_Small"/>
    <w:basedOn w:val="GOSTPartSign"/>
    <w:rsid w:val="005245DA"/>
    <w:rPr>
      <w:vertAlign w:val="superscript"/>
    </w:rPr>
  </w:style>
  <w:style w:type="paragraph" w:customStyle="1" w:styleId="GOSTHDoc">
    <w:name w:val="GOST_H_Doc"/>
    <w:basedOn w:val="GOSTHService"/>
    <w:next w:val="GOSTBody"/>
    <w:rsid w:val="005245DA"/>
    <w:pPr>
      <w:spacing w:before="0" w:after="120" w:line="240" w:lineRule="auto"/>
      <w:jc w:val="center"/>
    </w:pPr>
    <w:rPr>
      <w:b/>
    </w:rPr>
  </w:style>
  <w:style w:type="paragraph" w:customStyle="1" w:styleId="GOSTCityDate">
    <w:name w:val="GOST_CityDate"/>
    <w:basedOn w:val="GOSTBody"/>
    <w:next w:val="GOSTBody"/>
    <w:rsid w:val="005245DA"/>
    <w:pPr>
      <w:ind w:firstLine="0"/>
      <w:jc w:val="left"/>
    </w:pPr>
  </w:style>
  <w:style w:type="paragraph" w:customStyle="1" w:styleId="GOSTTbCount">
    <w:name w:val="GOST_Tb_Count"/>
    <w:basedOn w:val="GOSTTbBody"/>
    <w:rsid w:val="005245DA"/>
    <w:pPr>
      <w:numPr>
        <w:numId w:val="30"/>
      </w:numPr>
    </w:pPr>
  </w:style>
  <w:style w:type="paragraph" w:customStyle="1" w:styleId="GOSTGap">
    <w:name w:val="GOST_Gap"/>
    <w:basedOn w:val="GOSTBody"/>
    <w:next w:val="GOSTBody"/>
    <w:rsid w:val="005245DA"/>
    <w:pPr>
      <w:ind w:firstLine="0"/>
    </w:pPr>
    <w:rPr>
      <w:sz w:val="12"/>
    </w:rPr>
  </w:style>
  <w:style w:type="paragraph" w:customStyle="1" w:styleId="GOSTNotePic">
    <w:name w:val="GOST_Note_Pic"/>
    <w:basedOn w:val="GOSTTbBody"/>
    <w:next w:val="GOSTNote"/>
    <w:rsid w:val="005245DA"/>
    <w:pPr>
      <w:jc w:val="right"/>
    </w:pPr>
  </w:style>
  <w:style w:type="paragraph" w:customStyle="1" w:styleId="GOSTPicNameAuto">
    <w:name w:val="GOST_PicNameAuto"/>
    <w:basedOn w:val="GOSTPicName"/>
    <w:next w:val="GOSTBody"/>
    <w:rsid w:val="005245DA"/>
    <w:pPr>
      <w:numPr>
        <w:numId w:val="0"/>
      </w:numPr>
    </w:pPr>
  </w:style>
  <w:style w:type="paragraph" w:customStyle="1" w:styleId="GOSTTbNameAuto">
    <w:name w:val="GOST_Tb_NameAuto"/>
    <w:basedOn w:val="GOSTTbName"/>
    <w:next w:val="GOSTTbBody"/>
    <w:rsid w:val="005245DA"/>
    <w:pPr>
      <w:numPr>
        <w:numId w:val="0"/>
      </w:numPr>
    </w:pPr>
  </w:style>
  <w:style w:type="paragraph" w:customStyle="1" w:styleId="GOSTTbCountL2">
    <w:name w:val="GOST_Tb_CountL2"/>
    <w:basedOn w:val="GOSTTbBody"/>
    <w:next w:val="GOSTTbCount"/>
    <w:rsid w:val="005245DA"/>
    <w:pPr>
      <w:numPr>
        <w:ilvl w:val="1"/>
        <w:numId w:val="30"/>
      </w:numPr>
    </w:pPr>
  </w:style>
  <w:style w:type="paragraph" w:customStyle="1" w:styleId="GOSTTbCountL3">
    <w:name w:val="GOST_Tb_CountL3"/>
    <w:basedOn w:val="GOSTTbBody"/>
    <w:next w:val="GOSTTbCount"/>
    <w:rsid w:val="005245DA"/>
    <w:pPr>
      <w:numPr>
        <w:ilvl w:val="2"/>
        <w:numId w:val="30"/>
      </w:numPr>
    </w:pPr>
  </w:style>
  <w:style w:type="character" w:styleId="affa">
    <w:name w:val="Placeholder Text"/>
    <w:basedOn w:val="a3"/>
    <w:uiPriority w:val="99"/>
    <w:semiHidden/>
    <w:rsid w:val="005245DA"/>
    <w:rPr>
      <w:color w:val="808080"/>
    </w:rPr>
  </w:style>
  <w:style w:type="paragraph" w:customStyle="1" w:styleId="GOSTUseCaseSStepMark">
    <w:name w:val="GOST_UseCase_SStepMark"/>
    <w:basedOn w:val="GOSTBody"/>
    <w:rsid w:val="005245DA"/>
    <w:pPr>
      <w:numPr>
        <w:ilvl w:val="2"/>
        <w:numId w:val="34"/>
      </w:numPr>
    </w:pPr>
  </w:style>
  <w:style w:type="paragraph" w:customStyle="1" w:styleId="GOSTUseCaseStep">
    <w:name w:val="GOST_UseCase_Step"/>
    <w:basedOn w:val="GOSTBody"/>
    <w:rsid w:val="005245DA"/>
    <w:pPr>
      <w:numPr>
        <w:numId w:val="34"/>
      </w:numPr>
      <w:contextualSpacing/>
    </w:pPr>
  </w:style>
  <w:style w:type="paragraph" w:customStyle="1" w:styleId="GOSTUseCaseSStep">
    <w:name w:val="GOST_UseCase_SStep"/>
    <w:basedOn w:val="GOSTUseCaseStep"/>
    <w:rsid w:val="005245DA"/>
    <w:pPr>
      <w:numPr>
        <w:ilvl w:val="1"/>
      </w:numPr>
    </w:pPr>
  </w:style>
  <w:style w:type="character" w:customStyle="1" w:styleId="GOSTChCodeTb">
    <w:name w:val="GOST_Ch_Code_Tb"/>
    <w:basedOn w:val="a3"/>
    <w:uiPriority w:val="1"/>
    <w:rsid w:val="005245DA"/>
    <w:rPr>
      <w:rFonts w:ascii="Courier New" w:hAnsi="Courier New"/>
      <w:sz w:val="20"/>
    </w:rPr>
  </w:style>
  <w:style w:type="paragraph" w:customStyle="1" w:styleId="GOSTUseCaseSSStep">
    <w:name w:val="GOST_UseCase_SSStep"/>
    <w:basedOn w:val="GOSTUseCaseStep"/>
    <w:rsid w:val="005245DA"/>
    <w:pPr>
      <w:numPr>
        <w:ilvl w:val="3"/>
      </w:numPr>
    </w:pPr>
  </w:style>
  <w:style w:type="paragraph" w:customStyle="1" w:styleId="GOSTUseCaseSSStepMark">
    <w:name w:val="GOST_UseCase_SSStepMark"/>
    <w:basedOn w:val="GOSTUseCaseSSStep"/>
    <w:rsid w:val="005245DA"/>
    <w:pPr>
      <w:numPr>
        <w:ilvl w:val="4"/>
      </w:numPr>
    </w:pPr>
  </w:style>
  <w:style w:type="paragraph" w:customStyle="1" w:styleId="GOSTUseCaseStepCont">
    <w:name w:val="GOST_UseCase_Step_Cont"/>
    <w:basedOn w:val="GOSTUseCaseStep"/>
    <w:rsid w:val="005245DA"/>
    <w:pPr>
      <w:numPr>
        <w:numId w:val="0"/>
      </w:numPr>
      <w:ind w:firstLine="709"/>
    </w:pPr>
  </w:style>
  <w:style w:type="paragraph" w:customStyle="1" w:styleId="GOSTUseCaseSStepCont">
    <w:name w:val="GOST_UseCase_SStep_Cont"/>
    <w:basedOn w:val="GOSTUseCaseSStep"/>
    <w:rsid w:val="005245DA"/>
    <w:pPr>
      <w:numPr>
        <w:ilvl w:val="0"/>
        <w:numId w:val="0"/>
      </w:numPr>
      <w:ind w:left="709"/>
    </w:pPr>
  </w:style>
  <w:style w:type="paragraph" w:customStyle="1" w:styleId="GOSTTbListing">
    <w:name w:val="GOST_Tb_Listing"/>
    <w:basedOn w:val="GOSTTbBody"/>
    <w:next w:val="GOSTTbBody"/>
    <w:rsid w:val="005245DA"/>
    <w:pPr>
      <w:spacing w:before="120" w:after="120"/>
      <w:ind w:left="113"/>
      <w:contextualSpacing/>
    </w:pPr>
    <w:rPr>
      <w:rFonts w:ascii="Courier New" w:hAnsi="Courier New"/>
      <w:sz w:val="18"/>
      <w:lang w:val="en-US"/>
    </w:rPr>
  </w:style>
  <w:style w:type="paragraph" w:customStyle="1" w:styleId="GOSTH8">
    <w:name w:val="GOST_H8"/>
    <w:basedOn w:val="GOSTHTerminList"/>
    <w:next w:val="GOSTBody"/>
    <w:rsid w:val="005245DA"/>
    <w:pPr>
      <w:pageBreakBefore w:val="0"/>
      <w:numPr>
        <w:ilvl w:val="7"/>
        <w:numId w:val="5"/>
      </w:numPr>
      <w:outlineLvl w:val="7"/>
    </w:pPr>
  </w:style>
  <w:style w:type="paragraph" w:customStyle="1" w:styleId="GOSTTbNumStrok">
    <w:name w:val="GOST_Tb_Num_Strok"/>
    <w:basedOn w:val="a2"/>
    <w:rsid w:val="005109E2"/>
    <w:pPr>
      <w:numPr>
        <w:numId w:val="35"/>
      </w:numPr>
      <w:tabs>
        <w:tab w:val="num" w:pos="360"/>
      </w:tabs>
      <w:ind w:left="720"/>
      <w:contextualSpacing/>
    </w:pPr>
  </w:style>
  <w:style w:type="paragraph" w:customStyle="1" w:styleId="GOSTComTbH">
    <w:name w:val="GOST_ComTb_H"/>
    <w:basedOn w:val="GOSTBody"/>
    <w:rsid w:val="005245DA"/>
    <w:pPr>
      <w:keepNext/>
      <w:ind w:firstLine="0"/>
      <w:contextualSpacing/>
      <w:jc w:val="center"/>
    </w:pPr>
    <w:rPr>
      <w:b/>
    </w:rPr>
  </w:style>
  <w:style w:type="paragraph" w:customStyle="1" w:styleId="GOSTPicName1">
    <w:name w:val="GOST_PicName1"/>
    <w:basedOn w:val="a2"/>
    <w:next w:val="GOSTBody"/>
    <w:rsid w:val="0084788D"/>
    <w:pPr>
      <w:spacing w:after="120" w:line="360" w:lineRule="auto"/>
      <w:ind w:firstLine="709"/>
      <w:contextualSpacing/>
      <w:jc w:val="center"/>
    </w:pPr>
    <w:rPr>
      <w:b/>
      <w:iCs/>
      <w:color w:val="44546A" w:themeColor="text2"/>
      <w:sz w:val="18"/>
      <w:szCs w:val="18"/>
    </w:rPr>
  </w:style>
  <w:style w:type="paragraph" w:customStyle="1" w:styleId="GOSTTbCountL4">
    <w:name w:val="GOST_Tb_CountL4"/>
    <w:basedOn w:val="GOSTTbBody"/>
    <w:rsid w:val="005245DA"/>
    <w:pPr>
      <w:numPr>
        <w:ilvl w:val="3"/>
        <w:numId w:val="30"/>
      </w:numPr>
    </w:pPr>
  </w:style>
  <w:style w:type="character" w:customStyle="1" w:styleId="UnresolvedMention1">
    <w:name w:val="Unresolved Mention1"/>
    <w:basedOn w:val="a3"/>
    <w:uiPriority w:val="99"/>
    <w:semiHidden/>
    <w:unhideWhenUsed/>
    <w:rsid w:val="001C5CB2"/>
    <w:rPr>
      <w:color w:val="605E5C"/>
      <w:shd w:val="clear" w:color="auto" w:fill="E1DFDD"/>
    </w:rPr>
  </w:style>
  <w:style w:type="paragraph" w:styleId="HTML0">
    <w:name w:val="HTML Preformatted"/>
    <w:basedOn w:val="a2"/>
    <w:link w:val="HTML1"/>
    <w:uiPriority w:val="99"/>
    <w:semiHidden/>
    <w:unhideWhenUsed/>
    <w:rsid w:val="00B765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semiHidden/>
    <w:rsid w:val="00B7658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de-keyword">
    <w:name w:val="code-keyword"/>
    <w:basedOn w:val="a3"/>
    <w:rsid w:val="00B76588"/>
  </w:style>
  <w:style w:type="character" w:customStyle="1" w:styleId="HeaderChar1">
    <w:name w:val="Header Char1"/>
    <w:basedOn w:val="a3"/>
    <w:uiPriority w:val="99"/>
    <w:rsid w:val="00CE4698"/>
    <w:rPr>
      <w:rFonts w:ascii="Times New Roman" w:hAnsi="Times New Roman"/>
      <w:color w:val="000000"/>
      <w:sz w:val="24"/>
    </w:rPr>
  </w:style>
  <w:style w:type="paragraph" w:customStyle="1" w:styleId="Footnote">
    <w:name w:val="Footnote"/>
    <w:basedOn w:val="a2"/>
    <w:rsid w:val="00D92270"/>
    <w:pPr>
      <w:spacing w:line="240" w:lineRule="auto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tdillustrationname">
    <w:name w:val="td_illustration_name"/>
    <w:next w:val="a2"/>
    <w:qFormat/>
    <w:rsid w:val="00FF5724"/>
    <w:pPr>
      <w:numPr>
        <w:ilvl w:val="7"/>
        <w:numId w:val="36"/>
      </w:numPr>
      <w:spacing w:after="120" w:line="240" w:lineRule="auto"/>
      <w:jc w:val="center"/>
    </w:pPr>
    <w:rPr>
      <w:rFonts w:ascii="Arial" w:eastAsia="Times New Roman" w:hAnsi="Arial" w:cs="Times New Roman"/>
      <w:szCs w:val="24"/>
      <w:lang w:eastAsia="ru-RU"/>
    </w:rPr>
  </w:style>
  <w:style w:type="paragraph" w:customStyle="1" w:styleId="tdtablename">
    <w:name w:val="td_table_name"/>
    <w:next w:val="a2"/>
    <w:qFormat/>
    <w:rsid w:val="00FF5724"/>
    <w:pPr>
      <w:keepNext/>
      <w:numPr>
        <w:ilvl w:val="8"/>
        <w:numId w:val="36"/>
      </w:numPr>
      <w:spacing w:after="12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tdtoccaptionlevel1">
    <w:name w:val="td_toc_caption_level_1"/>
    <w:next w:val="a2"/>
    <w:link w:val="tdtoccaptionlevel10"/>
    <w:qFormat/>
    <w:rsid w:val="00FF5724"/>
    <w:pPr>
      <w:keepNext/>
      <w:pageBreakBefore/>
      <w:numPr>
        <w:numId w:val="36"/>
      </w:num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aps/>
      <w:kern w:val="32"/>
      <w:sz w:val="24"/>
      <w:szCs w:val="32"/>
      <w:lang w:eastAsia="ru-RU"/>
    </w:rPr>
  </w:style>
  <w:style w:type="paragraph" w:customStyle="1" w:styleId="tdtoccaptionlevel2">
    <w:name w:val="td_toc_caption_level_2"/>
    <w:next w:val="a2"/>
    <w:link w:val="tdtoccaptionlevel20"/>
    <w:qFormat/>
    <w:rsid w:val="00FF5724"/>
    <w:pPr>
      <w:keepNext/>
      <w:numPr>
        <w:ilvl w:val="1"/>
        <w:numId w:val="36"/>
      </w:numPr>
      <w:spacing w:before="120" w:after="120" w:line="240" w:lineRule="auto"/>
      <w:jc w:val="both"/>
      <w:outlineLvl w:val="1"/>
    </w:pPr>
    <w:rPr>
      <w:rFonts w:ascii="Arial" w:eastAsia="Times New Roman" w:hAnsi="Arial" w:cs="Arial"/>
      <w:b/>
      <w:bCs/>
      <w:kern w:val="32"/>
      <w:sz w:val="24"/>
      <w:szCs w:val="32"/>
      <w:lang w:eastAsia="ru-RU"/>
    </w:rPr>
  </w:style>
  <w:style w:type="character" w:customStyle="1" w:styleId="tdtoccaptionlevel20">
    <w:name w:val="td_toc_caption_level_2 Знак"/>
    <w:link w:val="tdtoccaptionlevel2"/>
    <w:rsid w:val="00FF5724"/>
    <w:rPr>
      <w:rFonts w:ascii="Arial" w:eastAsia="Times New Roman" w:hAnsi="Arial" w:cs="Arial"/>
      <w:b/>
      <w:bCs/>
      <w:kern w:val="32"/>
      <w:sz w:val="24"/>
      <w:szCs w:val="32"/>
      <w:lang w:eastAsia="ru-RU"/>
    </w:rPr>
  </w:style>
  <w:style w:type="paragraph" w:customStyle="1" w:styleId="tdtoccaptionlevel3">
    <w:name w:val="td_toc_caption_level_3"/>
    <w:next w:val="a2"/>
    <w:qFormat/>
    <w:rsid w:val="00FF5724"/>
    <w:pPr>
      <w:keepNext/>
      <w:numPr>
        <w:ilvl w:val="2"/>
        <w:numId w:val="36"/>
      </w:numPr>
      <w:spacing w:before="120" w:after="120" w:line="240" w:lineRule="auto"/>
      <w:jc w:val="both"/>
      <w:outlineLvl w:val="2"/>
    </w:pPr>
    <w:rPr>
      <w:rFonts w:ascii="Arial" w:eastAsia="Times New Roman" w:hAnsi="Arial" w:cs="Arial"/>
      <w:b/>
      <w:bCs/>
      <w:kern w:val="32"/>
      <w:sz w:val="24"/>
      <w:szCs w:val="26"/>
      <w:lang w:eastAsia="ru-RU"/>
    </w:rPr>
  </w:style>
  <w:style w:type="paragraph" w:customStyle="1" w:styleId="tdtoccaptionlevel4">
    <w:name w:val="td_toc_caption_level_4"/>
    <w:next w:val="a2"/>
    <w:qFormat/>
    <w:rsid w:val="00FF5724"/>
    <w:pPr>
      <w:keepNext/>
      <w:numPr>
        <w:ilvl w:val="3"/>
        <w:numId w:val="36"/>
      </w:numPr>
      <w:spacing w:before="120" w:after="120" w:line="240" w:lineRule="auto"/>
      <w:jc w:val="both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tdtoccaptionlevel5">
    <w:name w:val="td_toc_caption_level_5"/>
    <w:next w:val="a2"/>
    <w:qFormat/>
    <w:rsid w:val="00FF5724"/>
    <w:pPr>
      <w:keepNext/>
      <w:numPr>
        <w:ilvl w:val="4"/>
        <w:numId w:val="36"/>
      </w:numPr>
      <w:spacing w:before="120" w:after="120" w:line="240" w:lineRule="auto"/>
      <w:jc w:val="both"/>
      <w:outlineLvl w:val="4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tdtoccaptionlevel6">
    <w:name w:val="td_toc_caption_level_6"/>
    <w:next w:val="a2"/>
    <w:qFormat/>
    <w:rsid w:val="00FF5724"/>
    <w:pPr>
      <w:keepNext/>
      <w:numPr>
        <w:ilvl w:val="5"/>
        <w:numId w:val="36"/>
      </w:numPr>
      <w:spacing w:before="120" w:after="120" w:line="240" w:lineRule="auto"/>
      <w:jc w:val="both"/>
      <w:outlineLvl w:val="5"/>
    </w:pPr>
    <w:rPr>
      <w:rFonts w:ascii="Arial" w:eastAsia="Times New Roman" w:hAnsi="Arial" w:cs="Times New Roman"/>
      <w:b/>
      <w:noProof/>
      <w:sz w:val="24"/>
      <w:szCs w:val="20"/>
      <w:lang w:eastAsia="ru-RU"/>
    </w:rPr>
  </w:style>
  <w:style w:type="character" w:customStyle="1" w:styleId="tdtoccaptionlevel10">
    <w:name w:val="td_toc_caption_level_1 Знак"/>
    <w:link w:val="tdtoccaptionlevel1"/>
    <w:rsid w:val="000756EB"/>
    <w:rPr>
      <w:rFonts w:ascii="Arial" w:eastAsia="Times New Roman" w:hAnsi="Arial" w:cs="Arial"/>
      <w:b/>
      <w:bCs/>
      <w:caps/>
      <w:kern w:val="32"/>
      <w:sz w:val="24"/>
      <w:szCs w:val="32"/>
      <w:lang w:eastAsia="ru-RU"/>
    </w:rPr>
  </w:style>
  <w:style w:type="character" w:customStyle="1" w:styleId="5TrebuchetMS115pt">
    <w:name w:val="Основной текст (5) + Trebuchet MS;11;5 pt"/>
    <w:basedOn w:val="a3"/>
    <w:rsid w:val="00790F3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Tahoma24pt">
    <w:name w:val="Колонтитул + Tahoma;24 pt"/>
    <w:basedOn w:val="a3"/>
    <w:rsid w:val="00790F36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24">
    <w:name w:val="Основной текст (2)_"/>
    <w:basedOn w:val="a3"/>
    <w:rsid w:val="00790F36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2Tahoma11pt">
    <w:name w:val="Основной текст (2) + Tahoma;11 pt;Полужирный"/>
    <w:basedOn w:val="24"/>
    <w:rsid w:val="00790F3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">
    <w:name w:val="Основной текст (2)"/>
    <w:basedOn w:val="24"/>
    <w:rsid w:val="00790F3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71">
    <w:name w:val="Основной текст (7) + Малые прописные"/>
    <w:basedOn w:val="a3"/>
    <w:rsid w:val="00790F36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2">
    <w:name w:val="Основной текст (7)_"/>
    <w:basedOn w:val="a3"/>
    <w:link w:val="73"/>
    <w:rsid w:val="00790F36"/>
    <w:rPr>
      <w:sz w:val="26"/>
      <w:szCs w:val="2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790F36"/>
    <w:pPr>
      <w:widowControl w:val="0"/>
      <w:shd w:val="clear" w:color="auto" w:fill="FFFFFF"/>
      <w:spacing w:before="600" w:after="120" w:line="0" w:lineRule="atLeast"/>
      <w:jc w:val="both"/>
    </w:pPr>
    <w:rPr>
      <w:rFonts w:asciiTheme="minorHAnsi" w:hAnsiTheme="minorHAnsi"/>
      <w:sz w:val="26"/>
      <w:szCs w:val="26"/>
    </w:rPr>
  </w:style>
  <w:style w:type="table" w:customStyle="1" w:styleId="ScrollTableNormal">
    <w:name w:val="Scroll Table Normal"/>
    <w:basedOn w:val="a4"/>
    <w:uiPriority w:val="99"/>
    <w:qFormat/>
    <w:rsid w:val="008D6DE0"/>
    <w:pPr>
      <w:spacing w:after="12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paragraph" w:customStyle="1" w:styleId="GOST">
    <w:name w:val="GOST_АбзацТекста"/>
    <w:qFormat/>
    <w:rsid w:val="00483608"/>
    <w:pPr>
      <w:spacing w:after="0" w:line="360" w:lineRule="auto"/>
      <w:ind w:firstLine="737"/>
      <w:jc w:val="both"/>
    </w:pPr>
    <w:rPr>
      <w:sz w:val="24"/>
    </w:rPr>
  </w:style>
  <w:style w:type="paragraph" w:customStyle="1" w:styleId="GOSTL2">
    <w:name w:val="GOST_МаркСписок_L2"/>
    <w:basedOn w:val="GOST"/>
    <w:uiPriority w:val="12"/>
    <w:rsid w:val="00483608"/>
    <w:pPr>
      <w:keepLines/>
      <w:numPr>
        <w:numId w:val="41"/>
      </w:numPr>
      <w:contextualSpacing/>
    </w:pPr>
  </w:style>
  <w:style w:type="paragraph" w:customStyle="1" w:styleId="GOSTL1">
    <w:name w:val="GOST_НумСписок_L1"/>
    <w:basedOn w:val="GOST"/>
    <w:qFormat/>
    <w:rsid w:val="00483608"/>
    <w:pPr>
      <w:tabs>
        <w:tab w:val="num" w:pos="1134"/>
      </w:tabs>
      <w:ind w:left="737" w:firstLine="0"/>
      <w:contextualSpacing/>
    </w:pPr>
  </w:style>
  <w:style w:type="paragraph" w:customStyle="1" w:styleId="GOSTL20">
    <w:name w:val="GOST_НумСписок_L2"/>
    <w:basedOn w:val="GOST"/>
    <w:uiPriority w:val="12"/>
    <w:rsid w:val="00483608"/>
    <w:pPr>
      <w:tabs>
        <w:tab w:val="num" w:pos="1531"/>
      </w:tabs>
      <w:ind w:left="1134" w:firstLine="0"/>
      <w:contextualSpacing/>
    </w:pPr>
  </w:style>
  <w:style w:type="paragraph" w:customStyle="1" w:styleId="GOSTL3">
    <w:name w:val="GOST_НумСписок_L3"/>
    <w:basedOn w:val="GOST"/>
    <w:uiPriority w:val="12"/>
    <w:rsid w:val="00483608"/>
    <w:pPr>
      <w:tabs>
        <w:tab w:val="num" w:pos="1928"/>
      </w:tabs>
      <w:ind w:left="1531" w:firstLine="0"/>
      <w:contextualSpacing/>
    </w:pPr>
  </w:style>
  <w:style w:type="paragraph" w:customStyle="1" w:styleId="GOSTL4">
    <w:name w:val="GOST_НумСписок_L4"/>
    <w:basedOn w:val="GOST"/>
    <w:uiPriority w:val="12"/>
    <w:rsid w:val="00483608"/>
    <w:pPr>
      <w:tabs>
        <w:tab w:val="num" w:pos="2325"/>
      </w:tabs>
      <w:ind w:left="1928" w:firstLine="0"/>
      <w:contextualSpacing/>
    </w:pPr>
  </w:style>
  <w:style w:type="paragraph" w:customStyle="1" w:styleId="GOSTL5">
    <w:name w:val="GOST_НумСписок_L5"/>
    <w:basedOn w:val="GOST"/>
    <w:uiPriority w:val="12"/>
    <w:rsid w:val="00483608"/>
    <w:pPr>
      <w:tabs>
        <w:tab w:val="num" w:pos="2722"/>
      </w:tabs>
      <w:ind w:left="2325" w:firstLine="0"/>
      <w:contextualSpacing/>
    </w:pPr>
  </w:style>
  <w:style w:type="paragraph" w:customStyle="1" w:styleId="GOST0">
    <w:name w:val="GOST_НумерованныйАбзац"/>
    <w:basedOn w:val="GOST"/>
    <w:uiPriority w:val="1"/>
    <w:rsid w:val="00483608"/>
    <w:pPr>
      <w:tabs>
        <w:tab w:val="left" w:pos="900"/>
      </w:tabs>
      <w:ind w:left="720" w:hanging="36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6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04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55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1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8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4746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76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41466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hyperlink" Target="https://www.mozilla.org/ru/firefox/new/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ru.wikipedia.org/wiki/Java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https://www.google.com/chrome/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eader" Target="header1.xml"/><Relationship Id="rId69" Type="http://schemas.openxmlformats.org/officeDocument/2006/relationships/glossaryDocument" Target="glossary/document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1.jpe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yperlink" Target="https://browser.yandex.ru/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Tenisheva\IT_ONE%20OnPrem\RP-Docs%20-%20Documents\0.%20&#1054;&#1073;&#1097;&#1072;&#1103;%20&#1080;&#1085;&#1092;&#1086;&#1088;&#1084;&#1072;&#1094;&#1080;&#1103;\03_&#1064;&#1072;&#1073;&#1083;&#1086;&#1085;&#1099;,%20&#1087;&#1088;&#1080;&#1084;&#1077;&#1088;&#1099;\01_&#1055;&#1086;&#1076;&#1082;&#1083;&#1102;&#1095;&#1072;&#1077;&#1084;&#1099;&#1081;%20&#1089;&#1090;&#1080;&#1083;&#1077;&#1074;&#1086;&#1081;%20&#1096;&#1072;&#1073;&#1083;&#1086;&#1085;\GOSTTemplate_4.1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5A6F6B85C6F42038E1E6C9B05E7C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AA2D5-5F84-4FEB-9958-18CBEAEED125}"/>
      </w:docPartPr>
      <w:docPartBody>
        <w:p w:rsidR="009D375B" w:rsidRDefault="009D375B" w:rsidP="009D375B">
          <w:pPr>
            <w:pStyle w:val="35A6F6B85C6F42038E1E6C9B05E7CC9C"/>
          </w:pPr>
          <w:r w:rsidRPr="00654C5A">
            <w:rPr>
              <w:rStyle w:val="a3"/>
            </w:rPr>
            <w:t>Выберите элемент.</w:t>
          </w:r>
        </w:p>
      </w:docPartBody>
    </w:docPart>
    <w:docPart>
      <w:docPartPr>
        <w:name w:val="687CAE50ABC94F94AB99E462FBC2A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8274C-C727-4E84-8890-BBA701F1D52E}"/>
      </w:docPartPr>
      <w:docPartBody>
        <w:p w:rsidR="009D375B" w:rsidRDefault="009D375B" w:rsidP="009D375B">
          <w:pPr>
            <w:pStyle w:val="687CAE50ABC94F94AB99E462FBC2A5FF"/>
          </w:pPr>
          <w:r w:rsidRPr="00654C5A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75B"/>
    <w:rsid w:val="00007C81"/>
    <w:rsid w:val="00083788"/>
    <w:rsid w:val="00090AFA"/>
    <w:rsid w:val="001012A8"/>
    <w:rsid w:val="001302F1"/>
    <w:rsid w:val="00145B51"/>
    <w:rsid w:val="00271050"/>
    <w:rsid w:val="00281BDB"/>
    <w:rsid w:val="00287C04"/>
    <w:rsid w:val="003B74A5"/>
    <w:rsid w:val="004124EC"/>
    <w:rsid w:val="00485C73"/>
    <w:rsid w:val="004E2A84"/>
    <w:rsid w:val="00547C4A"/>
    <w:rsid w:val="0063696A"/>
    <w:rsid w:val="00691195"/>
    <w:rsid w:val="006B1F2A"/>
    <w:rsid w:val="006C270E"/>
    <w:rsid w:val="007979A8"/>
    <w:rsid w:val="0087788A"/>
    <w:rsid w:val="0094062C"/>
    <w:rsid w:val="009D2C45"/>
    <w:rsid w:val="009D375B"/>
    <w:rsid w:val="00BA703B"/>
    <w:rsid w:val="00BB26D6"/>
    <w:rsid w:val="00C44FD4"/>
    <w:rsid w:val="00C751EE"/>
    <w:rsid w:val="00CE6133"/>
    <w:rsid w:val="00D01C8A"/>
    <w:rsid w:val="00FA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D375B"/>
    <w:rPr>
      <w:color w:val="808080"/>
    </w:rPr>
  </w:style>
  <w:style w:type="paragraph" w:customStyle="1" w:styleId="35A6F6B85C6F42038E1E6C9B05E7CC9C">
    <w:name w:val="35A6F6B85C6F42038E1E6C9B05E7CC9C"/>
    <w:rsid w:val="009D375B"/>
  </w:style>
  <w:style w:type="paragraph" w:customStyle="1" w:styleId="687CAE50ABC94F94AB99E462FBC2A5FF">
    <w:name w:val="687CAE50ABC94F94AB99E462FBC2A5FF"/>
    <w:rsid w:val="009D375B"/>
  </w:style>
  <w:style w:type="paragraph" w:customStyle="1" w:styleId="DACC255BAE2A489C9CFDC9E7FCD1BBD2">
    <w:name w:val="DACC255BAE2A489C9CFDC9E7FCD1BBD2"/>
    <w:rsid w:val="009D37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A21C52C533A2F41B54F82D29CE205AC" ma:contentTypeVersion="2" ma:contentTypeDescription="Создание документа." ma:contentTypeScope="" ma:versionID="7f063c2a0f71f51863957c63c627ced8">
  <xsd:schema xmlns:xsd="http://www.w3.org/2001/XMLSchema" xmlns:xs="http://www.w3.org/2001/XMLSchema" xmlns:p="http://schemas.microsoft.com/office/2006/metadata/properties" xmlns:ns2="b417cbd4-e2e3-418d-a35e-ae1ad75c549d" targetNamespace="http://schemas.microsoft.com/office/2006/metadata/properties" ma:root="true" ma:fieldsID="c2c4cf189bea2fba5367852a68724996" ns2:_="">
    <xsd:import namespace="b417cbd4-e2e3-418d-a35e-ae1ad75c549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7cbd4-e2e3-418d-a35e-ae1ad75c54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7257C-5C02-4284-9C19-D9A864EA5A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1CC671-48E5-4DB8-9B72-3C632A4408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17cbd4-e2e3-418d-a35e-ae1ad75c54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EC6B36-509B-4FAD-9DE8-9DE6629360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251FA3-AC65-458D-81B5-93B215C9C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GOSTTemplate_4.1</Template>
  <TotalTime>4391</TotalTime>
  <Pages>30</Pages>
  <Words>6727</Words>
  <Characters>38350</Characters>
  <Application>Microsoft Office Word</Application>
  <DocSecurity>0</DocSecurity>
  <Lines>319</Lines>
  <Paragraphs>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Тихомирова Анна Анатольевна</cp:lastModifiedBy>
  <cp:revision>1059</cp:revision>
  <dcterms:created xsi:type="dcterms:W3CDTF">2021-11-30T17:53:00Z</dcterms:created>
  <dcterms:modified xsi:type="dcterms:W3CDTF">2025-06-11T09:19:00Z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0x010100AA21C52C533A2F41B54F82D29CE205AC</vt:lpwstr>
  </property>
  <property fmtid="{D5CDD505-2E9C-101B-9397-08002B2CF9AE}" pid="3" name="MediaServiceImageTags">
    <vt:lpwstr/>
  </property>
</Properties>
</file>